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Владимирской обл. от 20.04.2022 N 260</w:t>
              <w:br/>
              <w:t xml:space="preserve">(ред. от 16.06.2023)</w:t>
              <w:br/>
              <w:t xml:space="preserve">"Об утверждении Правил предоставления многодетным семьям социальных выплат на строительство индивидуального жилого дома или приобретение жилого помещения и их использования"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апреля 2022 г. N 260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МНОГОДЕТНЫМ СЕМЬЯМ</w:t>
      </w:r>
    </w:p>
    <w:p>
      <w:pPr>
        <w:pStyle w:val="2"/>
        <w:jc w:val="center"/>
      </w:pPr>
      <w:r>
        <w:rPr>
          <w:sz w:val="20"/>
        </w:rPr>
        <w:t xml:space="preserve">СОЦИАЛЬНЫХ ВЫПЛАТ НА СТРОИТЕЛЬСТВО ИНДИВИДУАЛЬНОГО</w:t>
      </w:r>
    </w:p>
    <w:p>
      <w:pPr>
        <w:pStyle w:val="2"/>
        <w:jc w:val="center"/>
      </w:pPr>
      <w:r>
        <w:rPr>
          <w:sz w:val="20"/>
        </w:rPr>
        <w:t xml:space="preserve">ЖИЛОГО ДОМА ИЛИ ПРИОБРЕТЕНИЕ ЖИЛОГО ПОМЕЩЕНИЯ</w:t>
      </w:r>
    </w:p>
    <w:p>
      <w:pPr>
        <w:pStyle w:val="2"/>
        <w:jc w:val="center"/>
      </w:pPr>
      <w:r>
        <w:rPr>
          <w:sz w:val="20"/>
        </w:rPr>
        <w:t xml:space="preserve">И ИХ ИСПОЛЬЗОВАНИЯ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16.11.2022 </w:t>
            </w:r>
            <w:hyperlink w:history="0" r:id="rId7" w:tooltip="Постановление администрации Владимирской обл. от 16.11.2022 N 774 (ред. от 16.06.2023) &quot;О внесении изменений в отдельные нормативные правовые акты Владимирской области&quot; {КонсультантПлюс}">
              <w:r>
                <w:rPr>
                  <w:sz w:val="20"/>
                  <w:color w:val="0000ff"/>
                </w:rPr>
                <w:t xml:space="preserve">N 774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8" w:tooltip="Постановление администрации Владимирской обл. от 29.12.2022 N 960 &quot;О внесении изменений в постановление администрации области от 20.04.2022 N 260&quot; {КонсультантПлюс}">
              <w:r>
                <w:rPr>
                  <w:sz w:val="20"/>
                  <w:color w:val="0000ff"/>
                </w:rPr>
                <w:t xml:space="preserve">N 960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остановление Правительства Владимирской области от 16.06.2023 N 419 &quot;О внесении изменений в постановление администрации области от 20.04.2022 N 26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16.06.2023 N 419)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Постановление администрации Владимирской обл. от 24.12.2021 N 880 (ред. от 10.10.2023) &quot;Об утверждении Положения о системе управления государственными программами Владимирской области&quot; (с изм. и доп., вступившими в силу с 01.01.2024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24.12.2021 N 880 "Об утверждении Положения о системе управления государственными программами Владимирской области", </w:t>
      </w:r>
      <w:hyperlink w:history="0" r:id="rId11" w:tooltip="Постановление Губернатора Владимирской обл. от 17.12.2013 N 1390 (ред. от 24.11.2023) &quot;О государственной программе Владимирской области &quot;Обеспечение доступным и комфортным жильем населения Владимирской области&quot; (вместе со &quot;Стратегическими приоритетами государственной программы Владимирской области &quot;Обеспечение доступным и комфортным жильем населения Владимирской области&quot;, &quot;Правилами предоставления и распределения субсидий из областного бюджета бюджетам муниципальных образований на развитие жилищного строит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области от 17.12.2013 N 1390 "О государственной программе Владимирской области "Обеспечение доступным и комфортным жильем населения Владимирской области"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администрации Владимирской обл. от 29.12.2022 N 960 &quot;О внесении изменений в постановление администрации области от 20.04.2022 N 2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29.12.2022 N 960)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многодетным семьям социальных выплат на строительство индивидуального жилого дома или приобретение жилого помещения и их использования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администрации Владимирской обл. от 29.12.2022 N 960 &quot;О внесении изменений в постановление администрации области от 20.04.2022 N 2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29.12.2022 N 960)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Рекомендовать местным администрациям представлять актуальные сведения о признании (непризнании)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14" w:tooltip="Постановление администрации Владимирской обл. от 29.12.2022 N 960 &quot;О внесении изменений в постановление администрации области от 20.04.2022 N 26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29.12.2022 N 960)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области, курирующего вопросы развития инфраструктуры, ЖКХ и энергетики.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А.А.АВДЕЕВ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20.04.2022 N 260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МНОГОДЕТНЫМ СЕМЬЯМ СОЦИАЛЬНЫХ ВЫПЛАТ</w:t>
      </w:r>
    </w:p>
    <w:p>
      <w:pPr>
        <w:pStyle w:val="2"/>
        <w:jc w:val="center"/>
      </w:pPr>
      <w:r>
        <w:rPr>
          <w:sz w:val="20"/>
        </w:rPr>
        <w:t xml:space="preserve">НА СТРОИТЕЛЬСТВО ИНДИВИДУАЛЬНОГО ЖИЛОГО ДОМА</w:t>
      </w:r>
    </w:p>
    <w:p>
      <w:pPr>
        <w:pStyle w:val="2"/>
        <w:jc w:val="center"/>
      </w:pPr>
      <w:r>
        <w:rPr>
          <w:sz w:val="20"/>
        </w:rPr>
        <w:t xml:space="preserve">ИЛИ ПРИОБРЕТЕНИЕ ЖИЛОГО ПОМЕЩЕНИЯ И ИХ ИСПОЛЬЗОВАНИЯ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администрации Владимирской обл. от 29.12.2022 N 960 &quot;О внесении изменений в постановление администрации области от 20.04.2022 N 26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29.12.2022 N 960,</w:t>
            </w:r>
          </w:p>
          <w:p>
            <w:pPr>
              <w:pStyle w:val="0"/>
              <w:jc w:val="center"/>
            </w:pPr>
            <w:hyperlink w:history="0" r:id="rId16" w:tooltip="Постановление Правительства Владимирской области от 16.06.2023 N 419 &quot;О внесении изменений в постановление администрации области от 20.04.2022 N 26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16.06.2023 N 419)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предоставления многодетным семьям социальных выплат на создание объекта индивидуального жилищного строительства или приобретение жилого помещения (далее - социальная выплата), а также использования таких выплат в рамках мероприятия по обеспечению жильем многодетных семей государственной программы Владимирской области "Обеспечение доступным и комфортным жильем населения Владимирской области" (далее - Правила, Мероприятие).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Применительно к Мероприятию под многодетными семьями понимаются семьи, имеющие в своем составе трех и более детей в возрасте, не превышающем 18 лет, в которых дети и оба родителя или родитель в неполной семье являются гражданами Российской Федерации и постоянно проживают во Владимирской области. При этом к членам многодетной семьи не относятся дети-сироты и дети, оставшиеся без попечения родителей, а также лица из их числа, зарегистрированные в семье опекуна (попечителя), приемного родителя по месту временного пребывания и имеющие право на улучшение жилищных условий в соответствии с законодательством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Социальная выплата используется для создания или реконструкции объекта индивидуального жилищного строительства, приобретения жилого помещения,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проживания. Создаваемый (реконструируемый) объект индивидуального жилищного строительства или приобретаемое жилое помещение должны находиться на территории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выплата предоставляется в безналичной форме и может быть направлена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оплату цены договора строительного подряда на строительство (реконструкцию) индивидуального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оплату первоначального взноса при получении жилищного кредита, в том числе ипотечного (далее - жилищный кредит), на строительство (реконструкцию) индивидуального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оплату строительства (реконструкции) индивидуального жилого дома, осуществляемого получателем социальной выплаты без привлечения подрядчика;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компенсацию затрат, понесенных многодетной семьей на строительство или реконструкцию объекта индивидуального жилищного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оплату цены договора купли-продажи жилого помещения - для семей, имеющих пять и более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оплату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</w:t>
      </w:r>
      <w:hyperlink w:history="0" r:id="rId17" w:tooltip="Федеральный закон от 30.12.2004 N 214-ФЗ (ред. от 04.08.2023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5 части 4 статьи 4</w:t>
        </w:r>
      </w:hyperlink>
      <w:r>
        <w:rPr>
          <w:sz w:val="20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участия в долевом строительстве), или оплату цены договора уступки участником долевого строительства прав требований по договору участия в долевом строительстве (далее - договор уступки прав требований по договору участия в долевом строительстве) - для семей, имеющих пять и более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уплату первоначального взноса при получении жилищного кредита на приобретение жилого помещения или на уплату цены договора участия в долевом строительстве (цены договора уступки прав требований по договору участия в долевом строительстве) - для семей, имеющих пять и более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 многодетной семьи на получение социальной выплаты удостоверяется именным документом - </w:t>
      </w:r>
      <w:hyperlink w:history="0" w:anchor="P277" w:tooltip="СВИДЕТЕЛЬСТВО">
        <w:r>
          <w:rPr>
            <w:sz w:val="20"/>
            <w:color w:val="0000ff"/>
          </w:rPr>
          <w:t xml:space="preserve">свидетельством</w:t>
        </w:r>
      </w:hyperlink>
      <w:r>
        <w:rPr>
          <w:sz w:val="20"/>
        </w:rPr>
        <w:t xml:space="preserve"> о праве на получение социальной выплаты на строительство индивидуального жилого дома или приобретение жилого помещения (далее - свидетельство), по форме согласно приложению N 1 к Правилам, которое не является ценной бумагой.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Выдача свидетельства осуществляется местной администрацией в соответствии со списком многодетных семей - претендентов на получение социальных выплат в соответствующем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Срок действия свидетельства составляет не более 12 месяцев с даты выдачи, указанной в свидетельстве.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Участником Мероприятия может быть многодетная семья: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возраст трех и более детей в которой на дату подачи заявления не превышает 18 лет. В случае достижения ребенком (детьми) возраста 18 лет право семьи на участие в Мероприятии сохраняется, если местной администрацией принято решение о предоставлении данной семье земельного участка под индивидуальное жилищное строительство в порядке, установленном </w:t>
      </w:r>
      <w:hyperlink w:history="0" r:id="rId18" w:tooltip="Закон Владимирской области от 25.02.2015 N 10-ОЗ (ред. от 07.12.2023) &quot;О регулировании земельных отношений на территории Владимирской области&quot; (принят постановлением ЗС Владимирской области от 17.02.2015 N 19) (с изм. и доп., вступившими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"О регулировании земельных отношений на территории Владимирской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признанная нуждающейся в жилых помещениях в соответствии с </w:t>
      </w:r>
      <w:hyperlink w:history="0" w:anchor="P68" w:tooltip="8. Применительно к Мероприятию под нуждающимися в жилых помещениях понимаются многодетные семьи, поставленные на учет в качестве нуждающихся в жилых помещениях до 1 марта 2005 г., а также многодетные семьи, признанные для цели участия в Мероприятии местными администрациями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..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имеющая доходы либо иные денежные средства для оплаты расчетной (средней) стоимости жилого помещения в части, превышающей размер предоставляемой социальной выплаты;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имеющая земельный участок под индивидуальное жилищное строительство (для семей, направляющих средства социальной выплаты на строительство индивидуального жилого дома).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Применительно к Мероприятию под нуждающимися в жилых помещениях понимаются многодетные семьи, поставленные на учет в качестве нуждающихся в жилых помещениях до 1 марта 2005 г., а также многодетные семьи, признанные для цели участия в Мероприятии местными администрациями по месту их постоянного жительства нуждающимися в жилых помещениях после 1 марта 2005 года по тем же основаниям, которые установлены </w:t>
      </w:r>
      <w:hyperlink w:history="0" r:id="rId19" w:tooltip="&quot;Жилищный кодекс Российской Федерации&quot; от 29.12.2004 N 188-ФЗ (ред. от 25.12.2023) {КонсультантПлюс}">
        <w:r>
          <w:rPr>
            <w:sz w:val="20"/>
            <w:color w:val="0000ff"/>
          </w:rPr>
          <w:t xml:space="preserve">статьей 51</w:t>
        </w:r>
      </w:hyperlink>
      <w:r>
        <w:rPr>
          <w:sz w:val="20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Многодетные семьи, намеренно ухудшившие жилищные условия, могут быть признаны нуждающимися в жилых помещениях не ранее чем через 5 лет со дня совершения указанных намеренных действий.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остановление Правительства Владимирской области от 16.06.2023 N 419 &quot;О внесении изменений в постановление администрации области от 20.04.2022 N 26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16.06.2023 N 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намеренным действиям, повлекшим ухудшение жилищных условий, относятся следующие действия гражданина и (или) членов его семьи: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остановление Правительства Владимирской области от 16.06.2023 N 419 &quot;О внесении изменений в постановление администрации области от 20.04.2022 N 26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16.06.2023 N 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обмен жилыми помещениями, повлекший возникновение права на получение социальной выплаты;</w:t>
      </w:r>
    </w:p>
    <w:p>
      <w:pPr>
        <w:pStyle w:val="0"/>
        <w:jc w:val="both"/>
      </w:pPr>
      <w:r>
        <w:rPr>
          <w:sz w:val="20"/>
        </w:rPr>
        <w:t xml:space="preserve">(подп. "а" введен </w:t>
      </w:r>
      <w:hyperlink w:history="0" r:id="rId22" w:tooltip="Постановление Правительства Владимирской области от 16.06.2023 N 419 &quot;О внесении изменений в постановление администрации области от 20.04.2022 N 26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16.06.2023 N 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невыполнение условий договора о пользовании жилым помещением, повлекшее выселение в судебном порядке;</w:t>
      </w:r>
    </w:p>
    <w:p>
      <w:pPr>
        <w:pStyle w:val="0"/>
        <w:jc w:val="both"/>
      </w:pPr>
      <w:r>
        <w:rPr>
          <w:sz w:val="20"/>
        </w:rPr>
        <w:t xml:space="preserve">(подп. "б" введен </w:t>
      </w:r>
      <w:hyperlink w:history="0" r:id="rId23" w:tooltip="Постановление Правительства Владимирской области от 16.06.2023 N 419 &quot;О внесении изменений в постановление администрации области от 20.04.2022 N 26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16.06.2023 N 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вселение в жилое помещение иных лиц (за исключением вселения супруга (супруги), несовершеннолетних детей, детей старше 18 лет, ставших инвалидами до достижения ими возраста 18 лет, и временных жильцов);</w:t>
      </w:r>
    </w:p>
    <w:p>
      <w:pPr>
        <w:pStyle w:val="0"/>
        <w:jc w:val="both"/>
      </w:pPr>
      <w:r>
        <w:rPr>
          <w:sz w:val="20"/>
        </w:rPr>
        <w:t xml:space="preserve">(подп. "в" введен </w:t>
      </w:r>
      <w:hyperlink w:history="0" r:id="rId24" w:tooltip="Постановление Правительства Владимирской области от 16.06.2023 N 419 &quot;О внесении изменений в постановление администрации области от 20.04.2022 N 26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16.06.2023 N 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выделение доли в праве общей собственности на жилые помещения, повлекшее возникновение права на получение социальной выплаты;</w:t>
      </w:r>
    </w:p>
    <w:p>
      <w:pPr>
        <w:pStyle w:val="0"/>
        <w:jc w:val="both"/>
      </w:pPr>
      <w:r>
        <w:rPr>
          <w:sz w:val="20"/>
        </w:rPr>
        <w:t xml:space="preserve">(подп. "г" введен </w:t>
      </w:r>
      <w:hyperlink w:history="0" r:id="rId25" w:tooltip="Постановление Правительства Владимирской области от 16.06.2023 N 419 &quot;О внесении изменений в постановление администрации области от 20.04.2022 N 26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16.06.2023 N 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отчуждение жилого помещения или частей жилого помещения, имеющихся в собственности гражданина и (или) членов его семьи.</w:t>
      </w:r>
    </w:p>
    <w:p>
      <w:pPr>
        <w:pStyle w:val="0"/>
        <w:jc w:val="both"/>
      </w:pPr>
      <w:r>
        <w:rPr>
          <w:sz w:val="20"/>
        </w:rPr>
        <w:t xml:space="preserve">(подп. "д" введен </w:t>
      </w:r>
      <w:hyperlink w:history="0" r:id="rId26" w:tooltip="Постановление Правительства Владимирской области от 16.06.2023 N 419 &quot;О внесении изменений в постановление администрации области от 20.04.2022 N 26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16.06.2023 N 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w:anchor="P36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признания многодетной семьи, имеющей достаточные доходы либо иные денежные средства для оплаты расчетной (средней) стоимости жилого помещения в части, превышающей размер предоставляемой социальной выплаты, определяются в соответствии с приложением N 2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Право на улучшение жилищных условий с использованием социальной выплаты предоставляется многодетной семье 1 раз. Участие в Мероприятии является добровольным.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Социальная выплата для семей, имеющих трех или четырех детей, предоставляется в размере не менее 35 процентов расчетной (средней) стоимости строительства индивидуального жилого дома, определяемой в соответствии с Правилами.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Социальная выплата для семей, имеющих пять и более детей, предоставляется в размере не менее 70 процентов расчетной (средней) стоимости жилого помещения определяемой в соответствии с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Местной администрацией размер социальной выплаты может быть увеличен за счет средств местного бюджета.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Расчет размера социальной выплаты производится исходя из норматива 18 кв. метров общей площади жилого помещения на 1 члена многодетной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 членам многодетной семьи в целях расчета размера социальной выплаты относятся родители или родитель в неполной семье, дети в возрасте, не превышающем 18 лет. Кроме того, к членам многодетной семьи относятся дети, достигшие 18 лет, если местной администрацией в отношении семьи принято решение о предоставлении земельного участка под индивидуальное жилищное строительство в порядке, установленном </w:t>
      </w:r>
      <w:hyperlink w:history="0" r:id="rId27" w:tooltip="Закон Владимирской области от 25.02.2015 N 10-ОЗ (ред. от 07.12.2023) &quot;О регулировании земельных отношений на территории Владимирской области&quot; (принят постановлением ЗС Владимирской области от 17.02.2015 N 19) (с изм. и доп., вступившими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"О регулировании земельных отношений на территории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Расчет размера социальной выплаты производится исходя из норматива стоимости 1 кв. м общей площади жилья по муниципальному образованию, в котором гражданин включен в список участников Мероприятия. Норматив стоимости 1 кв. м общей площади жилья по муниципальному образованию для расчета размера социальной выплаты устанавливается местной администрацией. Указанный показатель не должен превышать определяемый в установленном порядке размер средней рыночной стоимости 1 кв. м общей площади жилья по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Местные администрации вправе дифференцированно устанавливать норматив стоимости 1 кв. метра общей площади жилья по муниципальным районам, городским округам, городским и сельским поселениям, а также по строительству и приобретению жилья.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Правительства Владимирской области от 16.06.2023 N 419 &quot;О внесении изменений в постановление администрации области от 20.04.2022 N 26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16.06.2023 N 419)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Расчетная (средняя) стоимость жилого помещения, используемая при расчете размера социальной выплаты,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СтЖ = Н x РЖ,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 - норматив стоимости 1 кв. метра общей площади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РЖ - размер общей площади жилого помещения, определяемый в соответствии с </w:t>
      </w:r>
      <w:hyperlink w:history="0" w:anchor="P88" w:tooltip="14. Расчет размера социальной выплаты производится исходя из норматива 18 кв. метров общей площади жилого помещения на 1 члена многодетной семьи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Размер социальной выплаты рассчитывается исходя из норматива стоимости 1 кв. метра общей площади жилья, действующего на дату формирования списка многодетных семей, указанного в </w:t>
      </w:r>
      <w:hyperlink w:history="0" w:anchor="P120" w:tooltip="23. Местная администрация, участвующая в Мероприятии, до 1 августа года, предшествующего планируемому, формирует список многодетных семей - участников Мероприятия (далее - список участников) и представляет его в Министерство архитектуры и строительства Владимирской области (далее - Министерство) в установленные им сроки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социальной выплаты не может превышать стоимость строительства (реконструкции) индивидуального жилого дома, указанную в смете (расчете заявленной стоимости строительства (реконструкции) жилого дома), договоре купли-продажи или договоре участия в долевом строительстве (договоре уступки прав требований по договору участия в долевом строительстве).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участия в Мероприятии многодетная семья подает в местную администрацию по месту жительства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98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форме, приведенной в приложении N 3 к Правилам, в 2 экземплярах (один экземпляр возвращается заявителю с указанием даты принятия заявления и приложенных к нему 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удостоверяющие личность каждого члена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свидетельство о браке (за исключением неполной семьи) и свидетельства о рождении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муниципальный правовой акт о постановке на учет в качестве нуждающихся в жилых помещениях до 1 марта 2005 г. либо о признании нуждающимися в жилых помещениях для цели участия в Мероприятии после 1 марта 2005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документы, подтверждающие наличие у семьи достаточных доходов для оплаты расчетной (средней) стоимости жилого помещения в части, превышающей размер предоставляемой социальной выплаты;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правоустанавливающие документы на земельный участок под строительство индивидуального жилого дома (для семей, направляющих средства социальной выплаты на строительство (реконструкцию) индивидуального жилого дома);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разрешение на строительство (реконструкцию) индивидуального жилого дома или уведомление о 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(для семей, направляющих средства социальной выплаты на строительство (реконструкцию) индивидуального жилого дома);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</w:t>
      </w:r>
      <w:hyperlink w:history="0" w:anchor="P680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всех членов семьи на обработку персональных данных по форме согласно приложению N 4 к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правоустанавливающие документы на объект индивидуального жилищного строительства в случае его реконструкции.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документы. Оригиналы документов возвращаются гражданину.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От имени многодетной семьи документы, предусмотренные </w:t>
      </w:r>
      <w:hyperlink w:history="0" w:anchor="P101" w:tooltip="19. Для участия в Мероприятии многодетная семья подает в местную администрацию по месту жительства следующие документы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Правил, могут быть поданы одним из ее совершеннолетних членов. Иным уполномоченным лицом заявление может быть подано при наличии надлежащим образом оформленных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Местная администрация организует работу по проверке сведений, содержащихся в документах, предусмотренных </w:t>
      </w:r>
      <w:hyperlink w:history="0" w:anchor="P101" w:tooltip="19. Для участия в Мероприятии многодетная семья подает в местную администрацию по месту жительства следующие документы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Правил, и в течение 30 дней с даты их представления принимает решение о признании либо об отказе в признании многодетной семьи участницей Мероприятия. О принятом решении многодетная семья письменно уведомляется органом местного самоуправления в 5-дневный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Основаниями для отказа в признании многодетной семьи участницей Мероприятия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многодетной семьи требованиям, установленным </w:t>
      </w:r>
      <w:hyperlink w:history="0" w:anchor="P63" w:tooltip="7. Участником Мероприятия может быть многодетная семь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или представление не всех документов, предусмотренных </w:t>
      </w:r>
      <w:hyperlink w:history="0" w:anchor="P101" w:tooltip="19. Для участия в Мероприятии многодетная семья подает в местную администрацию по месту жительства следующие документы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недостоверность сведений, содержащихся в представленных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ранее реализованное право на улучшение жилищных условий с использованием социальной выплаты, полученной в рамках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обращение с заявлением об участии в Мероприятии допускается после устранения оснований для отказа, предусмотренных настоящим пунктом.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Местная администрация, участвующая в Мероприятии, до 1 августа года, предшествующего планируемому, формирует список многодетных семей - участников Мероприятия (далее - список участников) и представляет его в Министерство архитектуры и строительства Владимирской области (далее - Министерство) в установленные им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местная администрация представляет в Министерство актуализированный список участников в течение 10 дней с момента внесения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</w:t>
      </w:r>
      <w:hyperlink w:history="0" w:anchor="P7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местной администрацией списков определен приложением N 5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Местная администрация после получения уведомления по расчетам между бюджетами по межбюджетным трансфертам, предусмотренным на предоставление субсидий из областного бюджета на предоставление социальных выплат многодетным семьям, в течение 2 месяцев утверждает список многодетных семей - претендентов на получение социальных выплат в соответствующем году, производит оформление свидетельств и выдачу их многодетным семьям.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течение 30 рабочих дней с даты получения уведомления по расчетам между бюджетами по межбюджетным трансфертам способом, позволяющим подтвердить факт и дату оповещения, местная администрация уведомляет многодетные семьи, претендующие на получение социальной выплаты в соответствующем году, о необходимости представления заявления о получении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Местная администрация не включает в список претендентов на получение социальных выплат в соответствующем году многодетные семьи, которые: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представили заявление на получение свидетельства в установленный </w:t>
      </w:r>
      <w:hyperlink w:history="0" w:anchor="P131" w:tooltip="29. Для получения свидетельства многодетная семья - претендент на получение социальной выплаты в соответствующем году в течение 10 рабочих дней после получения уведомления направляет в местную администрацию по месту своего постоянного жительства заявление о выдаче свидетельства (в произвольной форме)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Правил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отказались от получения социальной выплаты (перенесли срок получения социальной выплаты на другой период);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получили свидетельство о праве на социальную выплату в текущем или предшествующем году, но не реализовали его по различным основаниям.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Для получения бланков свидетельств местная администрация представляет в Министерство: протокол заседания жилищной комиссии местной администрации об утверждении списка многодетных семей - претендентов на получение социальной выплаты и муниципальный правовой акт об утверждении протокола, расчет размера социальной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Бланки свидетельств передаются местным администрациям в соответствии с количеством многодетных семей - претендентов на получение социальных выплат в соответствующем году.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Для получения свидетельства многодетная семья - претендент на получение социальной выплаты в соответствующем году в течение 10 рабочих дней после получения уведомления направляет в местную администрацию по месту своего постоянного жительства заявление о выдаче свидетельства (в произвольной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многодетная семья дает письменное согласие на получение социальной выплаты в порядке и на условиях, которые указаны в уведомлении.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Местная администрация организует работу по проверке актуальности оснований, дающих право многодетной семье быть признанной нуждающейся в жилых помещениях на дату подачи заявления о выдаче свидетельства.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средств социальной выплаты в соответствии с </w:t>
      </w:r>
      <w:hyperlink w:history="0" w:anchor="P56" w:tooltip="г) компенсацию затрат, понесенных многодетной семьей на строительство или реконструкцию объекта индивидуального жилищного строительства;">
        <w:r>
          <w:rPr>
            <w:sz w:val="20"/>
            <w:color w:val="0000ff"/>
          </w:rPr>
          <w:t xml:space="preserve">подпунктом "г" пункта 3</w:t>
        </w:r>
      </w:hyperlink>
      <w:r>
        <w:rPr>
          <w:sz w:val="20"/>
        </w:rPr>
        <w:t xml:space="preserve"> Правил при проверке оснований, дающих право многодетной семье быть признанной нуждающейся в жилых помещениях, не учитывается объект индивидуального жилищного строительства, построенный (реконструированный) в соответствии с разрешением (уведомлением), представленным участником Мероприятия в соответствии с </w:t>
      </w:r>
      <w:hyperlink w:history="0" w:anchor="P108" w:tooltip="ж) разрешение на строительство (реконструкцию) индивидуального жилого дома или уведомление о 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(для семей, направляющих средства социальной выплаты на строительство (реконструкцию) индивидуального жило...">
        <w:r>
          <w:rPr>
            <w:sz w:val="20"/>
            <w:color w:val="0000ff"/>
          </w:rPr>
          <w:t xml:space="preserve">подпунктом "ж" пункта 19</w:t>
        </w:r>
      </w:hyperlink>
      <w:r>
        <w:rPr>
          <w:sz w:val="20"/>
        </w:rPr>
        <w:t xml:space="preserve"> Правил, право собственности на которое возникло не ранее даты признания многодетной семьи участником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29.1. Основаниями для отказа в выдаче свидетельства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представления заявления о получении свидетельства, установленного </w:t>
      </w:r>
      <w:hyperlink w:history="0" w:anchor="P131" w:tooltip="29. Для получения свидетельства многодетная семья - претендент на получение социальной выплаты в соответствующем году в течение 10 рабочих дней после получения уведомления направляет в местную администрацию по месту своего постоянного жительства заявление о выдаче свидетельства (в произвольной форме)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многодетной семьи требованиям, установленным </w:t>
      </w:r>
      <w:hyperlink w:history="0" w:anchor="P63" w:tooltip="7. Участником Мероприятия может быть многодетная семь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возникновении у многодетной семьи обстоятельств, потребовавших замены выданного свидетельства, семья представляет в местную администрацию заявление о его замене с указанием обстоятельств, потребовавших такой замены, и приложением подтверждающих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дней с даты получения заявления местная администрация 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 ранее выданного свидетельства.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Общая площадь создаваемого (реконструируемого) объекта индивидуального жилищного строительства, приобретаемого жилого помещения (жилых помещений), в том числе по договору участия в долевом строительстве (договору уступки прав требований по договору участия в долевом строительстве), в расчете на каждого члена многодетной семьи, учтенного при расчете размера социальной выплаты, не может быть меньше учетной нормы площади жилого помещения, установленной местной администрацией в целях принятия граждан на учет в качестве нуждающихся в жилых помещениях в месте строительства (приобретения)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приобретения (строительства, реконструкции) жилого помещения многодетные семьи вправе привлекать собственные средства, средства материнского (семейного) капитала, в том числе областного материнского (семейного) капитала, а также средства жилищных кредитов.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Созданный (реконструированный) объект индивидуального жилищного строительства в течение трех лет с даты получения социальной выплаты оформляется в общую собственность всех членов многодетной семьи, указанных в свидетельстве.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Местная администрация вправе взыскать средства социальной выплаты с многодетной семьи, не исполнившей обязанность по оформлению построенного (реконструированного) с использованием средств социальной выплаты жилого дома в установленный настоящим постановлением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Приобретаемое по договору купли-продажи или по договору участия в долевом строительстве (договору уступки прав требований по договору участия в долевом строительстве) жилое помещение оформляется в общую (долевую, совместную) собственность всех членов семьи, указанных в свидетельстве.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средств социальной выплаты на уплату первоначального взноса при получении жилищного кредита допускается оформление жилого помещения в собственность (заключение договора участия в долевом строительстве (договора уступки прав требований по договору участия в долевом строительстве)) одного из супругов или обоих супругов. При этом лицо (лица), на чье имя оформлено право собственности на жилое помещение (заключен договор участия в долевом строительстве (договор уступки прав требований по договору участия в долевом строительстве)), представляет в местную администрацию нотариально заверенное обязательство переоформить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приобретение двух жилых помещений. При этом договоры купли-продажи жилых помещений, договоры участия в долевом строительстве (договоры уступки прав требований по договору участия в долевом строительстве), прошедшие государственную регистрацию в установленном порядке, должны предоставляться одновременно.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выплата не может быть использована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сестер), а также на приобретение жилого помещения, в котором члены многодетной семьи постоянно проживают;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жилого помещения, признанного непригодным для проживания, либо приобретение жилого помещения в многоквартирном жилом доме, признанном аварийным и подлежащим сносу или реконструкции.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Владелец свидетельства о праве на получение социальной выплаты в размере, предусмотренном </w:t>
      </w:r>
      <w:hyperlink w:history="0" w:anchor="P85" w:tooltip="11. Социальная выплата для семей, имеющих трех или четырех детей, предоставляется в размере не менее 35 процентов расчетной (средней) стоимости строительства индивидуального жилого дома, определяемой в соответствии с Правилами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Правил, в течение срока его действия для перечисления средств социальной выплаты предъявляет в местную администрацию: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использовании социальной выплаты для оплаты цены договора строительного подряда на строительство (реконструкцию) индивидуального жилого дома: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свидетельство, подшиваемое местной администрацией в учетное дело;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подряда на строительство (реконструкцию) индивидуального жилого дома. В договоре подряда указываются реквизиты свидетельства (серия, номер, дата выдачи, орган, выдавший свидетельство), а также определяется порядок уплаты суммы, превышающей размер предоставляемой социальной выплаты;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правоустанавливающие документы на земельный участок под строительство индивидуального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на строительство (реконструкцию) индивидуального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плана возводимого (реконструируемого) жилого дома с экспликацией помещений и указанием площади каждого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755" w:tooltip="ОБЯЗАТЕЛЬСТВО">
        <w:r>
          <w:rPr>
            <w:sz w:val="20"/>
            <w:color w:val="0000ff"/>
          </w:rPr>
          <w:t xml:space="preserve">обязательство</w:t>
        </w:r>
      </w:hyperlink>
      <w:r>
        <w:rPr>
          <w:sz w:val="20"/>
        </w:rPr>
        <w:t xml:space="preserve"> оформить построенный (реконструированный) объект индивидуального жилищного строительства в общую собственность всех членов семьи, указанных в свидетельстве (совершить действия, необходимые для государственного кадастрового учета изменений основных характеристик реконструируемого объекта индивидуального жилищного строительства и государственной регистрации прав), в течение 3 лет после получения социальной выплаты по форме согласно приложению N 6 к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 освидетельствования проведения основных работ (монтаж фундамента, возведение стен и кровли), оформленный в соответствии с </w:t>
      </w:r>
      <w:hyperlink w:history="0" w:anchor="P236" w:tooltip="35. Акт освидетельствования проведения основных работ по строительству объекта индивидуального жилищного строительства или акт освидетельствования проведения работ по устройству фундамента (в случае использования части средств социальной выплаты, предоставленной в размере, предусмотренном пунктом 12 Правил) оформляется органом, уполномоченным на выдачу разрешения на строительство (далее - акт освидетельствования, уполномоченный орган), на основании заявления лица, получившего разрешение на строительство ..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акты о приемке выполненных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правоустанавливающие документы на объект индивидуального жилищного строительства в случае его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использовании социальной выплаты для уплаты первоначального взноса по жилищному кредиту, предоставляемому на строительство (реконструкцию) индивидуального жилого дома: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свидетельство, подшиваемое местной администрацией в учетное дело;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ипотечного, жилищного кредитования;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подряда на строительство (реконструкцию) индивидуального жилого дома. В договоре подряда указываются реквизиты свидетельства (серия, номер, дата выдачи, орган, выдавший свидетельство), а также определяется порядок уплаты суммы, превышающей размер предоставляемой социальной выплаты;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правоустанавливающие документы на земельный участок под строительство индивидуального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плана возводимого жилого дома с экспликацией помещений и указанием площади каждого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нотариально заверенное обязательство оформить построенный с помощью социальной выплаты индивидуальный жилой дом в общую собственность всех членов семьи, указанных в свидетельстве (совершить действия, необходимые для государственного кадастрового учета изменений основных характеристик реконструируемого объекта индивидуального жилищного строительства и государственной регистрации прав), в течение 6 месяцев после снятия обременения;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правоустанавливающие документы на объект индивидуального жилищного строительства в случае его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использовании социальной выплаты на строительство (реконструкцию) индивидуального жилого дома без привлечения подрядчика: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свидетельство, подшиваемое местной администрацией в учетное дело;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реквизиты счета, открытого получателем социальной выплаты в кредитной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правоустанавливающие документы на земельный участок под строительство индивидуального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плана возводимого (реконструируемого) жилого дома с экспликацией помещений и указанием площади каждого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или расчет заявленной стоимости строительства (реконструкции)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Местная администрация вправе провести оценку обоснованности заявленной стоимости строительства (реконструкции) индивидуального жилого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завышения стоимости многодетная семья вносит изменения в смету или расчет заявленной стоимости строительства (реконструкции);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755" w:tooltip="ОБЯЗАТЕЛЬСТВО">
        <w:r>
          <w:rPr>
            <w:sz w:val="20"/>
            <w:color w:val="0000ff"/>
          </w:rPr>
          <w:t xml:space="preserve">обязательство</w:t>
        </w:r>
      </w:hyperlink>
      <w:r>
        <w:rPr>
          <w:sz w:val="20"/>
        </w:rPr>
        <w:t xml:space="preserve"> оформить построенный (реконструированный) объект индивидуального жилищного строительства в общую собственность всех членов семьи, указанных в свидетельстве (совершить действия, необходимые для государственного кадастрового учета изменений основных характеристик реконструируемого объекта индивидуального жилищного строительства и государственной регистрации прав), в течение 3 лет после получения социальной выплаты по форме согласно приложению N 6 к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 освидетельствования проведения основных работ (монтаж фундамента, возведение стен и кровли), оформленный в соответствии с </w:t>
      </w:r>
      <w:hyperlink w:history="0" w:anchor="P236" w:tooltip="35. Акт освидетельствования проведения основных работ по строительству объекта индивидуального жилищного строительства или акт освидетельствования проведения работ по устройству фундамента (в случае использования части средств социальной выплаты, предоставленной в размере, предусмотренном пунктом 12 Правил) оформляется органом, уполномоченным на выдачу разрешения на строительство (далее - акт освидетельствования, уполномоченный орган), на основании заявления лица, получившего разрешение на строительство ..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правоустанавливающие документы на объект индивидуального жилищного строительства в случае его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использовании социальной выплаты на компенсацию затрат, понесенных на строительство или реконструкцию объекта индивидуального жилищного строительства: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свидетельство, подшиваемое местной администрацией в учетное дело;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реквизиты счета, открытого получателем социальной выплаты в кредитной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зарегистрированном в Едином государственном реестре недвижимости праве собственности лица, получившего свидетельство, и членов его семьи, указанных в свидетельстве, на индивидуальный жилой дом, построенный (реконструированный) в соответствии с разрешением (уведомлением), представленным участником Мероприятия в соответствии с </w:t>
      </w:r>
      <w:hyperlink w:history="0" w:anchor="P108" w:tooltip="ж) разрешение на строительство (реконструкцию) индивидуального жилого дома или уведомление о 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(для семей, направляющих средства социальной выплаты на строительство (реконструкцию) индивидуального жило...">
        <w:r>
          <w:rPr>
            <w:sz w:val="20"/>
            <w:color w:val="0000ff"/>
          </w:rPr>
          <w:t xml:space="preserve">подпунктом "ж" пункта 19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или расчет заявленной стоимости строительства (реконструкции) дома.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Владелец свидетельства о праве на получение социальной выплаты в размере, предусмотренном </w:t>
      </w:r>
      <w:hyperlink w:history="0" w:anchor="P86" w:tooltip="12. Социальная выплата для семей, имеющих пять и более детей, предоставляется в размере не менее 70 процентов расчетной (средней) стоимости жилого помещения определяемой в соответствии с Правилами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Правил, в течение срока его действия для перечисления средств социальной выплаты предъявляет в местную администрацию: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направлении части социальной выплаты в размере 50 процентов от суммы, указанной в свидетельстве, на оплату цены договора строительного подряда на строительство (реконструкцию) индивидуального жилого дома: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свидетельство, подшиваемое местной администрацией в учетное дело;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подряда на строительство (реконструкцию) индивидуального жилого дома. В договоре подряда указываются реквизиты свидетельства (серия, номер, дата выдачи, орган, выдавший свидетельство), а также определяется порядок уплаты суммы, превышающей размер предоставляемой социальной выплаты;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правоустанавливающие документы на земельный участок под строительство индивидуального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на строительство (реконструкцию) индивидуального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плана возводимого (реконструируемого) жилого дома с экспликацией помещений и указанием площади каждого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755" w:tooltip="ОБЯЗАТЕЛЬСТВО">
        <w:r>
          <w:rPr>
            <w:sz w:val="20"/>
            <w:color w:val="0000ff"/>
          </w:rPr>
          <w:t xml:space="preserve">обязательство</w:t>
        </w:r>
      </w:hyperlink>
      <w:r>
        <w:rPr>
          <w:sz w:val="20"/>
        </w:rPr>
        <w:t xml:space="preserve"> оформить построенный (реконструированный) объект индивидуального жилищного строительства в общую собственность всех членов семьи, указанных в свидетельстве (совершить действия, необходимые для государственного кадастрового учета изменений основных характеристик реконструируемого объекта индивидуального жилищного строительства и государственной регистрации прав), в течение 3 лет после получения социальной выплаты по форме согласно приложению N 6 к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 освидетельствования проведения работ по устройству фундамента, оформленный в соответствии с </w:t>
      </w:r>
      <w:hyperlink w:history="0" w:anchor="P236" w:tooltip="35. Акт освидетельствования проведения основных работ по строительству объекта индивидуального жилищного строительства или акт освидетельствования проведения работ по устройству фундамента (в случае использования части средств социальной выплаты, предоставленной в размере, предусмотренном пунктом 12 Правил) оформляется органом, уполномоченным на выдачу разрешения на строительство (далее - акт освидетельствования, уполномоченный орган), на основании заявления лица, получившего разрешение на строительство ..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акты о приемке выполненных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правоустанавливающие документы на объект индивидуального жилищного строительства в случае его реконструкции.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перечисления части социальной выплаты, оставшейся после распоряжения ими, на те же цели: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 освидетельствования проведения основных работ по строительству (реконструкции) объекта индивидуального жилищного строительства (монтаж фундамента, возведение стен и кровли), оформленный в соответствии с </w:t>
      </w:r>
      <w:hyperlink w:history="0" w:anchor="P236" w:tooltip="35. Акт освидетельствования проведения основных работ по строительству объекта индивидуального жилищного строительства или акт освидетельствования проведения работ по устройству фундамента (в случае использования части средств социальной выплаты, предоставленной в размере, предусмотренном пунктом 12 Правил) оформляется органом, уполномоченным на выдачу разрешения на строительство (далее - акт освидетельствования, уполномоченный орган), на основании заявления лица, получившего разрешение на строительство ..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акты о приемке выполненных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использовании социальной выплаты для уплаты первоначального взноса по жилищному кредиту, предоставляемому на строительство индивидуального жилого дома: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свидетельство, подшиваемое местной администрацией в учетное дело;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ипотечного, жилищного кредитования;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подряда на строительство индивидуального жилого дома. В договоре подряда указываются реквизиты свидетельства (серия, номер, дата выдачи, орган, выдавший свидетельство), а также определяется порядок уплаты суммы, превышающей размер предоставляемой социальной выплаты;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правоустанавливающие документы на земельный участок под строительство индивидуального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плана возводимого жилого дома с экспликацией помещений и указанием площади каждого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нотариально заверенное обязательство оформить построенный с помощью социальной выплаты индивидуальный жилой дом в общую собственность всех членов семьи, указанных в свидетельстве (совершить действия, необходимые для государственного кадастрового учета изменений основных характеристик реконструируемого объекта индивидуального жилищного строительства и государственной регистрации прав), в течение 6 месяцев после снятия обременения;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направлении социальной выплаты на строительство (реконструкцию) индивидуального жилого дома без привлечения подрядчика: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свидетельство, подшиваемое местной администрацией в учетное дело;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реквизиты счета, открытого получателем социальной выплаты в кредитной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правоустанавливающие документы на земельный участок под строительство индивидуального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плана возводимого (реконструируемого) жилого дома с экспликацией помещений и указанием площади каждого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или расчет заявленной стоимости строительства (реконструкции)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Местная администрация вправе провести оценку обоснованности заявленной стоимости строительства (реконструкции) индивидуального жилого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завышения стоимости многодетная семья вносит изменения в смету или расчет заявленной стоимости строительства (реконструкции);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755" w:tooltip="ОБЯЗАТЕЛЬСТВО">
        <w:r>
          <w:rPr>
            <w:sz w:val="20"/>
            <w:color w:val="0000ff"/>
          </w:rPr>
          <w:t xml:space="preserve">обязательство</w:t>
        </w:r>
      </w:hyperlink>
      <w:r>
        <w:rPr>
          <w:sz w:val="20"/>
        </w:rPr>
        <w:t xml:space="preserve"> оформить построенный (реконструированный) объект индивидуального жилищного строительства в общую собственность всех членов семьи, указанных в свидетельстве (совершить действия, необходимые для государственного кадастрового учета изменений основных характеристик реконструируемого объекта индивидуального жилищного строительства и государственной регистрации прав), в течение 3 лет после получения социальной выплаты по форме согласно приложению N 6 к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оформленный в соответствии с </w:t>
      </w:r>
      <w:hyperlink w:history="0" w:anchor="P236" w:tooltip="35. Акт освидетельствования проведения основных работ по строительству объекта индивидуального жилищного строительства или акт освидетельствования проведения работ по устройству фундамента (в случае использования части средств социальной выплаты, предоставленной в размере, предусмотренном пунктом 12 Правил) оформляется органом, уполномоченным на выдачу разрешения на строительство (далее - акт освидетельствования, уполномоченный орган), на основании заявления лица, получившего разрешение на строительство ..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правоустанавливающие документы на объект индивидуального жилищного строительства в случае его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использовании социальной выплаты на компенсацию затрат, понесенных на строительство или реконструкцию объекта индивидуального жилищного строительства: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свидетельство, подшиваемое местной администрацией в учетное дело;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реквизиты счета, открытого получателем социальной выплаты в кредитной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зарегистрированном в Едином государственном реестре недвижимости праве собственности лица, получившего свидетельство, и членов его семьи, указанных в свидетельстве, на индивидуальный жилой дом, построенный (реконструированный) в соответствии с разрешением (уведомлением), представленным участником Мероприятия в соответствии с </w:t>
      </w:r>
      <w:hyperlink w:history="0" w:anchor="P108" w:tooltip="ж) разрешение на строительство (реконструкцию) индивидуального жилого дома или уведомление о 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(для семей, направляющих средства социальной выплаты на строительство (реконструкцию) индивидуального жило...">
        <w:r>
          <w:rPr>
            <w:sz w:val="20"/>
            <w:color w:val="0000ff"/>
          </w:rPr>
          <w:t xml:space="preserve">подпунктом "ж" пункта 19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или расчет заявленной стоимости строительства (реконструкции) дома;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 направлении средств социальной выплаты на оплату цены договора купли-продажи жилого помещения: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свидетельство, подшиваемое местной администрацией в учетное дело;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купли-продажи жилого помещения, прошедшего государственную регистрацию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удостоверяющий проведенную государственную регистрацию прав на недвижимое имущество.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договоре купли-продажи жилого помещения указываются реквизиты свидетельства (серия, номер, дата выдачи, орган, выдавший свидетельство), а также определяется порядок уплаты суммы, превышающей размер социальной выплаты;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направлении средств социальной выплаты на оплату цены договора участия в долевом строительстве (договора уступки прав требований по договору участия в долевом строительстве);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свидетельство, подшиваемое местной администрацией в учетное дело;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участия в долевом строительстве (копию договора уступки прав требований по договору участия в долевом строительстве и договор участия в долевом строительстве), прошедшего государственную регистрацию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договоре участия в долевом строительстве (договоре уступки прав требований по договору участия в долевом строительстве) указываются реквизиты свидетельства (серия, номер, дата выдачи, орган, выдавший свидетельство), а также определяется порядок уплаты суммы, превышающей размер социальной выплаты;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 направлении средств социальной выплаты на уплату первоначального взноса при получении жилищного кредита на приобретение жилого помещения, в том числе по договору участия в долевом строительстве (договору уступки прав требований по договору участия в долевом строительстве):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свидетельство, подшиваемое местной администрацией в учетное дело;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направлении средств социальной выплаты уплату первоначального взноса при получении жилищного кредита на приобретение жилого помещения - документы, предусмотренные </w:t>
      </w:r>
      <w:hyperlink w:history="0" w:anchor="P222" w:tooltip="д) при направлении средств социальной выплаты на оплату цены договора купли-продажи жилого помещения:">
        <w:r>
          <w:rPr>
            <w:sz w:val="20"/>
            <w:color w:val="0000ff"/>
          </w:rPr>
          <w:t xml:space="preserve">подпунктом "д"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направлении средств социальной выплаты на уплату первоначального взноса при получении жилищного кредита на оплату цены договора участия в долевом строительстве (договора уступки прав требований по договору участия в долевом строительстве), - документы, предусмотренные </w:t>
      </w:r>
      <w:hyperlink w:history="0" w:anchor="P227" w:tooltip="е) при направлении средств социальной выплаты на оплату цены договора участия в долевом строительстве (договора уступки прав требований по договору участия в долевом строительстве);">
        <w:r>
          <w:rPr>
            <w:sz w:val="20"/>
            <w:color w:val="0000ff"/>
          </w:rPr>
          <w:t xml:space="preserve">подпунктом "е"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жилищного кредита.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Акт освидетельствования проведения основных работ по строительству объекта индивидуального жилищного строительства или акт освидетельствования проведения работ по устройству фундамента (в случае использования части средств социальной выплаты, предоставленной в размере, предусмотренном </w:t>
      </w:r>
      <w:hyperlink w:history="0" w:anchor="P86" w:tooltip="12. Социальная выплата для семей, имеющих пять и более детей, предоставляется в размере не менее 70 процентов расчетной (средней) стоимости жилого помещения определяемой в соответствии с Правилами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Правил) оформляется органом, уполномоченным на выдачу разрешения на строительство (далее - акт освидетельствования, уполномоченный орган), на основании заявления лица, получившего разрешение на строительство (реконструкцию) индивидуального жилого дома, или уведомления о соответствии указанных в уведомлении о планируемом строительстве или реконструкции объекта индивидуального жилищного строительства, или его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организует осмотр объекта индивидуального жилищного строительства в присутствии лица, подавшего заявление об обследовании объекта, или его представителя. При проведении осмотра могут осуществляться обмеры и обследования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осмотра объекта индивидуального жилищного строительства составляется акт освидетельствования по форме, утвержденной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освидетельствования выдается уполномоченным органом лицу, подавшему заявление об обследовании объекта, или его представителю лично под расписку либо направляется заказным письмом с уведомлением в течение 10 рабочих дней со дня получения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отказывает в выдаче акта освидетельствования в случае, если в ходе обследования объекта индивидуального жилищного строительства установлено, что такие работы по монтажу фундамента, возведению стен и кровли или устройству фундамента (в случае использования части средств социальной выплаты, предоставленной в размере, предусмотренном </w:t>
      </w:r>
      <w:hyperlink w:history="0" w:anchor="P86" w:tooltip="12. Социальная выплата для семей, имеющих пять и более детей, предоставляется в размере не менее 70 процентов расчетной (средней) стоимости жилого помещения определяемой в соответствии с Правилами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Правил) не выполнены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выдаче акта освидетельствования может быть обжаловано в судебном порядке.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Местная администрация в течение 10 рабочих дней с даты предоставления владельцем свидетельства документов, указанных в </w:t>
      </w:r>
      <w:hyperlink w:history="0" w:anchor="P150" w:tooltip="33. Владелец свидетельства о праве на получение социальной выплаты в размере, предусмотренном пунктом 11 Правил, в течение срока его действия для перечисления средств социальной выплаты предъявляет в местную администрацию:">
        <w:r>
          <w:rPr>
            <w:sz w:val="20"/>
            <w:color w:val="0000ff"/>
          </w:rPr>
          <w:t xml:space="preserve">пунктах 33</w:t>
        </w:r>
      </w:hyperlink>
      <w:r>
        <w:rPr>
          <w:sz w:val="20"/>
        </w:rPr>
        <w:t xml:space="preserve"> - </w:t>
      </w:r>
      <w:hyperlink w:history="0" w:anchor="P185" w:tooltip="34. Владелец свидетельства о праве на получение социальной выплаты в размере, предусмотренном пунктом 12 Правил, в течение срока его действия для перечисления средств социальной выплаты предъявляет в местную администрацию: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настоящих Правил: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по их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направлении средств социальной выплаты на приобретение жилого помещения направляет запрос, в том числе с использованием единой системы межведомственного электронного взаимодействия, в местные администрации по месту нахождения жилого помещения об отсутствии или о наличии в отношении жилого помещения, приобретение которого планируется с использованием средств социальной выплаты, информации о признании данного жилого помещения непригодным для проживания и (или) о признании многоквартирного дома, в котором находится данное жилое помещение, аварийным и подлежащим сносу или реконструкции.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представленных документов, а также информации, полученной местными администрациями по месту приобретения жилого помещения, проводится проверка соответствия жилого помещения требованиям, установленным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36.1. Основанием для отказа в предоставлении социальной выплаты (части социальной выплаты)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представленных документах недостоверных либо неполных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приобретенного (построенного) жилого помещения требованиям, установленным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перечисления социальной выплаты (части социальной выплаты) местная администрация направляет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заявку на перечисление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подряда (в случае использования социальной выплаты на строительство дома с привлечением подрядчика);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ипотечного, жилищного кредитования (в случае использования социальной выплаты на оплату первоначального взноса при получении жилищного кредита на строительство индивидуального жилого дома);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 освидетельствования проведения основных работ по строительству объекта индивидуального жилищного строительства (акт освидетельствования не предоставляется в случаях строительства индивидуального жилого дома с использованием жилищного кредита и компенсации затрат, понесенных на строительство или реконструкцию индивидуального жилого дома);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Единого государственного реестра недвижимости об основных характеристиках и зарегистрированных правах на индивидуальный жилой дом, построенный (реконструированный) в соответствии с разрешением (уведомлением), представленным участником Мероприятия в соответствии с </w:t>
      </w:r>
      <w:hyperlink w:history="0" w:anchor="P108" w:tooltip="ж) разрешение на строительство (реконструкцию) индивидуального жилого дома или уведомление о 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(для семей, направляющих средства социальной выплаты на строительство (реконструкцию) индивидуального жило...">
        <w:r>
          <w:rPr>
            <w:sz w:val="20"/>
            <w:color w:val="0000ff"/>
          </w:rPr>
          <w:t xml:space="preserve">подпунктом "ж" пункта 19</w:t>
        </w:r>
      </w:hyperlink>
      <w:r>
        <w:rPr>
          <w:sz w:val="20"/>
        </w:rPr>
        <w:t xml:space="preserve"> Правил (в случае использования социальной выплаты на компенсацию затрат, понесенных на строительство или реконструкцию индивидуального жилого дома);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купли-продажи жилого помещения и документ, удостоверяющий проведенную государственную регистрацию прав на недвижимое имущество, в случае направления социальной выплаты на приобретение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участия в долевом строительстве (копию договора уступки прав требований по договору участия в долевом строительстве и договор участия в долевом строительстве) в случае направления социальной выплаты на оплату цены договора участия в долевом строительстве (цены договора уступки прав требований по договору участия в долевом строительстве);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жилищного кредита, а также копию договора купли-продажи и документ, удостоверяющий проведенную государственную регистрацию прав на недвижимое имущество, или копию договора участия в долевом строительстве (копию договора уступки прав требований по договору участия в долевом строительстве и договор участия в долевом строительстве) в случае использования социальной выплаты на приобретение жилого помещения с использованием средств жилищного кредита.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Министерство в срок, не превышающий 10 рабочих дней с даты получения документов, указанных в </w:t>
      </w:r>
      <w:hyperlink w:history="0" w:anchor="P242" w:tooltip="36. Местная администрация в течение 10 рабочих дней с даты предоставления владельцем свидетельства документов, указанных в пунктах 33 - 34 настоящих Правил:">
        <w:r>
          <w:rPr>
            <w:sz w:val="20"/>
            <w:color w:val="0000ff"/>
          </w:rPr>
          <w:t xml:space="preserve">пункте 36</w:t>
        </w:r>
      </w:hyperlink>
      <w:r>
        <w:rPr>
          <w:sz w:val="20"/>
        </w:rPr>
        <w:t xml:space="preserve"> Правил, перечисляет субсидию в бюджет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Средства, поступившие на счет бюджета муниципального образования, перечисляются в течение 5 рабочих дней: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строительства дома с привлечением подрядчика - на банковский счет подрядчика по мере предоставления актов о приемке выполненных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использования социальной выплаты на оплату первоначального взноса при получении жилищного кредита на строительство индивидуального жилого дома, приобретение жилого помещения, в том числе по договору участия в долевом строительстве (договора уступки прав требований по договору участия в долевом строительстве) - в соответствии с порядком, определенным договором кредитования;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строительства дома без привлечения подрядчика или компенсации затрат, понесенных на строительство или реконструкцию объекта индивидуального жилищного строительства, - на банковский счет гражданина - получателя социальной выплаты;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использования социальной выплаты на приобретение жилого помещения, - на банковский счет продавца;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использования социальной выплаты на оплату цены договора участия в долевом строительстве (договора уступки прав требований по договору участия в долевом строительстве) - в соответствии с порядком, установленным договором долевого участия в строительстве (договором уступки прав требований по договору участия в долевом строительстве).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Социальная выплата считается предоставленной участнику Мероприятия с даты перечисления местной администрацией средств в счет оплаты строительства индивидуального жилого дома, оплаты первоначального взноса при получении жилищного кредита на строительство (приобретение) жилого помещения, оплаты цены договора купли-продажи или цены договора участия в долевом строительстве (договора уступки прав требований по договору участия в долевом строительстве).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После предоставления социальной выплаты местная администрация снимает многодетную семью с учета граждан в качестве нуждающихся в жилых помещениях (в случае, если многодетная семья состояла на данном учете).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Местная администрация в порядке, утвержденном муниципальным правовым актом, осуществляет контроль за исполнением многодетными семьями обязательств оформить построенный с помощью социальной выплаты индивидуальный жилой дом в общую собственность всех членов семьи, указанных в свидетельстве.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>
        <w:tc>
          <w:tcPr>
            <w:gridSpan w:val="16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bookmarkStart w:id="277" w:name="P277"/>
          <w:bookmarkEnd w:id="277"/>
          <w:p>
            <w:pPr>
              <w:pStyle w:val="0"/>
              <w:jc w:val="center"/>
            </w:pPr>
            <w:r>
              <w:rPr>
                <w:sz w:val="20"/>
              </w:rPr>
              <w:t xml:space="preserve">СВИДЕТЕЛЬСТВО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праве на получение социальной выплаты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строительство индивидуального жилого дома или приобретение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жилого помещения</w:t>
            </w:r>
          </w:p>
        </w:tc>
      </w:tr>
      <w:tr>
        <w:tc>
          <w:tcPr>
            <w:gridSpan w:val="16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СЕРИЯ "МН"</w:t>
            </w:r>
          </w:p>
        </w:tc>
        <w:tc>
          <w:tcPr>
            <w:gridSpan w:val="12"/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</w:t>
            </w:r>
          </w:p>
        </w:tc>
      </w:tr>
      <w:tr>
        <w:tc>
          <w:tcPr>
            <w:gridSpan w:val="16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6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свидетельством удостоверяется, что многодетной семье в составе:</w:t>
            </w:r>
          </w:p>
        </w:tc>
      </w:tr>
      <w:tr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супруг</w:t>
            </w:r>
          </w:p>
        </w:tc>
        <w:tc>
          <w:tcPr>
            <w:gridSpan w:val="14"/>
            <w:tcW w:w="79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79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супруга</w:t>
            </w:r>
          </w:p>
        </w:tc>
        <w:tc>
          <w:tcPr>
            <w:gridSpan w:val="14"/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дети: 1)</w:t>
            </w:r>
          </w:p>
        </w:tc>
        <w:tc>
          <w:tcPr>
            <w:gridSpan w:val="14"/>
            <w:tcW w:w="79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79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gridSpan w:val="15"/>
            <w:tcW w:w="84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84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gridSpan w:val="15"/>
            <w:tcW w:w="84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84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4)</w:t>
            </w:r>
          </w:p>
        </w:tc>
        <w:tc>
          <w:tcPr>
            <w:gridSpan w:val="15"/>
            <w:tcW w:w="84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84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5)</w:t>
            </w:r>
          </w:p>
        </w:tc>
        <w:tc>
          <w:tcPr>
            <w:gridSpan w:val="15"/>
            <w:tcW w:w="84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84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6)</w:t>
            </w:r>
          </w:p>
        </w:tc>
        <w:tc>
          <w:tcPr>
            <w:gridSpan w:val="15"/>
            <w:tcW w:w="84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5"/>
            <w:tcW w:w="84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gridSpan w:val="16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являющейся участницей Мероприятия по обеспечению жильем многодетных семей государственной программы Владимирской области "Обеспечение доступным и комфортным жильем населения Владимирской области", в соответствии с условиями этого Мероприятия предоставляется социальная выплата в размере</w:t>
            </w:r>
          </w:p>
        </w:tc>
      </w:tr>
      <w:tr>
        <w:tc>
          <w:tcPr>
            <w:gridSpan w:val="10"/>
            <w:tcW w:w="56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рублей на строительство</w:t>
            </w:r>
          </w:p>
        </w:tc>
      </w:tr>
      <w:tr>
        <w:tc>
          <w:tcPr>
            <w:gridSpan w:val="10"/>
            <w:tcW w:w="56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(цифрами и прописью)</w:t>
            </w:r>
          </w:p>
        </w:tc>
        <w:tc>
          <w:tcPr>
            <w:gridSpan w:val="6"/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6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(реконструкцию) индивидуального жилого дома или приобретение жилого помещения на территории Владимирской области.</w:t>
            </w:r>
          </w:p>
        </w:tc>
      </w:tr>
      <w:tr>
        <w:tc>
          <w:tcPr>
            <w:gridSpan w:val="16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Свидетельство действительно до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gridSpan w:val="3"/>
            <w:tcW w:w="16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</w:t>
            </w:r>
          </w:p>
        </w:tc>
      </w:tr>
      <w:tr>
        <w:tc>
          <w:tcPr>
            <w:gridSpan w:val="4"/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(включительно).</w:t>
            </w:r>
          </w:p>
        </w:tc>
        <w:tc>
          <w:tcPr>
            <w:gridSpan w:val="12"/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6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gridSpan w:val="3"/>
            <w:tcW w:w="16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</w:t>
            </w:r>
          </w:p>
        </w:tc>
        <w:tc>
          <w:tcPr>
            <w:gridSpan w:val="4"/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6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местной администрации</w:t>
            </w:r>
          </w:p>
        </w:tc>
        <w:tc>
          <w:tcPr>
            <w:gridSpan w:val="4"/>
            <w:tcW w:w="22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2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2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дата)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2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10"/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</w:t>
      </w:r>
    </w:p>
    <w:p>
      <w:pPr>
        <w:pStyle w:val="0"/>
        <w:jc w:val="both"/>
      </w:pPr>
      <w:r>
        <w:rPr>
          <w:sz w:val="20"/>
        </w:rPr>
      </w:r>
    </w:p>
    <w:bookmarkStart w:id="367" w:name="P367"/>
    <w:bookmarkEnd w:id="36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ПРИЗНАНИЯ МНОГОДЕТНЫХ СЕМЕЙ ИМЕЮЩИМИ ДОСТАТОЧНЫЕ ДОХОДЫ</w:t>
      </w:r>
    </w:p>
    <w:p>
      <w:pPr>
        <w:pStyle w:val="2"/>
        <w:jc w:val="center"/>
      </w:pPr>
      <w:r>
        <w:rPr>
          <w:sz w:val="20"/>
        </w:rPr>
        <w:t xml:space="preserve">ДЛЯ ОПЛАТЫ РАСЧЕТНОЙ СТОИМОСТИ СТРОИТЕЛЬСТВА ИНДИВИДУАЛЬНОГО</w:t>
      </w:r>
    </w:p>
    <w:p>
      <w:pPr>
        <w:pStyle w:val="2"/>
        <w:jc w:val="center"/>
      </w:pPr>
      <w:r>
        <w:rPr>
          <w:sz w:val="20"/>
        </w:rPr>
        <w:t xml:space="preserve">ЖИЛОГО ДОМА ИЛИ ПРИОБРЕТЕНИЯ ЖИЛОГО ПОМЕЩЕНИЯ В ЧАСТИ,</w:t>
      </w:r>
    </w:p>
    <w:p>
      <w:pPr>
        <w:pStyle w:val="2"/>
        <w:jc w:val="center"/>
      </w:pPr>
      <w:r>
        <w:rPr>
          <w:sz w:val="20"/>
        </w:rPr>
        <w:t xml:space="preserve">ПРЕВЫШАЮЩЕЙ РАЗМЕР СОЦИАЛЬНОЙ ВЫПЛАТЫ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и условия признания многодетной семьи имеющей достаточные доходы, позволяющие получить кредит либо иные денежные средства для оплаты расчетной (средней) стоимости строительства индивидуального жилого дома или приобретения жилого помещения в части, превышающей размер предоставляемой социальной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Имеющими достаточные доходы или иные денежные средства для оплаты расчетной (средней) стоимости строительства индивидуального жилого дома или приобретения жилого помещения в части, превышающей размер предоставляемой социальной выплаты, признаются многодетные семьи при наличии: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денежных средств на лицевых счетах в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средств материнского (семейного) капитала;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недвижимого имущества и транспортных средств в собственности многодетной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согласия соответствующей организации о предоставлении кредита;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незавершенного строительством объекта индивидуального жилищного строительства, на котором проведены основные работы по строительству (реконструкции): возведение фундамента, стен и кровли.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Доходы либо иные денежные средства, достаточные для оплаты расчетной (средней) стоимости строительства индивидуального жилого дома в части, превышающей размер предоставляемой социальной выплаты, подтверждаются следующими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справками о доходах супругов за последние шесть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свидетельством о праве собственности на недвижимое имущество (транспортное средство) супругов (супруга) и документом о его рыночной стоимости;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актом освидетельствования проведения основных работ (монтаж фундамента, возведение стен и кровли - для семей, имеющих трех или четырех детей; монтаж фундамента - для семей, имеющих пять и более 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справкой банка или иной кредитной организации о наличии средств на лицевых счетах одного и (или) обоих супругов;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сертификатом на материнский (семейный) капитал (сведениями из Пенсионного фонда о размере средств материнского (семейного) капитала сроком не более двух месяце на дату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согласием о предоставлении каждому из супругов либо одному из них кредита.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Правилам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566"/>
        <w:gridCol w:w="737"/>
        <w:gridCol w:w="680"/>
        <w:gridCol w:w="567"/>
        <w:gridCol w:w="566"/>
        <w:gridCol w:w="680"/>
        <w:gridCol w:w="567"/>
        <w:gridCol w:w="680"/>
        <w:gridCol w:w="624"/>
        <w:gridCol w:w="566"/>
        <w:gridCol w:w="566"/>
        <w:gridCol w:w="566"/>
        <w:gridCol w:w="566"/>
        <w:gridCol w:w="566"/>
      </w:tblGrid>
      <w:tr>
        <w:tblPrEx>
          <w:tblBorders>
            <w:insideH w:val="single" w:sz="4"/>
          </w:tblBorders>
        </w:tblPrEx>
        <w:tc>
          <w:tcPr>
            <w:gridSpan w:val="15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90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(местная администрация муниципального образования)</w:t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bookmarkStart w:id="398" w:name="P398"/>
          <w:bookmarkEnd w:id="398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включить в состав участников мероприятия по обеспечению жильем многодетных семей государственной программы Владимирской области "Обеспечение доступным и комфортным жильем населения Владимирской области" многодетную семью в составе:</w:t>
            </w:r>
          </w:p>
        </w:tc>
      </w:tr>
      <w:tr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супруг</w:t>
            </w:r>
          </w:p>
        </w:tc>
        <w:tc>
          <w:tcPr>
            <w:gridSpan w:val="13"/>
            <w:tcW w:w="79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3"/>
            <w:tcW w:w="79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gridSpan w:val="3"/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паспорт: серия</w:t>
            </w:r>
          </w:p>
        </w:tc>
        <w:tc>
          <w:tcPr>
            <w:gridSpan w:val="2"/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2"/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  <w:tc>
          <w:tcPr>
            <w:gridSpan w:val="2"/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выданный</w:t>
            </w:r>
          </w:p>
        </w:tc>
        <w:tc>
          <w:tcPr>
            <w:gridSpan w:val="5"/>
            <w:tcW w:w="283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43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gridSpan w:val="2"/>
            <w:tcW w:w="11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г.,</w:t>
            </w:r>
          </w:p>
        </w:tc>
      </w:tr>
      <w:tr>
        <w:tc>
          <w:tcPr>
            <w:gridSpan w:val="4"/>
            <w:tcW w:w="25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проживает по адресу:</w:t>
            </w:r>
          </w:p>
        </w:tc>
        <w:tc>
          <w:tcPr>
            <w:gridSpan w:val="11"/>
            <w:tcW w:w="65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11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супруга</w:t>
            </w:r>
          </w:p>
        </w:tc>
        <w:tc>
          <w:tcPr>
            <w:gridSpan w:val="13"/>
            <w:tcW w:w="793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3"/>
            <w:tcW w:w="79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gridSpan w:val="3"/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паспорт: серия</w:t>
            </w:r>
          </w:p>
        </w:tc>
        <w:tc>
          <w:tcPr>
            <w:gridSpan w:val="2"/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2"/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  <w:tc>
          <w:tcPr>
            <w:gridSpan w:val="2"/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выданный</w:t>
            </w:r>
          </w:p>
        </w:tc>
        <w:tc>
          <w:tcPr>
            <w:gridSpan w:val="5"/>
            <w:tcW w:w="283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43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gridSpan w:val="2"/>
            <w:tcW w:w="113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г.,</w:t>
            </w:r>
          </w:p>
        </w:tc>
      </w:tr>
      <w:tr>
        <w:tc>
          <w:tcPr>
            <w:gridSpan w:val="4"/>
            <w:tcW w:w="25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проживает по адресу:</w:t>
            </w:r>
          </w:p>
        </w:tc>
        <w:tc>
          <w:tcPr>
            <w:gridSpan w:val="11"/>
            <w:tcW w:w="65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11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дети: 1)</w:t>
            </w:r>
          </w:p>
        </w:tc>
        <w:tc>
          <w:tcPr>
            <w:gridSpan w:val="13"/>
            <w:tcW w:w="793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3"/>
            <w:tcW w:w="79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свидетельство о рождении (паспорт для ребенка, достигшего 14 лет) (ненужное вычеркнуть):</w:t>
            </w:r>
          </w:p>
        </w:tc>
      </w:tr>
      <w:tr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серия</w:t>
            </w:r>
          </w:p>
        </w:tc>
        <w:tc>
          <w:tcPr>
            <w:gridSpan w:val="2"/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3"/>
            <w:tcW w:w="18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выданный(ое)</w:t>
            </w:r>
          </w:p>
        </w:tc>
        <w:tc>
          <w:tcPr>
            <w:gridSpan w:val="4"/>
            <w:tcW w:w="22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43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gridSpan w:val="2"/>
            <w:tcW w:w="11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г.,</w:t>
            </w:r>
          </w:p>
        </w:tc>
      </w:tr>
      <w:tr>
        <w:tc>
          <w:tcPr>
            <w:gridSpan w:val="4"/>
            <w:tcW w:w="25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проживает по адресу:</w:t>
            </w:r>
          </w:p>
        </w:tc>
        <w:tc>
          <w:tcPr>
            <w:gridSpan w:val="11"/>
            <w:tcW w:w="65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gridSpan w:val="14"/>
            <w:tcW w:w="849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84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свидетельство о рождении (паспорт для ребенка, достигшего 14 лет) (ненужное вычеркнуть):</w:t>
            </w:r>
          </w:p>
        </w:tc>
      </w:tr>
      <w:tr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серия</w:t>
            </w:r>
          </w:p>
        </w:tc>
        <w:tc>
          <w:tcPr>
            <w:gridSpan w:val="2"/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3"/>
            <w:tcW w:w="18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выданный(ое)</w:t>
            </w:r>
          </w:p>
        </w:tc>
        <w:tc>
          <w:tcPr>
            <w:gridSpan w:val="4"/>
            <w:tcW w:w="22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43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gridSpan w:val="2"/>
            <w:tcW w:w="11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г.,</w:t>
            </w:r>
          </w:p>
        </w:tc>
      </w:tr>
      <w:tr>
        <w:tc>
          <w:tcPr>
            <w:gridSpan w:val="4"/>
            <w:tcW w:w="25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проживает по адресу:</w:t>
            </w:r>
          </w:p>
        </w:tc>
        <w:tc>
          <w:tcPr>
            <w:gridSpan w:val="11"/>
            <w:tcW w:w="65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gridSpan w:val="14"/>
            <w:tcW w:w="849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84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свидетельство о рождении (паспорт для ребенка, достигшего 14 лет) (ненужное вычеркнуть):</w:t>
            </w:r>
          </w:p>
        </w:tc>
      </w:tr>
      <w:tr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серия</w:t>
            </w:r>
          </w:p>
        </w:tc>
        <w:tc>
          <w:tcPr>
            <w:gridSpan w:val="2"/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3"/>
            <w:tcW w:w="18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выданный(ое)</w:t>
            </w:r>
          </w:p>
        </w:tc>
        <w:tc>
          <w:tcPr>
            <w:gridSpan w:val="4"/>
            <w:tcW w:w="22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43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gridSpan w:val="2"/>
            <w:tcW w:w="11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г.,</w:t>
            </w:r>
          </w:p>
        </w:tc>
      </w:tr>
      <w:tr>
        <w:tc>
          <w:tcPr>
            <w:gridSpan w:val="4"/>
            <w:tcW w:w="25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проживает по адресу:</w:t>
            </w:r>
          </w:p>
        </w:tc>
        <w:tc>
          <w:tcPr>
            <w:gridSpan w:val="11"/>
            <w:tcW w:w="65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4)</w:t>
            </w:r>
          </w:p>
        </w:tc>
        <w:tc>
          <w:tcPr>
            <w:gridSpan w:val="14"/>
            <w:tcW w:w="849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84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свидетельство о рождении (паспорт для ребенка, достигшего 14 лет) (ненужное вычеркнуть):</w:t>
            </w:r>
          </w:p>
        </w:tc>
      </w:tr>
      <w:tr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серия</w:t>
            </w:r>
          </w:p>
        </w:tc>
        <w:tc>
          <w:tcPr>
            <w:gridSpan w:val="2"/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3"/>
            <w:tcW w:w="18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выданный(ое)</w:t>
            </w:r>
          </w:p>
        </w:tc>
        <w:tc>
          <w:tcPr>
            <w:gridSpan w:val="4"/>
            <w:tcW w:w="22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43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gridSpan w:val="2"/>
            <w:tcW w:w="11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г.,</w:t>
            </w:r>
          </w:p>
        </w:tc>
      </w:tr>
      <w:tr>
        <w:tc>
          <w:tcPr>
            <w:gridSpan w:val="4"/>
            <w:tcW w:w="25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проживает по адресу:</w:t>
            </w:r>
          </w:p>
        </w:tc>
        <w:tc>
          <w:tcPr>
            <w:gridSpan w:val="11"/>
            <w:tcW w:w="65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5)</w:t>
            </w:r>
          </w:p>
        </w:tc>
        <w:tc>
          <w:tcPr>
            <w:gridSpan w:val="14"/>
            <w:tcW w:w="849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84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свидетельство о рождении (паспорт для ребенка, достигшего 14 лет) (ненужное вычеркнуть):</w:t>
            </w:r>
          </w:p>
        </w:tc>
      </w:tr>
      <w:tr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серия</w:t>
            </w:r>
          </w:p>
        </w:tc>
        <w:tc>
          <w:tcPr>
            <w:gridSpan w:val="2"/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3"/>
            <w:tcW w:w="18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выданный(ое)</w:t>
            </w:r>
          </w:p>
        </w:tc>
        <w:tc>
          <w:tcPr>
            <w:gridSpan w:val="4"/>
            <w:tcW w:w="22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43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gridSpan w:val="2"/>
            <w:tcW w:w="11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г.,</w:t>
            </w:r>
          </w:p>
        </w:tc>
      </w:tr>
      <w:tr>
        <w:tc>
          <w:tcPr>
            <w:gridSpan w:val="4"/>
            <w:tcW w:w="25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проживает по адресу:</w:t>
            </w:r>
          </w:p>
        </w:tc>
        <w:tc>
          <w:tcPr>
            <w:gridSpan w:val="11"/>
            <w:tcW w:w="65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6)</w:t>
            </w:r>
          </w:p>
        </w:tc>
        <w:tc>
          <w:tcPr>
            <w:gridSpan w:val="14"/>
            <w:tcW w:w="849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84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рождения)</w:t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свидетельство о рождении (паспорт для ребенка, достигшего 14 лет) (ненужное вычеркнуть):</w:t>
            </w:r>
          </w:p>
        </w:tc>
      </w:tr>
      <w:tr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серия</w:t>
            </w:r>
          </w:p>
        </w:tc>
        <w:tc>
          <w:tcPr>
            <w:gridSpan w:val="2"/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3"/>
            <w:tcW w:w="18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выданный(ое)</w:t>
            </w:r>
          </w:p>
        </w:tc>
        <w:tc>
          <w:tcPr>
            <w:gridSpan w:val="4"/>
            <w:tcW w:w="22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43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gridSpan w:val="2"/>
            <w:tcW w:w="11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г.,</w:t>
            </w:r>
          </w:p>
        </w:tc>
      </w:tr>
      <w:tr>
        <w:tc>
          <w:tcPr>
            <w:gridSpan w:val="4"/>
            <w:tcW w:w="25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проживает по адресу:</w:t>
            </w:r>
          </w:p>
        </w:tc>
        <w:tc>
          <w:tcPr>
            <w:gridSpan w:val="11"/>
            <w:tcW w:w="65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15"/>
            <w:tcW w:w="90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Мне (нам) известно, что социальная выплата, предоставляемая в рамках Мероприятия, имеет целевой характер, может быть использована только на: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строительство (реконструкцию) индивидуального жилого дома (для семей, имеющих трех и более детей);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приобретение жилого помещения (жилых помещений) (для семей, имеющих пять и более детей).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Мне (нам) известно, что право на улучшение жилищных условий с использованием социальной выплаты предоставляется многодетной семье только 1 раз.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Мне (нам) известно, что после предоставления социальной выплаты местная администрация снимает многодетную семью с учета граждан в качестве нуждающихся в жилых помещениях.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условиями участия в Мероприятии по обеспечению жильем многодетных семей государственной программы Владимирской области "Обеспечение доступным и комфортным жильем населения Владимирской области" ознакомлен (ознакомлены) и обязуюсь (обязуемся) их выполнять.</w:t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gridSpan w:val="7"/>
            <w:tcW w:w="43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43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совершеннолетнего члена семьи)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5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gridSpan w:val="7"/>
            <w:tcW w:w="43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43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совершеннолетнего члена семьи)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5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заявлению прилагаются следующие документы: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gridSpan w:val="14"/>
            <w:tcW w:w="849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84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 номер документа, кем и когда выдан)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gridSpan w:val="14"/>
            <w:tcW w:w="849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84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 номер документа, кем и когда выдан)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gridSpan w:val="14"/>
            <w:tcW w:w="849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84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 номер документа, кем и когда выдан)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4)</w:t>
            </w:r>
          </w:p>
        </w:tc>
        <w:tc>
          <w:tcPr>
            <w:gridSpan w:val="14"/>
            <w:tcW w:w="849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4"/>
            <w:tcW w:w="849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 номер документа, кем и когда выдан)</w:t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Заявление и прилагаемые к нему согласно перечню документы приняты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gridSpan w:val="2"/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</w:t>
            </w:r>
          </w:p>
        </w:tc>
        <w:tc>
          <w:tcPr>
            <w:gridSpan w:val="7"/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36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2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6"/>
            <w:tcW w:w="36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лица, принявшего заявление)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дата)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2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Правилам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566"/>
        <w:gridCol w:w="566"/>
        <w:gridCol w:w="566"/>
        <w:gridCol w:w="1132"/>
        <w:gridCol w:w="566"/>
        <w:gridCol w:w="566"/>
        <w:gridCol w:w="566"/>
        <w:gridCol w:w="566"/>
        <w:gridCol w:w="1132"/>
        <w:gridCol w:w="2264"/>
      </w:tblGrid>
      <w:tr>
        <w:tc>
          <w:tcPr>
            <w:gridSpan w:val="5"/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6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6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(главе местной администрации муниципального образования)</w:t>
            </w:r>
          </w:p>
        </w:tc>
      </w:tr>
      <w:tr>
        <w:tc>
          <w:tcPr>
            <w:gridSpan w:val="5"/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гражданина(ки)</w:t>
            </w:r>
          </w:p>
        </w:tc>
        <w:tc>
          <w:tcPr>
            <w:gridSpan w:val="2"/>
            <w:tcW w:w="33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5"/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9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 и отчество)</w:t>
            </w:r>
          </w:p>
        </w:tc>
      </w:tr>
      <w:tr>
        <w:tc>
          <w:tcPr>
            <w:gridSpan w:val="5"/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паспорт</w:t>
            </w:r>
          </w:p>
        </w:tc>
        <w:tc>
          <w:tcPr>
            <w:gridSpan w:val="4"/>
            <w:tcW w:w="45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5"/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5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(серия и номер паспорта,</w:t>
            </w:r>
          </w:p>
        </w:tc>
      </w:tr>
      <w:tr>
        <w:tc>
          <w:tcPr>
            <w:gridSpan w:val="5"/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6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5"/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6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кем и когда выдан паспорт)</w:t>
            </w:r>
          </w:p>
        </w:tc>
      </w:tr>
      <w:tr>
        <w:tc>
          <w:tcPr>
            <w:gridSpan w:val="5"/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проживающего(ей) по адресу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6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6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регистрации)</w:t>
            </w:r>
          </w:p>
        </w:tc>
      </w:tr>
      <w:tr>
        <w:tc>
          <w:tcPr>
            <w:gridSpan w:val="11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bookmarkStart w:id="680" w:name="P680"/>
          <w:bookmarkEnd w:id="680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обработку персональных данных</w:t>
            </w:r>
          </w:p>
        </w:tc>
      </w:tr>
      <w:tr>
        <w:tc>
          <w:tcPr>
            <w:gridSpan w:val="11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Я,</w:t>
            </w:r>
          </w:p>
        </w:tc>
        <w:tc>
          <w:tcPr>
            <w:gridSpan w:val="10"/>
            <w:tcW w:w="84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84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 и отчество)</w:t>
            </w:r>
          </w:p>
        </w:tc>
      </w:tr>
      <w:tr>
        <w:tc>
          <w:tcPr>
            <w:gridSpan w:val="3"/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даю согласие</w:t>
            </w:r>
          </w:p>
        </w:tc>
        <w:tc>
          <w:tcPr>
            <w:gridSpan w:val="8"/>
            <w:tcW w:w="73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735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 адрес местной администрации, подразделения)</w:t>
            </w:r>
          </w:p>
        </w:tc>
      </w:tr>
      <w:tr>
        <w:tc>
          <w:tcPr>
            <w:gridSpan w:val="11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со </w:t>
            </w:r>
            <w:hyperlink w:history="0" r:id="rId29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моих персональных данных в целях участия в мероприятии по обеспечению жильем многодетных семей в рамках государственной программы Владимирской области "Обеспечение доступным и комфортным жильем населения Владимирской области", а именно на совершение действий, предусмотренных </w:t>
            </w:r>
            <w:hyperlink w:history="0" r:id="rId30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пунктом 3 статьи 3</w:t>
              </w:r>
            </w:hyperlink>
            <w:r>
              <w:rPr>
                <w:sz w:val="20"/>
              </w:rPr>
              <w:t xml:space="preserve"> Федерального закона "О персональных данных", со сведениями, представленными мной в</w:t>
            </w:r>
          </w:p>
        </w:tc>
      </w:tr>
      <w:tr>
        <w:tc>
          <w:tcPr>
            <w:gridSpan w:val="11"/>
            <w:tcW w:w="90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5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местной администрации, подразделения)</w:t>
            </w:r>
          </w:p>
        </w:tc>
      </w:tr>
      <w:tr>
        <w:tc>
          <w:tcPr>
            <w:gridSpan w:val="11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участия в указанном мероприятии.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  <w:tr>
        <w:tc>
          <w:tcPr>
            <w:gridSpan w:val="11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6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83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6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83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 и инициалы)</w:t>
            </w:r>
          </w:p>
        </w:tc>
        <w:tc>
          <w:tcPr>
            <w:gridSpan w:val="3"/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gridSpan w:val="2"/>
            <w:tcW w:w="16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</w:t>
            </w:r>
          </w:p>
        </w:tc>
        <w:tc>
          <w:tcPr>
            <w:gridSpan w:val="3"/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Примечание. Согласие на обработку персональных данных несовершеннолетних лиц подписывают их законные представители.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Правилам</w:t>
      </w:r>
    </w:p>
    <w:p>
      <w:pPr>
        <w:pStyle w:val="0"/>
        <w:jc w:val="both"/>
      </w:pPr>
      <w:r>
        <w:rPr>
          <w:sz w:val="20"/>
        </w:rPr>
      </w:r>
    </w:p>
    <w:bookmarkStart w:id="731" w:name="P731"/>
    <w:bookmarkEnd w:id="7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СПИСКОВ МНОГОДЕТНЫХ СЕМЕЙ - УЧАСТНИКОВ</w:t>
      </w:r>
    </w:p>
    <w:p>
      <w:pPr>
        <w:pStyle w:val="2"/>
        <w:jc w:val="center"/>
      </w:pPr>
      <w:r>
        <w:rPr>
          <w:sz w:val="20"/>
        </w:rPr>
        <w:t xml:space="preserve">МЕРОПРИЯТИЯ ПО ОБЕСПЕЧЕНИЮ ЖИЛЬЕМ МНОГОДЕТНЫХ СЕМЕЙ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ВЛАДИМИРСКОЙ ОБЛАСТИ</w:t>
      </w:r>
    </w:p>
    <w:p>
      <w:pPr>
        <w:pStyle w:val="2"/>
        <w:jc w:val="center"/>
      </w:pPr>
      <w:r>
        <w:rPr>
          <w:sz w:val="20"/>
        </w:rPr>
        <w:t xml:space="preserve">"ОБЕСПЕЧЕНИЕ ДОСТУПНЫМ И КОМФОРТНЫМ ЖИЛЬЕМ</w:t>
      </w:r>
    </w:p>
    <w:p>
      <w:pPr>
        <w:pStyle w:val="2"/>
        <w:jc w:val="center"/>
      </w:pPr>
      <w:r>
        <w:rPr>
          <w:sz w:val="20"/>
        </w:rPr>
        <w:t xml:space="preserve">НАСЕЛЕНИЯ ВЛАДИМИРСКОЙ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формирования списка многодетных семей - участников Мероприятия по обеспечению жильем многодетных семей государственной программы Владимирской области "Обеспечение доступным и комфортным жильем населения Владимирской области" (далее - список участников) и списка многодетных семей - претендентов на получение социальных выплат в соответствующем году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Местные администрации самоуправления формируют список многодетных семей - участников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указанный список включаются многодетные семьи, соответствующие на дату их предоставления требованиям, установленным </w:t>
      </w:r>
      <w:hyperlink w:history="0" w:anchor="P63" w:tooltip="7. Участником Мероприятия может быть многодетная семь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Правил предоставления многодетным семьям социальных выплат на строительство индивидуального жилого дома и их использования. Список формируется в хронологической последовательности в соответствии с датой признания многодетной семьи нуждающейся в жилых помещениях в соответствии с </w:t>
      </w:r>
      <w:hyperlink w:history="0" w:anchor="P68" w:tooltip="8. Применительно к Мероприятию под нуждающимися в жилых помещениях понимаются многодетные семьи, поставленные на учет в качестве нуждающихся в жилых помещениях до 1 марта 2005 г., а также многодетные семьи, признанные для цели участия в Мероприятии местными администрациями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..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Правил, но не ранее установления статуса многодетной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признания членов многодетной семьи нуждающимися в жилых помещениях в разное время датой признания многодетной семьи нуждающейся в жилых помещениях считается наиболее ранняя дата признания одного из членов семьи нуждающимся в жилых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Если члены многодетной семьи признаны нуждающимися в жилых помещениях в разных муниципальных образованиях области, датой признания многодетной семьи нуждающейся в жилых помещениях считается дата признания нуждающимся в жилых помещениях того члена семьи, по месту жительства которого подано заявление на участие в Мероприятии.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Список многодетных семей - претендентов на получение социальных выплат в соответствующем году (далее - список претендентов) формируется в пределах лимита предоставляемой из областного бюджета субсидии и размера бюджетных ассигнований из местного бюджета на софинансирование данного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первую очередь в список претендентов включаются многодетные семьи: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предоставившие акты освидетельствования проведения основных работ (монтаж фундамента, возведение стен и кровли) по строительству (реконструкции) индивидуального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имеющие пятерых и более детей, не достигших 18 лет на дату подачи заявления. В случае достижения ребенком (детьми) возраста 18 лет право семьи на участие в Мероприятии сохраняется, если местной администрацией принято решение о предоставлении данной семье земельного участка под индивидуальное жилищное строительство в порядке, предусмотренном </w:t>
      </w:r>
      <w:hyperlink w:history="0" r:id="rId31" w:tooltip="Закон Владимирской области от 25.02.2015 N 10-ОЗ (ред. от 07.12.2023) &quot;О регулировании земельных отношений на территории Владимирской области&quot; (принят постановлением ЗС Владимирской области от 17.02.2015 N 19) (с изм. и доп., вступившими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"О регулировании земельных отношений на территории Владимирской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Правилам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4"/>
        <w:gridCol w:w="1265"/>
        <w:gridCol w:w="861"/>
        <w:gridCol w:w="574"/>
        <w:gridCol w:w="861"/>
        <w:gridCol w:w="1034"/>
        <w:gridCol w:w="460"/>
        <w:gridCol w:w="377"/>
        <w:gridCol w:w="460"/>
        <w:gridCol w:w="483"/>
        <w:gridCol w:w="550"/>
        <w:gridCol w:w="460"/>
        <w:gridCol w:w="705"/>
        <w:gridCol w:w="397"/>
      </w:tblGrid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bookmarkStart w:id="755" w:name="P755"/>
          <w:bookmarkEnd w:id="755"/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ОБЯЗАТЕЛЬСТВО</w:t>
            </w:r>
          </w:p>
        </w:tc>
      </w:tr>
      <w:tr>
        <w:tc>
          <w:tcPr>
            <w:gridSpan w:val="2"/>
            <w:tcW w:w="18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</w:p>
        </w:tc>
        <w:tc>
          <w:tcPr>
            <w:gridSpan w:val="2"/>
            <w:tcW w:w="10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</w:t>
            </w:r>
          </w:p>
        </w:tc>
      </w:tr>
      <w:tr>
        <w:tc>
          <w:tcPr>
            <w:gridSpan w:val="2"/>
            <w:tcW w:w="18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&lt;*&gt; Мы, гр.</w:t>
            </w:r>
          </w:p>
        </w:tc>
        <w:tc>
          <w:tcPr>
            <w:gridSpan w:val="12"/>
            <w:tcW w:w="72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2"/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2"/>
            <w:tcW w:w="72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  <w:tr>
        <w:tc>
          <w:tcPr>
            <w:gridSpan w:val="2"/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 серия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выдан</w:t>
            </w:r>
          </w:p>
        </w:tc>
        <w:tc>
          <w:tcPr>
            <w:gridSpan w:val="8"/>
            <w:tcW w:w="38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6"/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389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(кем, когда)</w:t>
            </w:r>
          </w:p>
        </w:tc>
      </w:tr>
      <w:tr>
        <w:tc>
          <w:tcPr>
            <w:gridSpan w:val="4"/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 по адресу:</w:t>
            </w:r>
          </w:p>
        </w:tc>
        <w:tc>
          <w:tcPr>
            <w:gridSpan w:val="10"/>
            <w:tcW w:w="57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гр.</w:t>
            </w:r>
          </w:p>
        </w:tc>
        <w:tc>
          <w:tcPr>
            <w:gridSpan w:val="13"/>
            <w:tcW w:w="84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3"/>
            <w:tcW w:w="84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  <w:tr>
        <w:tc>
          <w:tcPr>
            <w:gridSpan w:val="2"/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 серия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выдан</w:t>
            </w:r>
          </w:p>
        </w:tc>
        <w:tc>
          <w:tcPr>
            <w:gridSpan w:val="8"/>
            <w:tcW w:w="38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2"/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389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(кем, когда)</w:t>
            </w:r>
          </w:p>
        </w:tc>
      </w:tr>
      <w:tr>
        <w:tc>
          <w:tcPr>
            <w:gridSpan w:val="4"/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 по адресу:</w:t>
            </w:r>
          </w:p>
        </w:tc>
        <w:tc>
          <w:tcPr>
            <w:gridSpan w:val="10"/>
            <w:tcW w:w="57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связи с намерением воспользоваться правом направить средства социальной выплаты, предоставленной нам на основании Свидетельства о праве на получение социальной выплаты на строительство (реконструкцию) индивидуального жилого дома или приобретение жилого помещения</w:t>
            </w:r>
          </w:p>
        </w:tc>
      </w:tr>
      <w:tr>
        <w:tc>
          <w:tcPr>
            <w:gridSpan w:val="2"/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серия МН 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выданного</w:t>
            </w:r>
          </w:p>
        </w:tc>
        <w:tc>
          <w:tcPr>
            <w:gridSpan w:val="7"/>
            <w:tcW w:w="34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34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выдавшего органа)</w:t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мероприятия по обеспечению жильем многодетных семей государственной программы Владимирской области "Обеспечение доступным и комфортным жильем населения Владимирской области",</w:t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ОБЯЗУЕМСЯ:</w:t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трех лет после получения социальной выплаты оформить жилой дом, построенный (реконструированный) на земельном участке,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кадастровым номером ____________________,</w:t>
            </w:r>
          </w:p>
        </w:tc>
      </w:tr>
      <w:tr>
        <w:tc>
          <w:tcPr>
            <w:gridSpan w:val="4"/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находящийся по адресу:</w:t>
            </w:r>
          </w:p>
        </w:tc>
        <w:tc>
          <w:tcPr>
            <w:gridSpan w:val="10"/>
            <w:tcW w:w="57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(разрешение (уведомление) на строительство (реконструкцию)) ___________,</w:t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общую собственность всех членов семьи, указанных в свидетельстве, а именно:</w:t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4"/>
            <w:tcW w:w="906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(указываются Ф.И.О. и дата рождения членов семьи, указанных в свидетельстве)</w:t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направления средств социальной выплаты на реконструкцию индивидуального жилого дома</w:t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ОБЯЗУЕМСЯ:</w:t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трех лет после получения социальной выплаты совершить действия, необходимые для государственного кадастрового учета изменений основных характеристик реконструируемого объекта индивидуального жилищного строительства и государственной регистрации прав.</w:t>
            </w:r>
          </w:p>
        </w:tc>
      </w:tr>
      <w:tr>
        <w:tc>
          <w:tcPr>
            <w:gridSpan w:val="5"/>
            <w:tcW w:w="41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1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получателя выплаты)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5"/>
            <w:tcW w:w="41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1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получателя выплаты)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5"/>
            <w:tcW w:w="41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1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специалиста администрации)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невыполнения настоящего обязательства обязуемся возвратить предоставленную социальную выплату в соответствующие бюджеты бюджетной системы Российской Федерации.</w:t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обязательство составлено в двух экземплярах, один из которых</w:t>
            </w:r>
          </w:p>
        </w:tc>
      </w:tr>
      <w:tr>
        <w:tc>
          <w:tcPr>
            <w:gridSpan w:val="4"/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находится в администрации</w:t>
            </w:r>
          </w:p>
        </w:tc>
        <w:tc>
          <w:tcPr>
            <w:gridSpan w:val="10"/>
            <w:tcW w:w="57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второй выдается получателю социальной выплаты.</w:t>
            </w:r>
          </w:p>
        </w:tc>
      </w:tr>
      <w:tr>
        <w:tc>
          <w:tcPr>
            <w:gridSpan w:val="5"/>
            <w:tcW w:w="41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1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получателя выплаты)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5"/>
            <w:tcW w:w="41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1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получателя выплаты)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5"/>
            <w:tcW w:w="41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1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специалиста администрации)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5"/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&lt;*&gt; - обязательство предоставляется от всех совершеннолетних членов многодетной семьи, включенных в свидетельство о праве на получение социальной выплаты.</w:t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Примечание. Каждая страница настоящего обязательства подписывается специалистом органа местного самоуправления и получателем социальной выплаты.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Владимирской обл. от 20.04.2022 N 260</w:t>
            <w:br/>
            <w:t>(ред. от 16.06.2023)</w:t>
            <w:br/>
            <w:t>"Об утверждении Правил предоставл...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2&amp;n=187981&amp;dst=100005" TargetMode = "External"/>
	<Relationship Id="rId8" Type="http://schemas.openxmlformats.org/officeDocument/2006/relationships/hyperlink" Target="https://login.consultant.ru/link/?req=doc&amp;base=RLAW072&amp;n=182322&amp;dst=100005" TargetMode = "External"/>
	<Relationship Id="rId9" Type="http://schemas.openxmlformats.org/officeDocument/2006/relationships/hyperlink" Target="https://login.consultant.ru/link/?req=doc&amp;base=RLAW072&amp;n=187910&amp;dst=100005" TargetMode = "External"/>
	<Relationship Id="rId10" Type="http://schemas.openxmlformats.org/officeDocument/2006/relationships/hyperlink" Target="https://login.consultant.ru/link/?req=doc&amp;base=RLAW072&amp;n=192720" TargetMode = "External"/>
	<Relationship Id="rId11" Type="http://schemas.openxmlformats.org/officeDocument/2006/relationships/hyperlink" Target="https://login.consultant.ru/link/?req=doc&amp;base=RLAW072&amp;n=194807" TargetMode = "External"/>
	<Relationship Id="rId12" Type="http://schemas.openxmlformats.org/officeDocument/2006/relationships/hyperlink" Target="https://login.consultant.ru/link/?req=doc&amp;base=RLAW072&amp;n=182322&amp;dst=100007" TargetMode = "External"/>
	<Relationship Id="rId13" Type="http://schemas.openxmlformats.org/officeDocument/2006/relationships/hyperlink" Target="https://login.consultant.ru/link/?req=doc&amp;base=RLAW072&amp;n=182322&amp;dst=100008" TargetMode = "External"/>
	<Relationship Id="rId14" Type="http://schemas.openxmlformats.org/officeDocument/2006/relationships/hyperlink" Target="https://login.consultant.ru/link/?req=doc&amp;base=RLAW072&amp;n=182322&amp;dst=100009" TargetMode = "External"/>
	<Relationship Id="rId15" Type="http://schemas.openxmlformats.org/officeDocument/2006/relationships/hyperlink" Target="https://login.consultant.ru/link/?req=doc&amp;base=RLAW072&amp;n=182322&amp;dst=100011" TargetMode = "External"/>
	<Relationship Id="rId16" Type="http://schemas.openxmlformats.org/officeDocument/2006/relationships/hyperlink" Target="https://login.consultant.ru/link/?req=doc&amp;base=RLAW072&amp;n=187910&amp;dst=100005" TargetMode = "External"/>
	<Relationship Id="rId17" Type="http://schemas.openxmlformats.org/officeDocument/2006/relationships/hyperlink" Target="https://login.consultant.ru/link/?req=doc&amp;base=LAW&amp;n=454012&amp;dst=100848" TargetMode = "External"/>
	<Relationship Id="rId18" Type="http://schemas.openxmlformats.org/officeDocument/2006/relationships/hyperlink" Target="https://login.consultant.ru/link/?req=doc&amp;base=RLAW072&amp;n=191476" TargetMode = "External"/>
	<Relationship Id="rId19" Type="http://schemas.openxmlformats.org/officeDocument/2006/relationships/hyperlink" Target="https://login.consultant.ru/link/?req=doc&amp;base=LAW&amp;n=460029&amp;dst=100361" TargetMode = "External"/>
	<Relationship Id="rId20" Type="http://schemas.openxmlformats.org/officeDocument/2006/relationships/hyperlink" Target="https://login.consultant.ru/link/?req=doc&amp;base=RLAW072&amp;n=187910&amp;dst=100006" TargetMode = "External"/>
	<Relationship Id="rId21" Type="http://schemas.openxmlformats.org/officeDocument/2006/relationships/hyperlink" Target="https://login.consultant.ru/link/?req=doc&amp;base=RLAW072&amp;n=187910&amp;dst=100008" TargetMode = "External"/>
	<Relationship Id="rId22" Type="http://schemas.openxmlformats.org/officeDocument/2006/relationships/hyperlink" Target="https://login.consultant.ru/link/?req=doc&amp;base=RLAW072&amp;n=187910&amp;dst=100009" TargetMode = "External"/>
	<Relationship Id="rId23" Type="http://schemas.openxmlformats.org/officeDocument/2006/relationships/hyperlink" Target="https://login.consultant.ru/link/?req=doc&amp;base=RLAW072&amp;n=187910&amp;dst=100010" TargetMode = "External"/>
	<Relationship Id="rId24" Type="http://schemas.openxmlformats.org/officeDocument/2006/relationships/hyperlink" Target="https://login.consultant.ru/link/?req=doc&amp;base=RLAW072&amp;n=187910&amp;dst=100011" TargetMode = "External"/>
	<Relationship Id="rId25" Type="http://schemas.openxmlformats.org/officeDocument/2006/relationships/hyperlink" Target="https://login.consultant.ru/link/?req=doc&amp;base=RLAW072&amp;n=187910&amp;dst=100012" TargetMode = "External"/>
	<Relationship Id="rId26" Type="http://schemas.openxmlformats.org/officeDocument/2006/relationships/hyperlink" Target="https://login.consultant.ru/link/?req=doc&amp;base=RLAW072&amp;n=187910&amp;dst=100013" TargetMode = "External"/>
	<Relationship Id="rId27" Type="http://schemas.openxmlformats.org/officeDocument/2006/relationships/hyperlink" Target="https://login.consultant.ru/link/?req=doc&amp;base=RLAW072&amp;n=191476" TargetMode = "External"/>
	<Relationship Id="rId28" Type="http://schemas.openxmlformats.org/officeDocument/2006/relationships/hyperlink" Target="https://login.consultant.ru/link/?req=doc&amp;base=RLAW072&amp;n=187910&amp;dst=100014" TargetMode = "External"/>
	<Relationship Id="rId29" Type="http://schemas.openxmlformats.org/officeDocument/2006/relationships/hyperlink" Target="https://login.consultant.ru/link/?req=doc&amp;base=LAW&amp;n=439201&amp;dst=100278" TargetMode = "External"/>
	<Relationship Id="rId30" Type="http://schemas.openxmlformats.org/officeDocument/2006/relationships/hyperlink" Target="https://login.consultant.ru/link/?req=doc&amp;base=LAW&amp;n=439201&amp;dst=100239" TargetMode = "External"/>
	<Relationship Id="rId31" Type="http://schemas.openxmlformats.org/officeDocument/2006/relationships/hyperlink" Target="https://login.consultant.ru/link/?req=doc&amp;base=RLAW072&amp;n=19147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Владимирской обл. от 20.04.2022 N 260
(ред. от 16.06.2023)
"Об утверждении Правил предоставления многодетным семьям социальных выплат на строительство индивидуального жилого дома или приобретение жилого помещения и их использования"</dc:title>
  <dcterms:created xsi:type="dcterms:W3CDTF">2024-01-17T08:11:00Z</dcterms:created>
</cp:coreProperties>
</file>