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64" w:rsidRDefault="00260F64" w:rsidP="00A04A5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260F64" w:rsidRDefault="00260F64" w:rsidP="00260F6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260F64" w:rsidRDefault="00260F64" w:rsidP="00260F64">
      <w:pPr>
        <w:pStyle w:val="2"/>
        <w:spacing w:before="120" w:after="120"/>
      </w:pPr>
      <w:r>
        <w:t>ПОСТАНОВЛЕНИЕ</w:t>
      </w:r>
    </w:p>
    <w:p w:rsidR="00260F64" w:rsidRPr="00776A14" w:rsidRDefault="00674B54" w:rsidP="00260F64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18.01.2024</w:t>
      </w:r>
      <w:r w:rsidR="00260F64">
        <w:rPr>
          <w:noProof w:val="0"/>
          <w:sz w:val="28"/>
          <w:szCs w:val="28"/>
        </w:rPr>
        <w:t xml:space="preserve">                                                                      </w:t>
      </w:r>
      <w:r w:rsidR="00776A14">
        <w:rPr>
          <w:noProof w:val="0"/>
          <w:sz w:val="28"/>
          <w:szCs w:val="28"/>
        </w:rPr>
        <w:t xml:space="preserve">                       </w:t>
      </w:r>
      <w:r w:rsidR="0018251E">
        <w:rPr>
          <w:noProof w:val="0"/>
          <w:sz w:val="28"/>
          <w:szCs w:val="28"/>
        </w:rPr>
        <w:t xml:space="preserve">  </w:t>
      </w:r>
      <w:r w:rsidR="00260F64">
        <w:rPr>
          <w:noProof w:val="0"/>
          <w:sz w:val="28"/>
          <w:szCs w:val="28"/>
        </w:rPr>
        <w:t xml:space="preserve"> </w:t>
      </w:r>
      <w:r w:rsidR="00AE746D">
        <w:rPr>
          <w:noProof w:val="0"/>
          <w:sz w:val="28"/>
          <w:szCs w:val="28"/>
        </w:rPr>
        <w:t xml:space="preserve">                </w:t>
      </w:r>
      <w:r>
        <w:rPr>
          <w:noProof w:val="0"/>
          <w:sz w:val="28"/>
          <w:szCs w:val="28"/>
        </w:rPr>
        <w:t xml:space="preserve">  </w:t>
      </w:r>
      <w:r w:rsidR="00260F64">
        <w:rPr>
          <w:noProof w:val="0"/>
          <w:sz w:val="28"/>
          <w:szCs w:val="28"/>
        </w:rPr>
        <w:t>№</w:t>
      </w:r>
      <w:r>
        <w:rPr>
          <w:noProof w:val="0"/>
          <w:sz w:val="28"/>
          <w:szCs w:val="28"/>
        </w:rPr>
        <w:t xml:space="preserve"> 20</w:t>
      </w:r>
      <w:r w:rsidR="00260F64">
        <w:rPr>
          <w:noProof w:val="0"/>
          <w:sz w:val="28"/>
          <w:szCs w:val="28"/>
        </w:rPr>
        <w:t xml:space="preserve">                       </w:t>
      </w:r>
    </w:p>
    <w:p w:rsidR="00D90B9D" w:rsidRDefault="00260F64" w:rsidP="00260F64">
      <w:pPr>
        <w:tabs>
          <w:tab w:val="left" w:pos="3240"/>
        </w:tabs>
        <w:ind w:right="485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656E16" w:rsidRDefault="008D649C" w:rsidP="00960447">
      <w:pPr>
        <w:tabs>
          <w:tab w:val="left" w:pos="3240"/>
        </w:tabs>
        <w:ind w:right="5810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>О внесении изменения</w:t>
      </w:r>
      <w:r w:rsidR="000271D1">
        <w:rPr>
          <w:i/>
          <w:noProof w:val="0"/>
          <w:sz w:val="24"/>
        </w:rPr>
        <w:t xml:space="preserve"> в постановление администрации района от 23.09.2019 № 831 «</w:t>
      </w:r>
      <w:r w:rsidR="00260F64">
        <w:rPr>
          <w:i/>
          <w:noProof w:val="0"/>
          <w:sz w:val="24"/>
        </w:rPr>
        <w:t xml:space="preserve">Об </w:t>
      </w:r>
      <w:r w:rsidR="0064232B">
        <w:rPr>
          <w:i/>
          <w:noProof w:val="0"/>
          <w:sz w:val="24"/>
        </w:rPr>
        <w:t>установлении</w:t>
      </w:r>
      <w:r w:rsidR="00C562B7">
        <w:rPr>
          <w:i/>
          <w:noProof w:val="0"/>
          <w:sz w:val="24"/>
        </w:rPr>
        <w:t xml:space="preserve"> </w:t>
      </w:r>
      <w:r w:rsidR="00B07D79">
        <w:rPr>
          <w:i/>
          <w:noProof w:val="0"/>
          <w:sz w:val="24"/>
        </w:rPr>
        <w:t>платы, взимаемой</w:t>
      </w:r>
      <w:r w:rsidR="00B07D79" w:rsidRPr="00B07D79">
        <w:rPr>
          <w:i/>
          <w:noProof w:val="0"/>
          <w:sz w:val="24"/>
        </w:rPr>
        <w:t xml:space="preserve"> с родителей (законных представителей) за присмотр и уход за детьми в группах продлённого дня в муниципальных</w:t>
      </w:r>
      <w:r w:rsidR="00960447">
        <w:rPr>
          <w:i/>
          <w:noProof w:val="0"/>
          <w:sz w:val="24"/>
        </w:rPr>
        <w:t xml:space="preserve"> </w:t>
      </w:r>
      <w:r w:rsidR="00B07D79" w:rsidRPr="00B07D79">
        <w:rPr>
          <w:i/>
          <w:noProof w:val="0"/>
          <w:sz w:val="24"/>
        </w:rPr>
        <w:t>общеобразовательных организациях Муромского района</w:t>
      </w:r>
      <w:r w:rsidR="000271D1">
        <w:rPr>
          <w:i/>
          <w:noProof w:val="0"/>
          <w:sz w:val="24"/>
        </w:rPr>
        <w:t>»</w:t>
      </w:r>
    </w:p>
    <w:p w:rsidR="00960447" w:rsidRPr="00B07D79" w:rsidRDefault="00960447" w:rsidP="00960447">
      <w:pPr>
        <w:tabs>
          <w:tab w:val="left" w:pos="3240"/>
        </w:tabs>
        <w:ind w:right="5810"/>
        <w:jc w:val="both"/>
        <w:rPr>
          <w:i/>
          <w:noProof w:val="0"/>
          <w:sz w:val="24"/>
        </w:rPr>
      </w:pPr>
    </w:p>
    <w:p w:rsidR="00B63E97" w:rsidRDefault="00260F64" w:rsidP="00B63E97">
      <w:pPr>
        <w:spacing w:before="120"/>
        <w:ind w:firstLine="709"/>
        <w:jc w:val="both"/>
        <w:rPr>
          <w:noProof w:val="0"/>
          <w:sz w:val="28"/>
        </w:rPr>
      </w:pPr>
      <w:r w:rsidRPr="00B66F26">
        <w:rPr>
          <w:noProof w:val="0"/>
          <w:sz w:val="28"/>
        </w:rPr>
        <w:t>В соответствии с</w:t>
      </w:r>
      <w:r w:rsidR="00B66F26" w:rsidRPr="00B66F26">
        <w:rPr>
          <w:noProof w:val="0"/>
          <w:sz w:val="28"/>
        </w:rPr>
        <w:t>о статьей 66</w:t>
      </w:r>
      <w:r w:rsidRPr="00B66F26">
        <w:rPr>
          <w:noProof w:val="0"/>
          <w:sz w:val="28"/>
        </w:rPr>
        <w:t xml:space="preserve"> Федеральн</w:t>
      </w:r>
      <w:r w:rsidR="00B66F26" w:rsidRPr="00B66F26">
        <w:rPr>
          <w:noProof w:val="0"/>
          <w:sz w:val="28"/>
        </w:rPr>
        <w:t>ого</w:t>
      </w:r>
      <w:r w:rsidR="00D840EA" w:rsidRPr="00B66F26">
        <w:rPr>
          <w:noProof w:val="0"/>
          <w:sz w:val="28"/>
        </w:rPr>
        <w:t xml:space="preserve"> закона</w:t>
      </w:r>
      <w:r w:rsidRPr="00B66F26">
        <w:rPr>
          <w:noProof w:val="0"/>
          <w:sz w:val="28"/>
        </w:rPr>
        <w:t xml:space="preserve"> от 29.12.2012 № 273-ФЗ «Об образовании в Российской Федерации»,</w:t>
      </w:r>
      <w:r w:rsidR="00A828C3" w:rsidRPr="00A828C3">
        <w:rPr>
          <w:noProof w:val="0"/>
          <w:sz w:val="28"/>
        </w:rPr>
        <w:t xml:space="preserve"> </w:t>
      </w:r>
      <w:r w:rsidR="00A828C3" w:rsidRPr="00B66F26">
        <w:rPr>
          <w:noProof w:val="0"/>
          <w:sz w:val="28"/>
        </w:rPr>
        <w:t>Федеральн</w:t>
      </w:r>
      <w:r w:rsidR="00A828C3">
        <w:rPr>
          <w:noProof w:val="0"/>
          <w:sz w:val="28"/>
        </w:rPr>
        <w:t>ым</w:t>
      </w:r>
      <w:r w:rsidR="00A828C3" w:rsidRPr="00B66F26">
        <w:rPr>
          <w:noProof w:val="0"/>
          <w:sz w:val="28"/>
        </w:rPr>
        <w:t xml:space="preserve"> закон</w:t>
      </w:r>
      <w:r w:rsidR="00A828C3">
        <w:rPr>
          <w:noProof w:val="0"/>
          <w:sz w:val="28"/>
        </w:rPr>
        <w:t>ом</w:t>
      </w:r>
      <w:r w:rsidR="00A828C3" w:rsidRPr="00B66F26">
        <w:rPr>
          <w:noProof w:val="0"/>
          <w:sz w:val="28"/>
        </w:rPr>
        <w:t xml:space="preserve"> </w:t>
      </w:r>
      <w:r w:rsidR="00A828C3">
        <w:rPr>
          <w:noProof w:val="0"/>
          <w:sz w:val="28"/>
        </w:rPr>
        <w:t>от 06.10.2003 № 131-ФЗ «Об общих принципах организации местного самоуправления в Российской Федерации»</w:t>
      </w:r>
      <w:r w:rsidR="008E4B3F">
        <w:rPr>
          <w:noProof w:val="0"/>
          <w:sz w:val="28"/>
        </w:rPr>
        <w:t>,</w:t>
      </w:r>
      <w:r w:rsidR="00A72475" w:rsidRPr="00B66F26">
        <w:rPr>
          <w:noProof w:val="0"/>
          <w:sz w:val="28"/>
        </w:rPr>
        <w:t xml:space="preserve"> </w:t>
      </w:r>
      <w:r w:rsidR="00786AAD">
        <w:rPr>
          <w:noProof w:val="0"/>
          <w:sz w:val="28"/>
        </w:rPr>
        <w:t>решением Совета народных депутатов Муромского района от 30.06.2021 № 56 «Об утверждении в новой редакции Положения об организации образования в Муромском районе»</w:t>
      </w:r>
      <w:r w:rsidR="00EB5229">
        <w:rPr>
          <w:spacing w:val="2"/>
          <w:position w:val="1"/>
          <w:sz w:val="28"/>
          <w:szCs w:val="28"/>
          <w:lang w:eastAsia="ar-SA"/>
        </w:rPr>
        <w:t>,</w:t>
      </w:r>
      <w:r w:rsidR="00EB5229">
        <w:rPr>
          <w:sz w:val="28"/>
          <w:szCs w:val="28"/>
          <w:lang w:eastAsia="ar-SA"/>
        </w:rPr>
        <w:t xml:space="preserve"> </w:t>
      </w:r>
      <w:r w:rsidR="00A828C3">
        <w:rPr>
          <w:sz w:val="28"/>
          <w:szCs w:val="28"/>
          <w:lang w:eastAsia="ar-SA"/>
        </w:rPr>
        <w:t xml:space="preserve">учитывая </w:t>
      </w:r>
      <w:r w:rsidR="00291684">
        <w:rPr>
          <w:sz w:val="28"/>
          <w:szCs w:val="28"/>
          <w:lang w:eastAsia="ar-SA"/>
        </w:rPr>
        <w:t xml:space="preserve">мнение родителей обучающихся общеобразовательных организаций </w:t>
      </w:r>
      <w:r w:rsidR="00A828C3">
        <w:rPr>
          <w:sz w:val="28"/>
          <w:szCs w:val="28"/>
          <w:lang w:eastAsia="ar-SA"/>
        </w:rPr>
        <w:t xml:space="preserve">Муромского района, </w:t>
      </w:r>
      <w:r w:rsidR="009C7280" w:rsidRPr="00B66F26">
        <w:rPr>
          <w:noProof w:val="0"/>
          <w:sz w:val="28"/>
        </w:rPr>
        <w:t>руководствуясь</w:t>
      </w:r>
      <w:r w:rsidR="00C65DD1" w:rsidRPr="00B66F26">
        <w:rPr>
          <w:noProof w:val="0"/>
          <w:sz w:val="28"/>
        </w:rPr>
        <w:t xml:space="preserve"> </w:t>
      </w:r>
      <w:r w:rsidR="00F10EFE" w:rsidRPr="00B66F26">
        <w:rPr>
          <w:noProof w:val="0"/>
          <w:sz w:val="28"/>
        </w:rPr>
        <w:t xml:space="preserve">Уставом Муромского </w:t>
      </w:r>
      <w:r w:rsidR="00773F64" w:rsidRPr="00B66F26">
        <w:rPr>
          <w:noProof w:val="0"/>
          <w:sz w:val="28"/>
        </w:rPr>
        <w:t>района, п</w:t>
      </w:r>
      <w:r w:rsidRPr="00B66F26">
        <w:rPr>
          <w:noProof w:val="0"/>
          <w:sz w:val="28"/>
        </w:rPr>
        <w:t xml:space="preserve"> о с т а н о в л я ю:</w:t>
      </w:r>
    </w:p>
    <w:p w:rsidR="00B63E97" w:rsidRDefault="00B63E97" w:rsidP="00B63E97">
      <w:pPr>
        <w:spacing w:before="120"/>
        <w:ind w:firstLine="709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1. </w:t>
      </w:r>
      <w:r w:rsidR="000271D1">
        <w:rPr>
          <w:sz w:val="28"/>
          <w:szCs w:val="28"/>
        </w:rPr>
        <w:t>Внести в постановление администрации района от 23.09.2019 № 831 «Об установлении платы, взимаемой с родителей (законных представителей) за присмотр и уход за детьми в группах продлённого дня в муниципальных общеобразовательных организациях Муромского района»</w:t>
      </w:r>
      <w:r w:rsidR="008D649C">
        <w:rPr>
          <w:sz w:val="28"/>
          <w:szCs w:val="28"/>
        </w:rPr>
        <w:t xml:space="preserve"> </w:t>
      </w:r>
      <w:r w:rsidR="00960447">
        <w:rPr>
          <w:sz w:val="28"/>
          <w:szCs w:val="28"/>
        </w:rPr>
        <w:t>следующие изменения:</w:t>
      </w:r>
    </w:p>
    <w:p w:rsidR="005523E3" w:rsidRDefault="00960447" w:rsidP="005523E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 </w:t>
      </w:r>
      <w:r w:rsidR="006D653E">
        <w:rPr>
          <w:sz w:val="28"/>
          <w:szCs w:val="28"/>
        </w:rPr>
        <w:t>п</w:t>
      </w:r>
      <w:r>
        <w:rPr>
          <w:sz w:val="28"/>
          <w:szCs w:val="28"/>
        </w:rPr>
        <w:t>остановления изложить в следующей редакции:</w:t>
      </w:r>
    </w:p>
    <w:p w:rsidR="00B63E97" w:rsidRDefault="00B63E97" w:rsidP="005523E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B07D79">
        <w:rPr>
          <w:sz w:val="28"/>
          <w:szCs w:val="28"/>
        </w:rPr>
        <w:t xml:space="preserve">Установить плату, взимаемую с родителей (законных представителей) за присмотр и уход за </w:t>
      </w:r>
      <w:r w:rsidRPr="00B804DA">
        <w:rPr>
          <w:sz w:val="28"/>
          <w:szCs w:val="28"/>
        </w:rPr>
        <w:t xml:space="preserve">детьми в группах продлённого дня в муниципальных общеобразовательных организациях Муромского района в размере </w:t>
      </w:r>
      <w:r w:rsidR="00786AAD">
        <w:rPr>
          <w:sz w:val="28"/>
          <w:szCs w:val="28"/>
        </w:rPr>
        <w:t>96</w:t>
      </w:r>
      <w:r w:rsidRPr="00B804DA">
        <w:rPr>
          <w:sz w:val="28"/>
          <w:szCs w:val="28"/>
        </w:rPr>
        <w:t>,</w:t>
      </w:r>
      <w:r w:rsidR="00786AAD">
        <w:rPr>
          <w:sz w:val="28"/>
          <w:szCs w:val="28"/>
        </w:rPr>
        <w:t>86</w:t>
      </w:r>
      <w:r w:rsidRPr="00B804DA">
        <w:rPr>
          <w:sz w:val="28"/>
          <w:szCs w:val="28"/>
        </w:rPr>
        <w:t xml:space="preserve"> рублей в день, в том числе </w:t>
      </w:r>
      <w:r w:rsidR="00786AAD">
        <w:rPr>
          <w:sz w:val="28"/>
          <w:szCs w:val="28"/>
        </w:rPr>
        <w:t>77</w:t>
      </w:r>
      <w:r w:rsidR="00F55196">
        <w:rPr>
          <w:sz w:val="28"/>
          <w:szCs w:val="28"/>
        </w:rPr>
        <w:t>,</w:t>
      </w:r>
      <w:r w:rsidR="00786AAD">
        <w:rPr>
          <w:sz w:val="28"/>
          <w:szCs w:val="28"/>
        </w:rPr>
        <w:t>67</w:t>
      </w:r>
      <w:r w:rsidRPr="00B804DA">
        <w:rPr>
          <w:sz w:val="28"/>
          <w:szCs w:val="28"/>
        </w:rPr>
        <w:t xml:space="preserve"> рублей – расходы на организацию питания, </w:t>
      </w:r>
      <w:r w:rsidR="00B90577" w:rsidRPr="00B804DA">
        <w:rPr>
          <w:sz w:val="28"/>
          <w:szCs w:val="28"/>
        </w:rPr>
        <w:t>16</w:t>
      </w:r>
      <w:r w:rsidR="001302E5" w:rsidRPr="00B804DA">
        <w:rPr>
          <w:sz w:val="28"/>
          <w:szCs w:val="28"/>
        </w:rPr>
        <w:t>,</w:t>
      </w:r>
      <w:r w:rsidR="00B90577" w:rsidRPr="00B804DA">
        <w:rPr>
          <w:sz w:val="28"/>
          <w:szCs w:val="28"/>
        </w:rPr>
        <w:t>64</w:t>
      </w:r>
      <w:r w:rsidRPr="00B804DA">
        <w:rPr>
          <w:sz w:val="28"/>
          <w:szCs w:val="28"/>
        </w:rPr>
        <w:t xml:space="preserve"> рублей - расходы на оплату труда воспитателей</w:t>
      </w:r>
      <w:r w:rsidRPr="00B0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07D79">
        <w:rPr>
          <w:sz w:val="28"/>
          <w:szCs w:val="28"/>
        </w:rPr>
        <w:t>групп</w:t>
      </w:r>
      <w:r>
        <w:rPr>
          <w:sz w:val="28"/>
          <w:szCs w:val="28"/>
        </w:rPr>
        <w:t>ах</w:t>
      </w:r>
      <w:r w:rsidRPr="00B07D79">
        <w:rPr>
          <w:sz w:val="28"/>
          <w:szCs w:val="28"/>
        </w:rPr>
        <w:t xml:space="preserve"> продленного дня</w:t>
      </w:r>
      <w:r w:rsidR="00B90577">
        <w:rPr>
          <w:sz w:val="28"/>
          <w:szCs w:val="28"/>
        </w:rPr>
        <w:t>, 2,55 -</w:t>
      </w:r>
      <w:r w:rsidR="00D3732D">
        <w:rPr>
          <w:sz w:val="28"/>
          <w:szCs w:val="28"/>
        </w:rPr>
        <w:t xml:space="preserve"> хозяйственные расходы</w:t>
      </w:r>
      <w:r>
        <w:rPr>
          <w:sz w:val="28"/>
          <w:szCs w:val="28"/>
        </w:rPr>
        <w:t>».</w:t>
      </w:r>
    </w:p>
    <w:p w:rsidR="00260F64" w:rsidRDefault="00B63E97" w:rsidP="00B07D79">
      <w:pPr>
        <w:pStyle w:val="a3"/>
        <w:tabs>
          <w:tab w:val="num" w:pos="1276"/>
        </w:tabs>
        <w:spacing w:before="120"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10EFE">
        <w:rPr>
          <w:b w:val="0"/>
          <w:sz w:val="28"/>
          <w:szCs w:val="28"/>
        </w:rPr>
        <w:t xml:space="preserve">. </w:t>
      </w:r>
      <w:r w:rsidR="00260F64" w:rsidRPr="003002C6">
        <w:rPr>
          <w:b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260F64">
        <w:rPr>
          <w:b w:val="0"/>
          <w:sz w:val="28"/>
          <w:szCs w:val="28"/>
        </w:rPr>
        <w:t>начальника упра</w:t>
      </w:r>
      <w:r w:rsidR="00757264">
        <w:rPr>
          <w:b w:val="0"/>
          <w:sz w:val="28"/>
          <w:szCs w:val="28"/>
        </w:rPr>
        <w:t>вления образования</w:t>
      </w:r>
      <w:r w:rsidR="000C2D1C">
        <w:rPr>
          <w:b w:val="0"/>
          <w:sz w:val="28"/>
          <w:szCs w:val="28"/>
        </w:rPr>
        <w:t xml:space="preserve"> администрации Муромского района</w:t>
      </w:r>
      <w:r w:rsidR="00260F64" w:rsidRPr="003002C6">
        <w:rPr>
          <w:b w:val="0"/>
          <w:sz w:val="28"/>
          <w:szCs w:val="28"/>
        </w:rPr>
        <w:t>.</w:t>
      </w:r>
    </w:p>
    <w:p w:rsidR="00D82EC6" w:rsidRDefault="00B63E97" w:rsidP="00D82EC6">
      <w:pPr>
        <w:pStyle w:val="a3"/>
        <w:tabs>
          <w:tab w:val="left" w:pos="709"/>
          <w:tab w:val="num" w:pos="1276"/>
        </w:tabs>
        <w:spacing w:before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60F64">
        <w:rPr>
          <w:b w:val="0"/>
          <w:sz w:val="28"/>
          <w:szCs w:val="28"/>
        </w:rPr>
        <w:t xml:space="preserve">. </w:t>
      </w:r>
      <w:r w:rsidR="00653453">
        <w:rPr>
          <w:b w:val="0"/>
          <w:sz w:val="28"/>
          <w:szCs w:val="28"/>
        </w:rPr>
        <w:t xml:space="preserve">Настоящее постановление вступает в силу </w:t>
      </w:r>
      <w:r w:rsidR="00C65DD1">
        <w:rPr>
          <w:b w:val="0"/>
          <w:sz w:val="28"/>
          <w:szCs w:val="28"/>
        </w:rPr>
        <w:t xml:space="preserve">со дня </w:t>
      </w:r>
      <w:r w:rsidR="00F625FC">
        <w:rPr>
          <w:b w:val="0"/>
          <w:sz w:val="28"/>
          <w:szCs w:val="28"/>
        </w:rPr>
        <w:t xml:space="preserve">его </w:t>
      </w:r>
      <w:r w:rsidR="00C65DD1">
        <w:rPr>
          <w:b w:val="0"/>
          <w:sz w:val="28"/>
          <w:szCs w:val="28"/>
        </w:rPr>
        <w:t>официального опубликования</w:t>
      </w:r>
      <w:r w:rsidR="00F55196">
        <w:rPr>
          <w:b w:val="0"/>
          <w:sz w:val="28"/>
          <w:szCs w:val="28"/>
        </w:rPr>
        <w:t xml:space="preserve"> и распространяется на правоотношения, возникшие с 01.</w:t>
      </w:r>
      <w:r w:rsidR="00A828C3">
        <w:rPr>
          <w:b w:val="0"/>
          <w:sz w:val="28"/>
          <w:szCs w:val="28"/>
        </w:rPr>
        <w:t>01</w:t>
      </w:r>
      <w:r w:rsidR="00F55196">
        <w:rPr>
          <w:b w:val="0"/>
          <w:sz w:val="28"/>
          <w:szCs w:val="28"/>
        </w:rPr>
        <w:t>.202</w:t>
      </w:r>
      <w:r w:rsidR="00A828C3">
        <w:rPr>
          <w:b w:val="0"/>
          <w:sz w:val="28"/>
          <w:szCs w:val="28"/>
        </w:rPr>
        <w:t>4</w:t>
      </w:r>
      <w:r w:rsidR="00F55196">
        <w:rPr>
          <w:b w:val="0"/>
          <w:sz w:val="28"/>
          <w:szCs w:val="28"/>
        </w:rPr>
        <w:t>.</w:t>
      </w:r>
    </w:p>
    <w:p w:rsidR="003430FC" w:rsidRDefault="00B63E97" w:rsidP="007C1FFE">
      <w:pPr>
        <w:tabs>
          <w:tab w:val="left" w:pos="142"/>
          <w:tab w:val="left" w:pos="567"/>
        </w:tabs>
        <w:spacing w:before="120"/>
        <w:jc w:val="both"/>
        <w:rPr>
          <w:b/>
          <w:noProof w:val="0"/>
          <w:spacing w:val="2"/>
          <w:position w:val="3"/>
          <w:sz w:val="24"/>
          <w:szCs w:val="24"/>
          <w:lang w:eastAsia="ar-SA"/>
        </w:rPr>
      </w:pPr>
      <w:r>
        <w:rPr>
          <w:b/>
          <w:noProof w:val="0"/>
          <w:spacing w:val="2"/>
          <w:position w:val="3"/>
          <w:sz w:val="24"/>
          <w:szCs w:val="24"/>
          <w:lang w:eastAsia="ar-SA"/>
        </w:rPr>
        <w:t xml:space="preserve"> </w:t>
      </w:r>
    </w:p>
    <w:tbl>
      <w:tblPr>
        <w:tblStyle w:val="ad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379"/>
        <w:gridCol w:w="2716"/>
      </w:tblGrid>
      <w:tr w:rsidR="003430FC" w:rsidTr="003430FC">
        <w:tc>
          <w:tcPr>
            <w:tcW w:w="3936" w:type="dxa"/>
          </w:tcPr>
          <w:p w:rsidR="003430FC" w:rsidRDefault="003430FC">
            <w:pPr>
              <w:rPr>
                <w:sz w:val="28"/>
                <w:szCs w:val="28"/>
              </w:rPr>
            </w:pPr>
          </w:p>
          <w:p w:rsidR="003430FC" w:rsidRDefault="003430FC">
            <w:pPr>
              <w:rPr>
                <w:sz w:val="28"/>
                <w:szCs w:val="28"/>
              </w:rPr>
            </w:pPr>
          </w:p>
          <w:p w:rsidR="003430FC" w:rsidRDefault="0034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3379" w:type="dxa"/>
          </w:tcPr>
          <w:p w:rsidR="003430FC" w:rsidRDefault="003430FC">
            <w:pPr>
              <w:rPr>
                <w:sz w:val="28"/>
                <w:szCs w:val="22"/>
              </w:rPr>
            </w:pPr>
            <w:r>
              <w:rPr>
                <w:sz w:val="28"/>
                <w:lang w:eastAsia="ru-RU"/>
              </w:rPr>
              <w:drawing>
                <wp:inline distT="0" distB="0" distL="0" distR="0" wp14:anchorId="6B042463" wp14:editId="18F4E347">
                  <wp:extent cx="1304925" cy="1200150"/>
                  <wp:effectExtent l="0" t="0" r="0" b="0"/>
                  <wp:docPr id="1" name="Рисунок 1" descr="Печать 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0FC" w:rsidRDefault="003430FC">
            <w:pPr>
              <w:rPr>
                <w:sz w:val="28"/>
              </w:rPr>
            </w:pPr>
          </w:p>
        </w:tc>
        <w:tc>
          <w:tcPr>
            <w:tcW w:w="2716" w:type="dxa"/>
          </w:tcPr>
          <w:p w:rsidR="003430FC" w:rsidRDefault="003430FC" w:rsidP="003430FC">
            <w:pPr>
              <w:rPr>
                <w:bCs/>
                <w:sz w:val="28"/>
                <w:szCs w:val="28"/>
              </w:rPr>
            </w:pPr>
          </w:p>
          <w:p w:rsidR="003430FC" w:rsidRDefault="003430FC">
            <w:pPr>
              <w:jc w:val="right"/>
              <w:rPr>
                <w:bCs/>
                <w:sz w:val="28"/>
                <w:szCs w:val="28"/>
              </w:rPr>
            </w:pPr>
          </w:p>
          <w:p w:rsidR="003430FC" w:rsidRDefault="003430FC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Н.Н. Муравьев</w:t>
            </w:r>
          </w:p>
        </w:tc>
      </w:tr>
    </w:tbl>
    <w:p w:rsidR="00291684" w:rsidRDefault="00291684" w:rsidP="003430FC">
      <w:pPr>
        <w:tabs>
          <w:tab w:val="left" w:pos="142"/>
          <w:tab w:val="left" w:pos="567"/>
        </w:tabs>
        <w:spacing w:before="120"/>
        <w:jc w:val="both"/>
        <w:rPr>
          <w:b/>
          <w:noProof w:val="0"/>
          <w:spacing w:val="2"/>
          <w:position w:val="3"/>
          <w:sz w:val="24"/>
          <w:szCs w:val="24"/>
          <w:lang w:eastAsia="ar-SA"/>
        </w:rPr>
      </w:pPr>
      <w:bookmarkStart w:id="0" w:name="_GoBack"/>
      <w:bookmarkEnd w:id="0"/>
    </w:p>
    <w:sectPr w:rsidR="00291684" w:rsidSect="003430FC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45" w:rsidRDefault="003C6D45" w:rsidP="00845109">
      <w:r>
        <w:separator/>
      </w:r>
    </w:p>
  </w:endnote>
  <w:endnote w:type="continuationSeparator" w:id="0">
    <w:p w:rsidR="003C6D45" w:rsidRDefault="003C6D45" w:rsidP="0084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45" w:rsidRDefault="003C6D45" w:rsidP="00845109">
      <w:r>
        <w:separator/>
      </w:r>
    </w:p>
  </w:footnote>
  <w:footnote w:type="continuationSeparator" w:id="0">
    <w:p w:rsidR="003C6D45" w:rsidRDefault="003C6D45" w:rsidP="0084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CC7"/>
    <w:multiLevelType w:val="hybridMultilevel"/>
    <w:tmpl w:val="1A3E0BDC"/>
    <w:lvl w:ilvl="0" w:tplc="2C3AF59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865458"/>
    <w:multiLevelType w:val="hybridMultilevel"/>
    <w:tmpl w:val="9104AF4C"/>
    <w:lvl w:ilvl="0" w:tplc="D39A7A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07F3B"/>
    <w:multiLevelType w:val="hybridMultilevel"/>
    <w:tmpl w:val="FEC2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4BC1"/>
    <w:multiLevelType w:val="hybridMultilevel"/>
    <w:tmpl w:val="C6AC5BD6"/>
    <w:lvl w:ilvl="0" w:tplc="A746D38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73A70BB8"/>
    <w:multiLevelType w:val="hybridMultilevel"/>
    <w:tmpl w:val="BB24F9B2"/>
    <w:lvl w:ilvl="0" w:tplc="020C003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79005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64"/>
    <w:rsid w:val="000133DE"/>
    <w:rsid w:val="000271D1"/>
    <w:rsid w:val="000B3DD3"/>
    <w:rsid w:val="000C28AE"/>
    <w:rsid w:val="000C2D1C"/>
    <w:rsid w:val="001070E3"/>
    <w:rsid w:val="0011224D"/>
    <w:rsid w:val="001302E5"/>
    <w:rsid w:val="00163DBE"/>
    <w:rsid w:val="0018251E"/>
    <w:rsid w:val="00196ACF"/>
    <w:rsid w:val="001A1595"/>
    <w:rsid w:val="001A7AB1"/>
    <w:rsid w:val="001C54BC"/>
    <w:rsid w:val="001D3613"/>
    <w:rsid w:val="0022397C"/>
    <w:rsid w:val="0023638E"/>
    <w:rsid w:val="0024638D"/>
    <w:rsid w:val="00260F64"/>
    <w:rsid w:val="0026522A"/>
    <w:rsid w:val="00291684"/>
    <w:rsid w:val="00295D61"/>
    <w:rsid w:val="002E443B"/>
    <w:rsid w:val="002F3CBD"/>
    <w:rsid w:val="00315088"/>
    <w:rsid w:val="003430FC"/>
    <w:rsid w:val="0036613E"/>
    <w:rsid w:val="003A6C4C"/>
    <w:rsid w:val="003C6D45"/>
    <w:rsid w:val="003D6E00"/>
    <w:rsid w:val="003E5261"/>
    <w:rsid w:val="0043484F"/>
    <w:rsid w:val="00461156"/>
    <w:rsid w:val="004902F9"/>
    <w:rsid w:val="004F240C"/>
    <w:rsid w:val="005019A2"/>
    <w:rsid w:val="0051509E"/>
    <w:rsid w:val="0051527A"/>
    <w:rsid w:val="00532D1F"/>
    <w:rsid w:val="00533AF6"/>
    <w:rsid w:val="00542B1B"/>
    <w:rsid w:val="005523E3"/>
    <w:rsid w:val="00560223"/>
    <w:rsid w:val="00564DFA"/>
    <w:rsid w:val="00585DF7"/>
    <w:rsid w:val="006100D2"/>
    <w:rsid w:val="00630784"/>
    <w:rsid w:val="0064232B"/>
    <w:rsid w:val="00653453"/>
    <w:rsid w:val="00653A84"/>
    <w:rsid w:val="00656E16"/>
    <w:rsid w:val="00663B5B"/>
    <w:rsid w:val="006655D9"/>
    <w:rsid w:val="00674B54"/>
    <w:rsid w:val="00676565"/>
    <w:rsid w:val="006833A7"/>
    <w:rsid w:val="006C1793"/>
    <w:rsid w:val="006D653E"/>
    <w:rsid w:val="00755952"/>
    <w:rsid w:val="00757264"/>
    <w:rsid w:val="00773F64"/>
    <w:rsid w:val="00776A14"/>
    <w:rsid w:val="007862E1"/>
    <w:rsid w:val="00786AAD"/>
    <w:rsid w:val="007B1BCB"/>
    <w:rsid w:val="007B58A7"/>
    <w:rsid w:val="007C1FFE"/>
    <w:rsid w:val="007D12AB"/>
    <w:rsid w:val="00827DA2"/>
    <w:rsid w:val="00834647"/>
    <w:rsid w:val="00845109"/>
    <w:rsid w:val="008805F8"/>
    <w:rsid w:val="00891F25"/>
    <w:rsid w:val="008D649C"/>
    <w:rsid w:val="008E2F54"/>
    <w:rsid w:val="008E4B3F"/>
    <w:rsid w:val="008E55A9"/>
    <w:rsid w:val="00921D31"/>
    <w:rsid w:val="00931966"/>
    <w:rsid w:val="0093758E"/>
    <w:rsid w:val="00960447"/>
    <w:rsid w:val="0096158C"/>
    <w:rsid w:val="00973501"/>
    <w:rsid w:val="00984F9B"/>
    <w:rsid w:val="0099064D"/>
    <w:rsid w:val="00993266"/>
    <w:rsid w:val="009940D3"/>
    <w:rsid w:val="009C7280"/>
    <w:rsid w:val="009D20A4"/>
    <w:rsid w:val="009E46DA"/>
    <w:rsid w:val="009F6904"/>
    <w:rsid w:val="00A04A5B"/>
    <w:rsid w:val="00A10724"/>
    <w:rsid w:val="00A71E16"/>
    <w:rsid w:val="00A72475"/>
    <w:rsid w:val="00A828C3"/>
    <w:rsid w:val="00AE1734"/>
    <w:rsid w:val="00AE746D"/>
    <w:rsid w:val="00B047CA"/>
    <w:rsid w:val="00B07D79"/>
    <w:rsid w:val="00B12B3F"/>
    <w:rsid w:val="00B156D5"/>
    <w:rsid w:val="00B6160C"/>
    <w:rsid w:val="00B63E97"/>
    <w:rsid w:val="00B66F26"/>
    <w:rsid w:val="00B67647"/>
    <w:rsid w:val="00B804DA"/>
    <w:rsid w:val="00B8089C"/>
    <w:rsid w:val="00B80DAA"/>
    <w:rsid w:val="00B870E1"/>
    <w:rsid w:val="00B90577"/>
    <w:rsid w:val="00BB0632"/>
    <w:rsid w:val="00BB7816"/>
    <w:rsid w:val="00BC1604"/>
    <w:rsid w:val="00BE01EE"/>
    <w:rsid w:val="00BE4650"/>
    <w:rsid w:val="00BF4FBA"/>
    <w:rsid w:val="00C562B7"/>
    <w:rsid w:val="00C65DD1"/>
    <w:rsid w:val="00C70887"/>
    <w:rsid w:val="00CA3D1C"/>
    <w:rsid w:val="00CF41BB"/>
    <w:rsid w:val="00D2666D"/>
    <w:rsid w:val="00D3732D"/>
    <w:rsid w:val="00D66D1E"/>
    <w:rsid w:val="00D82D3E"/>
    <w:rsid w:val="00D82EC6"/>
    <w:rsid w:val="00D840EA"/>
    <w:rsid w:val="00D90B9D"/>
    <w:rsid w:val="00E1049B"/>
    <w:rsid w:val="00E4315F"/>
    <w:rsid w:val="00E90D1B"/>
    <w:rsid w:val="00EA68EE"/>
    <w:rsid w:val="00EB42B0"/>
    <w:rsid w:val="00EB5229"/>
    <w:rsid w:val="00F10EFE"/>
    <w:rsid w:val="00F11C22"/>
    <w:rsid w:val="00F43510"/>
    <w:rsid w:val="00F55196"/>
    <w:rsid w:val="00F625FC"/>
    <w:rsid w:val="00F8328D"/>
    <w:rsid w:val="00F92562"/>
    <w:rsid w:val="00FE3290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D7DEC"/>
  <w15:chartTrackingRefBased/>
  <w15:docId w15:val="{A34C3D63-D8F1-415E-8560-1BD0D126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64"/>
    <w:rPr>
      <w:noProof/>
      <w:lang w:eastAsia="en-US"/>
    </w:rPr>
  </w:style>
  <w:style w:type="paragraph" w:styleId="1">
    <w:name w:val="heading 1"/>
    <w:basedOn w:val="a"/>
    <w:next w:val="a"/>
    <w:qFormat/>
    <w:rsid w:val="00260F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60F6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260F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60F64"/>
    <w:pPr>
      <w:jc w:val="center"/>
    </w:pPr>
    <w:rPr>
      <w:rFonts w:eastAsia="Calibri"/>
      <w:b/>
      <w:noProof w:val="0"/>
      <w:sz w:val="36"/>
      <w:lang w:eastAsia="ru-RU"/>
    </w:rPr>
  </w:style>
  <w:style w:type="character" w:customStyle="1" w:styleId="a4">
    <w:name w:val="Подзаголовок Знак"/>
    <w:basedOn w:val="a0"/>
    <w:link w:val="a3"/>
    <w:locked/>
    <w:rsid w:val="00260F64"/>
    <w:rPr>
      <w:rFonts w:eastAsia="Calibri"/>
      <w:b/>
      <w:sz w:val="36"/>
      <w:lang w:val="ru-RU" w:eastAsia="ru-RU" w:bidi="ar-SA"/>
    </w:rPr>
  </w:style>
  <w:style w:type="paragraph" w:customStyle="1" w:styleId="10">
    <w:name w:val="Обычный1"/>
    <w:rsid w:val="003E5261"/>
    <w:pPr>
      <w:spacing w:after="200" w:line="276" w:lineRule="auto"/>
    </w:pPr>
    <w:rPr>
      <w:rFonts w:ascii="Calibri" w:hAnsi="Calibri"/>
      <w:sz w:val="22"/>
      <w:szCs w:val="22"/>
    </w:rPr>
  </w:style>
  <w:style w:type="paragraph" w:styleId="a5">
    <w:name w:val="No Spacing"/>
    <w:qFormat/>
    <w:rsid w:val="0036613E"/>
  </w:style>
  <w:style w:type="paragraph" w:styleId="a6">
    <w:name w:val="Balloon Text"/>
    <w:basedOn w:val="a"/>
    <w:link w:val="a7"/>
    <w:rsid w:val="001825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8251E"/>
    <w:rPr>
      <w:rFonts w:ascii="Segoe UI" w:hAnsi="Segoe UI" w:cs="Segoe UI"/>
      <w:noProof/>
      <w:sz w:val="18"/>
      <w:szCs w:val="18"/>
      <w:lang w:eastAsia="en-US"/>
    </w:rPr>
  </w:style>
  <w:style w:type="character" w:customStyle="1" w:styleId="extended-textshort">
    <w:name w:val="extended-text__short"/>
    <w:basedOn w:val="a0"/>
    <w:rsid w:val="000133DE"/>
  </w:style>
  <w:style w:type="paragraph" w:styleId="a8">
    <w:name w:val="List Paragraph"/>
    <w:basedOn w:val="a"/>
    <w:uiPriority w:val="34"/>
    <w:qFormat/>
    <w:rsid w:val="00C70887"/>
    <w:pPr>
      <w:ind w:left="720"/>
      <w:contextualSpacing/>
    </w:pPr>
  </w:style>
  <w:style w:type="paragraph" w:styleId="a9">
    <w:name w:val="header"/>
    <w:basedOn w:val="a"/>
    <w:link w:val="aa"/>
    <w:rsid w:val="00845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5109"/>
    <w:rPr>
      <w:noProof/>
      <w:lang w:eastAsia="en-US"/>
    </w:rPr>
  </w:style>
  <w:style w:type="paragraph" w:styleId="ab">
    <w:name w:val="footer"/>
    <w:basedOn w:val="a"/>
    <w:link w:val="ac"/>
    <w:rsid w:val="00845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5109"/>
    <w:rPr>
      <w:noProof/>
      <w:lang w:eastAsia="en-US"/>
    </w:rPr>
  </w:style>
  <w:style w:type="table" w:styleId="ad">
    <w:name w:val="Table Grid"/>
    <w:basedOn w:val="a1"/>
    <w:rsid w:val="003430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9D91-6C1B-4B30-811A-767AAAC0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МУРОМСКОГО РАЙОНА</vt:lpstr>
    </vt:vector>
  </TitlesOfParts>
  <Company>MoBIL GROUP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МУРОМСКОГО РАЙОНА</dc:title>
  <dc:subject/>
  <dc:creator>User</dc:creator>
  <cp:keywords/>
  <dc:description/>
  <cp:lastModifiedBy>RePack by Diakov</cp:lastModifiedBy>
  <cp:revision>33</cp:revision>
  <cp:lastPrinted>2024-01-18T08:45:00Z</cp:lastPrinted>
  <dcterms:created xsi:type="dcterms:W3CDTF">2019-09-24T12:47:00Z</dcterms:created>
  <dcterms:modified xsi:type="dcterms:W3CDTF">2024-01-23T06:36:00Z</dcterms:modified>
</cp:coreProperties>
</file>