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C5561" w14:textId="34BFFAFF" w:rsidR="00A82E9C" w:rsidRPr="00A82E9C" w:rsidRDefault="00A82E9C" w:rsidP="00D137CD">
      <w:pPr>
        <w:keepNext/>
        <w:spacing w:before="120"/>
        <w:ind w:firstLine="6096"/>
        <w:outlineLvl w:val="1"/>
        <w:rPr>
          <w:rFonts w:eastAsia="Times New Roman"/>
          <w:noProof w:val="0"/>
          <w:spacing w:val="-2"/>
          <w:kern w:val="2"/>
        </w:rPr>
      </w:pPr>
      <w:r w:rsidRPr="001563FD">
        <w:rPr>
          <w:rFonts w:eastAsia="Times New Roman"/>
          <w:b/>
          <w:spacing w:val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59133" wp14:editId="424FC1D2">
                <wp:simplePos x="0" y="0"/>
                <wp:positionH relativeFrom="column">
                  <wp:posOffset>3827780</wp:posOffset>
                </wp:positionH>
                <wp:positionV relativeFrom="paragraph">
                  <wp:posOffset>-300355</wp:posOffset>
                </wp:positionV>
                <wp:extent cx="2506345" cy="320040"/>
                <wp:effectExtent l="0" t="0" r="2730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5F42C" w14:textId="3A80E7EC" w:rsidR="00624650" w:rsidRDefault="00624650" w:rsidP="001563FD">
                            <w:r>
                              <w:t>опублик. МК №105 (5013)  от 22.09.2023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1.4pt;margin-top:-23.65pt;width:197.3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">
                <v:textbox>
                  <w:txbxContent>
                    <w:p w14:paraId="7AB5F42C" w14:textId="3A80E7EC" w:rsidR="009F6144" w:rsidRDefault="009F6144" w:rsidP="001563FD">
                      <w:r>
                        <w:t>опублик. МК №105 (5013)  от 22.09.2023</w:t>
                      </w:r>
                    </w:p>
                  </w:txbxContent>
                </v:textbox>
              </v:shape>
            </w:pict>
          </mc:Fallback>
        </mc:AlternateContent>
      </w:r>
      <w:r w:rsidRPr="00A82E9C">
        <w:rPr>
          <w:rFonts w:eastAsia="Times New Roman"/>
          <w:noProof w:val="0"/>
          <w:spacing w:val="-2"/>
          <w:kern w:val="2"/>
        </w:rPr>
        <w:t>В редакции:</w:t>
      </w:r>
    </w:p>
    <w:p w14:paraId="363E483F" w14:textId="1A77B74A" w:rsidR="00A82E9C" w:rsidRDefault="00A82E9C" w:rsidP="008013FC">
      <w:pPr>
        <w:pStyle w:val="a3"/>
        <w:keepNext/>
        <w:numPr>
          <w:ilvl w:val="0"/>
          <w:numId w:val="4"/>
        </w:numPr>
        <w:tabs>
          <w:tab w:val="left" w:pos="6663"/>
        </w:tabs>
        <w:ind w:left="6237" w:firstLine="0"/>
        <w:outlineLvl w:val="1"/>
        <w:rPr>
          <w:rFonts w:eastAsia="Times New Roman"/>
          <w:noProof w:val="0"/>
          <w:spacing w:val="-2"/>
          <w:kern w:val="2"/>
        </w:rPr>
      </w:pPr>
      <w:proofErr w:type="spellStart"/>
      <w:r w:rsidRPr="00A82E9C">
        <w:rPr>
          <w:rFonts w:eastAsia="Times New Roman"/>
          <w:noProof w:val="0"/>
          <w:spacing w:val="-2"/>
          <w:kern w:val="2"/>
        </w:rPr>
        <w:t>РСНД_от</w:t>
      </w:r>
      <w:proofErr w:type="spellEnd"/>
      <w:r w:rsidRPr="00A82E9C">
        <w:rPr>
          <w:rFonts w:eastAsia="Times New Roman"/>
          <w:noProof w:val="0"/>
          <w:spacing w:val="-2"/>
          <w:kern w:val="2"/>
        </w:rPr>
        <w:t xml:space="preserve"> 20.12.2023 №</w:t>
      </w:r>
      <w:r w:rsidR="00364267">
        <w:rPr>
          <w:rFonts w:eastAsia="Times New Roman"/>
          <w:noProof w:val="0"/>
          <w:spacing w:val="-2"/>
          <w:kern w:val="2"/>
        </w:rPr>
        <w:t xml:space="preserve"> </w:t>
      </w:r>
      <w:r w:rsidRPr="00A82E9C">
        <w:rPr>
          <w:rFonts w:eastAsia="Times New Roman"/>
          <w:noProof w:val="0"/>
          <w:spacing w:val="-2"/>
          <w:kern w:val="2"/>
        </w:rPr>
        <w:t>85</w:t>
      </w:r>
    </w:p>
    <w:p w14:paraId="4277AE22" w14:textId="4A695366" w:rsidR="00CB144D" w:rsidRPr="00A82E9C" w:rsidRDefault="00CB144D" w:rsidP="008013FC">
      <w:pPr>
        <w:pStyle w:val="a3"/>
        <w:keepNext/>
        <w:numPr>
          <w:ilvl w:val="0"/>
          <w:numId w:val="4"/>
        </w:numPr>
        <w:tabs>
          <w:tab w:val="left" w:pos="6663"/>
        </w:tabs>
        <w:ind w:left="6237" w:firstLine="0"/>
        <w:outlineLvl w:val="1"/>
        <w:rPr>
          <w:rFonts w:eastAsia="Times New Roman"/>
          <w:noProof w:val="0"/>
          <w:spacing w:val="-2"/>
          <w:kern w:val="2"/>
        </w:rPr>
      </w:pPr>
      <w:r>
        <w:rPr>
          <w:rFonts w:eastAsia="Times New Roman"/>
          <w:noProof w:val="0"/>
          <w:spacing w:val="-2"/>
          <w:kern w:val="2"/>
        </w:rPr>
        <w:t>РСНД от 24.01.2024 № 1</w:t>
      </w:r>
    </w:p>
    <w:p w14:paraId="459EF21F" w14:textId="7A3C03F0" w:rsidR="00451AC3" w:rsidRPr="00451AC3" w:rsidRDefault="00451AC3" w:rsidP="00451AC3">
      <w:pPr>
        <w:keepNext/>
        <w:spacing w:before="120"/>
        <w:jc w:val="center"/>
        <w:outlineLvl w:val="1"/>
        <w:rPr>
          <w:rFonts w:eastAsia="Times New Roman"/>
          <w:b/>
          <w:noProof w:val="0"/>
          <w:spacing w:val="40"/>
          <w:sz w:val="24"/>
          <w:szCs w:val="24"/>
          <w:lang w:eastAsia="ru-RU"/>
        </w:rPr>
      </w:pPr>
      <w:r w:rsidRPr="00451AC3">
        <w:rPr>
          <w:rFonts w:eastAsia="Times New Roman"/>
          <w:b/>
          <w:noProof w:val="0"/>
          <w:spacing w:val="40"/>
          <w:sz w:val="24"/>
          <w:szCs w:val="24"/>
          <w:lang w:eastAsia="ru-RU"/>
        </w:rPr>
        <w:t>Российская Федерация</w:t>
      </w:r>
    </w:p>
    <w:p w14:paraId="7DBB5877" w14:textId="77777777" w:rsidR="00451AC3" w:rsidRPr="00451AC3" w:rsidRDefault="00451AC3" w:rsidP="00451AC3">
      <w:pPr>
        <w:rPr>
          <w:rFonts w:eastAsia="Times New Roman"/>
          <w:lang w:eastAsia="ru-RU"/>
        </w:rPr>
      </w:pPr>
    </w:p>
    <w:p w14:paraId="35E87090" w14:textId="39347903" w:rsidR="00451AC3" w:rsidRPr="00451AC3" w:rsidRDefault="00451AC3" w:rsidP="00451AC3">
      <w:pPr>
        <w:keepNext/>
        <w:jc w:val="center"/>
        <w:outlineLvl w:val="0"/>
        <w:rPr>
          <w:rFonts w:eastAsia="Times New Roman"/>
          <w:b/>
          <w:spacing w:val="14"/>
          <w:sz w:val="32"/>
          <w:szCs w:val="32"/>
        </w:rPr>
      </w:pPr>
      <w:r w:rsidRPr="00451AC3">
        <w:rPr>
          <w:rFonts w:eastAsia="Times New Roman"/>
          <w:b/>
          <w:spacing w:val="14"/>
          <w:sz w:val="32"/>
          <w:szCs w:val="32"/>
        </w:rPr>
        <w:t>СОВЕ</w:t>
      </w:r>
      <w:r w:rsidR="000147BF">
        <w:rPr>
          <w:rFonts w:eastAsia="Times New Roman"/>
          <w:b/>
          <w:spacing w:val="14"/>
          <w:sz w:val="32"/>
          <w:szCs w:val="32"/>
        </w:rPr>
        <w:t xml:space="preserve">Т НАРОДНЫХ ДЕПУТАТОВ МУРОМСКОГО </w:t>
      </w:r>
      <w:r w:rsidRPr="00451AC3">
        <w:rPr>
          <w:rFonts w:eastAsia="Times New Roman"/>
          <w:b/>
          <w:spacing w:val="14"/>
          <w:sz w:val="32"/>
          <w:szCs w:val="32"/>
        </w:rPr>
        <w:t>РАЙОНА</w:t>
      </w:r>
    </w:p>
    <w:p w14:paraId="31330C18" w14:textId="77777777" w:rsidR="00451AC3" w:rsidRPr="00451AC3" w:rsidRDefault="00451AC3" w:rsidP="00451AC3">
      <w:pPr>
        <w:keepNext/>
        <w:spacing w:before="120"/>
        <w:jc w:val="center"/>
        <w:outlineLvl w:val="1"/>
        <w:rPr>
          <w:rFonts w:eastAsia="Times New Roman"/>
          <w:b/>
          <w:noProof w:val="0"/>
          <w:spacing w:val="40"/>
          <w:sz w:val="24"/>
          <w:szCs w:val="24"/>
          <w:lang w:eastAsia="ru-RU"/>
        </w:rPr>
      </w:pPr>
      <w:r w:rsidRPr="00451AC3">
        <w:rPr>
          <w:rFonts w:eastAsia="Times New Roman"/>
          <w:b/>
          <w:noProof w:val="0"/>
          <w:spacing w:val="40"/>
          <w:sz w:val="24"/>
          <w:szCs w:val="24"/>
          <w:lang w:eastAsia="ru-RU"/>
        </w:rPr>
        <w:t>ВЛАДИМИРСКОЙ ОБЛАСТИ</w:t>
      </w:r>
    </w:p>
    <w:p w14:paraId="0E63CF03" w14:textId="77777777" w:rsidR="00451AC3" w:rsidRPr="00451AC3" w:rsidRDefault="00451AC3" w:rsidP="00451AC3">
      <w:pPr>
        <w:keepNext/>
        <w:spacing w:before="120" w:after="120"/>
        <w:jc w:val="center"/>
        <w:outlineLvl w:val="1"/>
        <w:rPr>
          <w:rFonts w:eastAsia="Times New Roman"/>
          <w:b/>
          <w:noProof w:val="0"/>
          <w:spacing w:val="40"/>
          <w:sz w:val="32"/>
          <w:szCs w:val="32"/>
          <w:lang w:eastAsia="ru-RU"/>
        </w:rPr>
      </w:pPr>
      <w:r w:rsidRPr="00451AC3">
        <w:rPr>
          <w:rFonts w:ascii="Journal SansSerif" w:eastAsia="Times New Roman" w:hAnsi="Journal SansSerif"/>
          <w:b/>
          <w:noProof w:val="0"/>
          <w:spacing w:val="160"/>
          <w:sz w:val="40"/>
          <w:lang w:eastAsia="ru-RU"/>
        </w:rPr>
        <w:t>РЕШЕНИЕ</w:t>
      </w:r>
      <w:r w:rsidRPr="00451AC3">
        <w:rPr>
          <w:rFonts w:eastAsia="Times New Roman"/>
          <w:b/>
          <w:noProof w:val="0"/>
          <w:spacing w:val="40"/>
          <w:sz w:val="32"/>
          <w:szCs w:val="32"/>
          <w:lang w:eastAsia="ru-RU"/>
        </w:rPr>
        <w:t xml:space="preserve">  </w:t>
      </w:r>
    </w:p>
    <w:p w14:paraId="6AC70C94" w14:textId="77777777" w:rsidR="00451AC3" w:rsidRDefault="00451AC3" w:rsidP="00451AC3">
      <w:pPr>
        <w:rPr>
          <w:rFonts w:eastAsia="Times New Roman"/>
          <w:b/>
          <w:noProof w:val="0"/>
          <w:sz w:val="28"/>
          <w:szCs w:val="28"/>
        </w:rPr>
      </w:pPr>
    </w:p>
    <w:p w14:paraId="260954D9" w14:textId="68CDB501" w:rsidR="00451AC3" w:rsidRPr="00A54F44" w:rsidRDefault="00451AC3" w:rsidP="00451AC3">
      <w:pPr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 xml:space="preserve">  </w:t>
      </w:r>
      <w:r w:rsidR="00A54F44" w:rsidRPr="00A54F44">
        <w:rPr>
          <w:rFonts w:eastAsia="Times New Roman"/>
          <w:noProof w:val="0"/>
          <w:sz w:val="28"/>
          <w:szCs w:val="28"/>
        </w:rPr>
        <w:t>19.09.2023</w:t>
      </w:r>
      <w:r w:rsidRPr="00A54F44">
        <w:rPr>
          <w:rFonts w:eastAsia="Times New Roman"/>
          <w:noProof w:val="0"/>
          <w:sz w:val="28"/>
          <w:szCs w:val="28"/>
        </w:rPr>
        <w:t xml:space="preserve">                      </w:t>
      </w:r>
      <w:r w:rsidR="00347A8E" w:rsidRPr="00A54F44">
        <w:rPr>
          <w:rFonts w:eastAsia="Times New Roman"/>
          <w:noProof w:val="0"/>
          <w:sz w:val="28"/>
          <w:szCs w:val="28"/>
        </w:rPr>
        <w:t xml:space="preserve">   </w:t>
      </w:r>
      <w:r w:rsidRPr="00A54F44">
        <w:rPr>
          <w:rFonts w:eastAsia="Times New Roman"/>
          <w:noProof w:val="0"/>
          <w:sz w:val="28"/>
          <w:szCs w:val="28"/>
        </w:rPr>
        <w:t xml:space="preserve">                                                       </w:t>
      </w:r>
      <w:r w:rsidR="00347A8E" w:rsidRPr="00A54F44">
        <w:rPr>
          <w:rFonts w:eastAsia="Times New Roman"/>
          <w:noProof w:val="0"/>
          <w:sz w:val="28"/>
          <w:szCs w:val="28"/>
        </w:rPr>
        <w:t xml:space="preserve">         </w:t>
      </w:r>
      <w:r w:rsidR="00A54F44">
        <w:rPr>
          <w:rFonts w:eastAsia="Times New Roman"/>
          <w:noProof w:val="0"/>
          <w:sz w:val="28"/>
          <w:szCs w:val="28"/>
        </w:rPr>
        <w:t xml:space="preserve">            </w:t>
      </w:r>
      <w:r w:rsidR="00347A8E" w:rsidRPr="00A54F44">
        <w:rPr>
          <w:rFonts w:eastAsia="Times New Roman"/>
          <w:noProof w:val="0"/>
          <w:sz w:val="28"/>
          <w:szCs w:val="28"/>
        </w:rPr>
        <w:t xml:space="preserve">    </w:t>
      </w:r>
      <w:r w:rsidRPr="00A54F44">
        <w:rPr>
          <w:rFonts w:eastAsia="Times New Roman"/>
          <w:noProof w:val="0"/>
          <w:sz w:val="28"/>
          <w:szCs w:val="28"/>
        </w:rPr>
        <w:t xml:space="preserve">    № </w:t>
      </w:r>
      <w:r w:rsidR="00A54F44" w:rsidRPr="00A54F44">
        <w:rPr>
          <w:rFonts w:eastAsia="Times New Roman"/>
          <w:noProof w:val="0"/>
          <w:sz w:val="28"/>
          <w:szCs w:val="28"/>
        </w:rPr>
        <w:t>57</w:t>
      </w:r>
    </w:p>
    <w:p w14:paraId="4F08C97F" w14:textId="77777777" w:rsidR="00451AC3" w:rsidRPr="00A54F44" w:rsidRDefault="00451AC3" w:rsidP="00451AC3">
      <w:pPr>
        <w:ind w:right="5385"/>
        <w:jc w:val="both"/>
        <w:rPr>
          <w:rFonts w:eastAsia="Times New Roman"/>
          <w:i/>
          <w:noProof w:val="0"/>
          <w:sz w:val="24"/>
        </w:rPr>
      </w:pPr>
    </w:p>
    <w:p w14:paraId="620AC4D4" w14:textId="3B711372" w:rsidR="00451AC3" w:rsidRPr="00451AC3" w:rsidRDefault="00451AC3" w:rsidP="00FD2DB7">
      <w:pPr>
        <w:spacing w:before="120"/>
        <w:ind w:right="5528"/>
        <w:jc w:val="both"/>
        <w:rPr>
          <w:rFonts w:eastAsia="Times New Roman"/>
          <w:noProof w:val="0"/>
        </w:rPr>
      </w:pPr>
      <w:r w:rsidRPr="00451AC3">
        <w:rPr>
          <w:rFonts w:eastAsia="Times New Roman"/>
          <w:i/>
          <w:noProof w:val="0"/>
          <w:sz w:val="24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>
        <w:rPr>
          <w:rFonts w:eastAsia="Times New Roman"/>
          <w:i/>
          <w:noProof w:val="0"/>
          <w:sz w:val="24"/>
        </w:rPr>
        <w:t>Муромский район</w:t>
      </w:r>
      <w:r w:rsidRPr="00451AC3">
        <w:rPr>
          <w:rFonts w:eastAsia="Times New Roman"/>
          <w:i/>
          <w:noProof w:val="0"/>
          <w:sz w:val="24"/>
        </w:rPr>
        <w:t xml:space="preserve"> </w:t>
      </w:r>
    </w:p>
    <w:p w14:paraId="522DE523" w14:textId="716435FF" w:rsidR="00451AC3" w:rsidRPr="00ED1D69" w:rsidRDefault="00451AC3" w:rsidP="00451AC3">
      <w:pPr>
        <w:tabs>
          <w:tab w:val="left" w:pos="993"/>
        </w:tabs>
        <w:spacing w:before="240"/>
        <w:ind w:firstLine="709"/>
        <w:jc w:val="both"/>
        <w:rPr>
          <w:rFonts w:eastAsia="Times New Roman"/>
          <w:noProof w:val="0"/>
          <w:spacing w:val="-2"/>
          <w:kern w:val="2"/>
          <w:sz w:val="28"/>
        </w:rPr>
      </w:pPr>
      <w:r w:rsidRPr="00ED1D69">
        <w:rPr>
          <w:rFonts w:eastAsia="Times New Roman"/>
          <w:noProof w:val="0"/>
          <w:spacing w:val="-2"/>
          <w:kern w:val="2"/>
          <w:sz w:val="28"/>
        </w:rPr>
        <w:t>В соответствии с</w:t>
      </w:r>
      <w:r w:rsidR="00FD2DB7" w:rsidRPr="00ED1D69">
        <w:rPr>
          <w:rFonts w:eastAsia="Times New Roman"/>
          <w:noProof w:val="0"/>
          <w:spacing w:val="-2"/>
          <w:kern w:val="2"/>
          <w:sz w:val="28"/>
        </w:rPr>
        <w:t>о</w:t>
      </w:r>
      <w:r w:rsidRPr="00ED1D69">
        <w:rPr>
          <w:rFonts w:eastAsia="Times New Roman"/>
          <w:noProof w:val="0"/>
          <w:spacing w:val="-2"/>
          <w:kern w:val="2"/>
          <w:sz w:val="28"/>
        </w:rPr>
        <w:t xml:space="preserve"> </w:t>
      </w:r>
      <w:hyperlink r:id="rId7" w:history="1">
        <w:r w:rsidR="00FD2DB7" w:rsidRPr="00ED1D69">
          <w:rPr>
            <w:rStyle w:val="a7"/>
            <w:color w:val="000000" w:themeColor="text1"/>
            <w:spacing w:val="-2"/>
            <w:kern w:val="2"/>
            <w:sz w:val="28"/>
            <w:szCs w:val="28"/>
            <w:u w:val="none"/>
          </w:rPr>
          <w:t>статьями 26.1</w:t>
        </w:r>
      </w:hyperlink>
      <w:r w:rsidR="00FD2DB7" w:rsidRPr="00ED1D69">
        <w:rPr>
          <w:color w:val="000000" w:themeColor="text1"/>
          <w:spacing w:val="-2"/>
          <w:kern w:val="2"/>
          <w:sz w:val="28"/>
          <w:szCs w:val="28"/>
        </w:rPr>
        <w:t xml:space="preserve">, </w:t>
      </w:r>
      <w:hyperlink r:id="rId8" w:history="1">
        <w:r w:rsidR="00FD2DB7" w:rsidRPr="00ED1D69">
          <w:rPr>
            <w:rStyle w:val="a7"/>
            <w:color w:val="000000" w:themeColor="text1"/>
            <w:spacing w:val="-2"/>
            <w:kern w:val="2"/>
            <w:sz w:val="28"/>
            <w:szCs w:val="28"/>
            <w:u w:val="none"/>
          </w:rPr>
          <w:t>29</w:t>
        </w:r>
      </w:hyperlink>
      <w:r w:rsidR="00FD2DB7" w:rsidRPr="00ED1D69">
        <w:rPr>
          <w:color w:val="000000" w:themeColor="text1"/>
          <w:spacing w:val="-2"/>
          <w:kern w:val="2"/>
          <w:sz w:val="28"/>
          <w:szCs w:val="28"/>
        </w:rPr>
        <w:t xml:space="preserve">, </w:t>
      </w:r>
      <w:hyperlink r:id="rId9" w:history="1">
        <w:r w:rsidR="00FD2DB7" w:rsidRPr="00ED1D69">
          <w:rPr>
            <w:rStyle w:val="a7"/>
            <w:color w:val="000000" w:themeColor="text1"/>
            <w:spacing w:val="-2"/>
            <w:kern w:val="2"/>
            <w:sz w:val="28"/>
            <w:szCs w:val="28"/>
            <w:u w:val="none"/>
          </w:rPr>
          <w:t>56.1</w:t>
        </w:r>
      </w:hyperlink>
      <w:r w:rsidR="00FD2DB7" w:rsidRPr="00ED1D69">
        <w:rPr>
          <w:color w:val="000000" w:themeColor="text1"/>
          <w:spacing w:val="-2"/>
          <w:kern w:val="2"/>
        </w:rPr>
        <w:t xml:space="preserve"> </w:t>
      </w:r>
      <w:r w:rsidRPr="00ED1D69">
        <w:rPr>
          <w:rFonts w:eastAsia="Times New Roman"/>
          <w:noProof w:val="0"/>
          <w:spacing w:val="-2"/>
          <w:kern w:val="2"/>
          <w:sz w:val="28"/>
        </w:rPr>
        <w:t>Федеральн</w:t>
      </w:r>
      <w:r w:rsidR="00FD2DB7" w:rsidRPr="00ED1D69">
        <w:rPr>
          <w:rFonts w:eastAsia="Times New Roman"/>
          <w:noProof w:val="0"/>
          <w:spacing w:val="-2"/>
          <w:kern w:val="2"/>
          <w:sz w:val="28"/>
        </w:rPr>
        <w:t>ого</w:t>
      </w:r>
      <w:r w:rsidRPr="00ED1D69">
        <w:rPr>
          <w:rFonts w:eastAsia="Times New Roman"/>
          <w:noProof w:val="0"/>
          <w:spacing w:val="-2"/>
          <w:kern w:val="2"/>
          <w:sz w:val="28"/>
        </w:rPr>
        <w:t xml:space="preserve"> закон</w:t>
      </w:r>
      <w:r w:rsidR="00FD2DB7" w:rsidRPr="00ED1D69">
        <w:rPr>
          <w:rFonts w:eastAsia="Times New Roman"/>
          <w:noProof w:val="0"/>
          <w:spacing w:val="-2"/>
          <w:kern w:val="2"/>
          <w:sz w:val="28"/>
        </w:rPr>
        <w:t>а</w:t>
      </w:r>
      <w:r w:rsidRPr="00ED1D69">
        <w:rPr>
          <w:rFonts w:eastAsia="Times New Roman"/>
          <w:noProof w:val="0"/>
          <w:spacing w:val="-2"/>
          <w:kern w:val="2"/>
          <w:sz w:val="28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Муромского района, Совет народных депутатов Муромского района, р е ш и л:</w:t>
      </w:r>
    </w:p>
    <w:p w14:paraId="29F61A2A" w14:textId="3822E599" w:rsidR="00344F0C" w:rsidRDefault="00344F0C" w:rsidP="000147B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0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ED1D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681A0B">
        <w:rPr>
          <w:rFonts w:ascii="Times New Roman" w:hAnsi="Times New Roman" w:cs="Times New Roman"/>
          <w:sz w:val="28"/>
          <w:szCs w:val="28"/>
        </w:rPr>
        <w:t xml:space="preserve"> выдвижения, внесения, обсуждения и рассмотрения инициативных проектов, а также проведения их конкурсного отбора в муниципальн</w:t>
      </w:r>
      <w:r w:rsidR="00681A0B">
        <w:rPr>
          <w:rFonts w:ascii="Times New Roman" w:hAnsi="Times New Roman" w:cs="Times New Roman"/>
          <w:sz w:val="28"/>
          <w:szCs w:val="28"/>
        </w:rPr>
        <w:t>ом образовании Муромский район</w:t>
      </w:r>
      <w:r w:rsidR="00ED1D6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Pr="00681A0B">
        <w:rPr>
          <w:rFonts w:ascii="Times New Roman" w:hAnsi="Times New Roman" w:cs="Times New Roman"/>
          <w:sz w:val="28"/>
          <w:szCs w:val="28"/>
        </w:rPr>
        <w:t>.</w:t>
      </w:r>
    </w:p>
    <w:p w14:paraId="10A08F4B" w14:textId="3FE54C83" w:rsidR="00607BD1" w:rsidRDefault="00607BD1" w:rsidP="000147B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07BD1">
        <w:rPr>
          <w:rFonts w:ascii="Times New Roman" w:hAnsi="Times New Roman" w:cs="Times New Roman"/>
          <w:sz w:val="28"/>
          <w:szCs w:val="28"/>
        </w:rPr>
        <w:t>Настоящее решение подлежит размещению в сети Интернет на сайте администрации Муромского района.</w:t>
      </w:r>
    </w:p>
    <w:p w14:paraId="6928A32A" w14:textId="77777777" w:rsidR="000147BF" w:rsidRDefault="000147BF" w:rsidP="000147BF">
      <w:pPr>
        <w:tabs>
          <w:tab w:val="left" w:pos="993"/>
          <w:tab w:val="left" w:pos="1134"/>
          <w:tab w:val="left" w:pos="1276"/>
        </w:tabs>
        <w:spacing w:before="12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Контроль за исполнением решения возложить на председателя </w:t>
      </w:r>
      <w:r>
        <w:rPr>
          <w:sz w:val="28"/>
          <w:szCs w:val="28"/>
        </w:rPr>
        <w:t>постоянной комиссии по бюджетной и налоговой политике Совета народных депутатов Муромского района и</w:t>
      </w:r>
      <w:r>
        <w:rPr>
          <w:sz w:val="28"/>
        </w:rPr>
        <w:t xml:space="preserve"> начальника финансового управления администрации района</w:t>
      </w:r>
      <w:r>
        <w:rPr>
          <w:sz w:val="28"/>
          <w:szCs w:val="28"/>
        </w:rPr>
        <w:t>.</w:t>
      </w:r>
    </w:p>
    <w:p w14:paraId="61568350" w14:textId="7C569C7A" w:rsidR="00344F0C" w:rsidRPr="00681A0B" w:rsidRDefault="000147BF" w:rsidP="000147B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4F0C" w:rsidRPr="00681A0B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опубликования</w:t>
      </w:r>
      <w:r w:rsidR="00ED1D69">
        <w:rPr>
          <w:rFonts w:ascii="Times New Roman" w:hAnsi="Times New Roman" w:cs="Times New Roman"/>
          <w:sz w:val="28"/>
          <w:szCs w:val="28"/>
        </w:rPr>
        <w:t xml:space="preserve"> </w:t>
      </w:r>
      <w:r w:rsidR="00ED1D69" w:rsidRPr="00ED1D69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344F0C" w:rsidRPr="00681A0B">
        <w:rPr>
          <w:rFonts w:ascii="Times New Roman" w:hAnsi="Times New Roman" w:cs="Times New Roman"/>
          <w:sz w:val="28"/>
          <w:szCs w:val="28"/>
        </w:rPr>
        <w:t>.</w:t>
      </w:r>
    </w:p>
    <w:p w14:paraId="4EF88DE5" w14:textId="77777777" w:rsidR="00344F0C" w:rsidRDefault="00344F0C" w:rsidP="00344F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68715E" w14:textId="77777777" w:rsidR="007C1A6F" w:rsidRPr="00681A0B" w:rsidRDefault="007C1A6F" w:rsidP="00344F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D2018F" w14:textId="77777777" w:rsidR="00344F0C" w:rsidRPr="00344F0C" w:rsidRDefault="00344F0C" w:rsidP="00344F0C">
      <w:pPr>
        <w:tabs>
          <w:tab w:val="left" w:pos="8805"/>
        </w:tabs>
        <w:jc w:val="both"/>
        <w:rPr>
          <w:rStyle w:val="a4"/>
          <w:b w:val="0"/>
          <w:color w:val="auto"/>
          <w:sz w:val="28"/>
          <w:szCs w:val="28"/>
        </w:rPr>
      </w:pPr>
    </w:p>
    <w:tbl>
      <w:tblPr>
        <w:tblW w:w="0" w:type="auto"/>
        <w:jc w:val="center"/>
        <w:tblInd w:w="-688" w:type="dxa"/>
        <w:tblLayout w:type="fixed"/>
        <w:tblLook w:val="04A0" w:firstRow="1" w:lastRow="0" w:firstColumn="1" w:lastColumn="0" w:noHBand="0" w:noVBand="1"/>
      </w:tblPr>
      <w:tblGrid>
        <w:gridCol w:w="5484"/>
        <w:gridCol w:w="4459"/>
      </w:tblGrid>
      <w:tr w:rsidR="00ED1D69" w14:paraId="3547D443" w14:textId="77777777" w:rsidTr="00ED1D69">
        <w:trPr>
          <w:jc w:val="center"/>
        </w:trPr>
        <w:tc>
          <w:tcPr>
            <w:tcW w:w="5484" w:type="dxa"/>
            <w:hideMark/>
          </w:tcPr>
          <w:p w14:paraId="5B4BD2C9" w14:textId="77777777" w:rsidR="00ED1D69" w:rsidRDefault="00ED1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4459" w:type="dxa"/>
            <w:hideMark/>
          </w:tcPr>
          <w:p w14:paraId="06E25E49" w14:textId="5CCF7DA9" w:rsidR="00ED1D69" w:rsidRDefault="00ED1D6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И.Г.</w:t>
            </w:r>
            <w:r w:rsidR="004671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Абрамова</w:t>
            </w:r>
          </w:p>
        </w:tc>
      </w:tr>
    </w:tbl>
    <w:p w14:paraId="60929FB1" w14:textId="77777777" w:rsidR="00344F0C" w:rsidRDefault="00344F0C" w:rsidP="00344F0C">
      <w:pPr>
        <w:tabs>
          <w:tab w:val="left" w:pos="8805"/>
        </w:tabs>
        <w:jc w:val="both"/>
        <w:rPr>
          <w:rStyle w:val="a4"/>
          <w:b w:val="0"/>
          <w:szCs w:val="28"/>
        </w:rPr>
      </w:pPr>
    </w:p>
    <w:p w14:paraId="06A2F0EA" w14:textId="77777777" w:rsidR="00344F0C" w:rsidRDefault="00344F0C" w:rsidP="00344F0C">
      <w:pPr>
        <w:jc w:val="right"/>
        <w:rPr>
          <w:noProof w:val="0"/>
          <w:sz w:val="24"/>
          <w:szCs w:val="24"/>
        </w:rPr>
      </w:pPr>
    </w:p>
    <w:p w14:paraId="3400F5D5" w14:textId="77777777" w:rsidR="00344F0C" w:rsidRDefault="00344F0C" w:rsidP="00344F0C">
      <w:pPr>
        <w:rPr>
          <w:noProof w:val="0"/>
          <w:sz w:val="24"/>
          <w:szCs w:val="24"/>
        </w:rPr>
      </w:pPr>
    </w:p>
    <w:p w14:paraId="23E3C865" w14:textId="77777777" w:rsidR="0056753F" w:rsidRDefault="0056753F">
      <w:pPr>
        <w:pStyle w:val="ConsPlusNormal"/>
        <w:jc w:val="both"/>
      </w:pPr>
    </w:p>
    <w:p w14:paraId="748B8043" w14:textId="77777777" w:rsidR="00681A0B" w:rsidRDefault="00681A0B">
      <w:pPr>
        <w:pStyle w:val="ConsPlusNormal"/>
        <w:jc w:val="both"/>
      </w:pPr>
    </w:p>
    <w:p w14:paraId="26C485AC" w14:textId="77777777" w:rsidR="00681A0B" w:rsidRDefault="00681A0B">
      <w:pPr>
        <w:pStyle w:val="ConsPlusNormal"/>
        <w:jc w:val="both"/>
      </w:pPr>
    </w:p>
    <w:p w14:paraId="5C48F0B9" w14:textId="77777777" w:rsidR="00681A0B" w:rsidRDefault="00681A0B">
      <w:pPr>
        <w:pStyle w:val="ConsPlusNormal"/>
        <w:jc w:val="both"/>
      </w:pPr>
    </w:p>
    <w:p w14:paraId="7547CFDB" w14:textId="77777777" w:rsidR="00681A0B" w:rsidRDefault="00681A0B">
      <w:pPr>
        <w:pStyle w:val="ConsPlusNormal"/>
        <w:jc w:val="both"/>
      </w:pPr>
    </w:p>
    <w:p w14:paraId="220E4741" w14:textId="77777777" w:rsidR="00ED1D69" w:rsidRDefault="00ED1D69" w:rsidP="00ED1D69">
      <w:pPr>
        <w:rPr>
          <w:noProof w:val="0"/>
          <w:sz w:val="24"/>
          <w:szCs w:val="24"/>
        </w:rPr>
      </w:pPr>
      <w:r>
        <w:rPr>
          <w:b/>
          <w:noProof w:val="0"/>
          <w:sz w:val="22"/>
          <w:szCs w:val="22"/>
        </w:rPr>
        <w:t>ЗАВИЗИРОВАНО</w:t>
      </w:r>
      <w:r>
        <w:rPr>
          <w:noProof w:val="0"/>
          <w:sz w:val="24"/>
          <w:szCs w:val="24"/>
        </w:rPr>
        <w:t xml:space="preserve">:                                                      </w:t>
      </w:r>
      <w:r>
        <w:rPr>
          <w:b/>
          <w:noProof w:val="0"/>
          <w:sz w:val="22"/>
          <w:szCs w:val="22"/>
        </w:rPr>
        <w:t>СОГЛАСОВАНО</w:t>
      </w:r>
      <w:r>
        <w:rPr>
          <w:noProof w:val="0"/>
          <w:sz w:val="24"/>
          <w:szCs w:val="24"/>
        </w:rPr>
        <w:t>:</w:t>
      </w:r>
    </w:p>
    <w:tbl>
      <w:tblPr>
        <w:tblpPr w:leftFromText="180" w:rightFromText="180" w:vertAnchor="text" w:horzAnchor="margin" w:tblpY="195"/>
        <w:tblW w:w="0" w:type="auto"/>
        <w:tblLook w:val="01E0" w:firstRow="1" w:lastRow="1" w:firstColumn="1" w:lastColumn="1" w:noHBand="0" w:noVBand="0"/>
      </w:tblPr>
      <w:tblGrid>
        <w:gridCol w:w="4928"/>
        <w:gridCol w:w="4925"/>
      </w:tblGrid>
      <w:tr w:rsidR="00ED1D69" w14:paraId="32093265" w14:textId="77777777" w:rsidTr="0044408B">
        <w:trPr>
          <w:trHeight w:val="559"/>
        </w:trPr>
        <w:tc>
          <w:tcPr>
            <w:tcW w:w="4928" w:type="dxa"/>
            <w:hideMark/>
          </w:tcPr>
          <w:p w14:paraId="18D04ADA" w14:textId="77777777" w:rsidR="00ED1D69" w:rsidRDefault="00ED1D69">
            <w:pPr>
              <w:ind w:righ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4925" w:type="dxa"/>
            <w:hideMark/>
          </w:tcPr>
          <w:p w14:paraId="09D4568E" w14:textId="77777777" w:rsidR="00ED1D69" w:rsidRDefault="00ED1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Совета народных депутатов по бюджетной и налоговой политике</w:t>
            </w:r>
          </w:p>
        </w:tc>
      </w:tr>
      <w:tr w:rsidR="00ED1D69" w14:paraId="2797F6DE" w14:textId="77777777" w:rsidTr="0044408B">
        <w:trPr>
          <w:trHeight w:val="559"/>
        </w:trPr>
        <w:tc>
          <w:tcPr>
            <w:tcW w:w="4928" w:type="dxa"/>
            <w:vAlign w:val="center"/>
            <w:hideMark/>
          </w:tcPr>
          <w:p w14:paraId="25DF17FF" w14:textId="77777777" w:rsidR="00ED1D69" w:rsidRDefault="00ED1D69" w:rsidP="0044408B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Муравьёв</w:t>
            </w:r>
          </w:p>
        </w:tc>
        <w:tc>
          <w:tcPr>
            <w:tcW w:w="4925" w:type="dxa"/>
            <w:vAlign w:val="center"/>
            <w:hideMark/>
          </w:tcPr>
          <w:p w14:paraId="7AA85A2A" w14:textId="77777777" w:rsidR="00ED1D69" w:rsidRDefault="00ED1D69" w:rsidP="0044408B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Н.И. Горбунова</w:t>
            </w:r>
          </w:p>
        </w:tc>
      </w:tr>
      <w:tr w:rsidR="0044408B" w14:paraId="2D8290A1" w14:textId="77777777" w:rsidTr="0044408B">
        <w:trPr>
          <w:trHeight w:val="559"/>
        </w:trPr>
        <w:tc>
          <w:tcPr>
            <w:tcW w:w="4928" w:type="dxa"/>
          </w:tcPr>
          <w:p w14:paraId="63C17C5F" w14:textId="32FCD9FD" w:rsidR="0044408B" w:rsidRDefault="0044408B" w:rsidP="0044408B">
            <w:pPr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района по жилищно-коммунальному хозяйству и жизнеобеспечению</w:t>
            </w:r>
          </w:p>
        </w:tc>
        <w:tc>
          <w:tcPr>
            <w:tcW w:w="4925" w:type="dxa"/>
            <w:vAlign w:val="center"/>
          </w:tcPr>
          <w:p w14:paraId="10CD42A6" w14:textId="77777777" w:rsidR="0044408B" w:rsidRDefault="0044408B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08B" w14:paraId="44761C9C" w14:textId="77777777" w:rsidTr="0044408B">
        <w:trPr>
          <w:trHeight w:val="559"/>
        </w:trPr>
        <w:tc>
          <w:tcPr>
            <w:tcW w:w="4928" w:type="dxa"/>
            <w:vAlign w:val="center"/>
          </w:tcPr>
          <w:p w14:paraId="71AA2835" w14:textId="29438665" w:rsidR="0044408B" w:rsidRDefault="0044408B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Малахов</w:t>
            </w:r>
          </w:p>
        </w:tc>
        <w:tc>
          <w:tcPr>
            <w:tcW w:w="4925" w:type="dxa"/>
            <w:vAlign w:val="center"/>
          </w:tcPr>
          <w:p w14:paraId="27D57F01" w14:textId="77777777" w:rsidR="0044408B" w:rsidRDefault="0044408B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08B" w14:paraId="423834AD" w14:textId="77777777" w:rsidTr="0044408B">
        <w:trPr>
          <w:trHeight w:val="559"/>
        </w:trPr>
        <w:tc>
          <w:tcPr>
            <w:tcW w:w="4928" w:type="dxa"/>
          </w:tcPr>
          <w:p w14:paraId="499CF9C6" w14:textId="1E878F1C" w:rsidR="0044408B" w:rsidRDefault="0044408B" w:rsidP="0044408B">
            <w:pPr>
              <w:ind w:right="245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Начальник финансового управления администрации  района </w:t>
            </w:r>
          </w:p>
        </w:tc>
        <w:tc>
          <w:tcPr>
            <w:tcW w:w="4925" w:type="dxa"/>
            <w:vAlign w:val="center"/>
          </w:tcPr>
          <w:p w14:paraId="262706AF" w14:textId="77777777" w:rsidR="0044408B" w:rsidRDefault="0044408B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08B" w14:paraId="4957133A" w14:textId="77777777" w:rsidTr="00BE306C">
        <w:trPr>
          <w:trHeight w:val="559"/>
        </w:trPr>
        <w:tc>
          <w:tcPr>
            <w:tcW w:w="4928" w:type="dxa"/>
            <w:vAlign w:val="center"/>
          </w:tcPr>
          <w:p w14:paraId="46121034" w14:textId="5189E469" w:rsidR="0044408B" w:rsidRDefault="0044408B" w:rsidP="00BE306C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Г.А. Сафонова</w:t>
            </w:r>
          </w:p>
        </w:tc>
        <w:tc>
          <w:tcPr>
            <w:tcW w:w="4925" w:type="dxa"/>
            <w:vAlign w:val="center"/>
          </w:tcPr>
          <w:p w14:paraId="3E046302" w14:textId="77777777" w:rsidR="0044408B" w:rsidRDefault="0044408B" w:rsidP="00BE306C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08B" w14:paraId="1F26BF28" w14:textId="77777777" w:rsidTr="0044408B">
        <w:trPr>
          <w:trHeight w:val="559"/>
        </w:trPr>
        <w:tc>
          <w:tcPr>
            <w:tcW w:w="4928" w:type="dxa"/>
          </w:tcPr>
          <w:p w14:paraId="3759DB74" w14:textId="629E76FE" w:rsidR="0044408B" w:rsidRDefault="0044408B" w:rsidP="00BE306C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Начальник юридического отдела администрации района </w:t>
            </w:r>
          </w:p>
        </w:tc>
        <w:tc>
          <w:tcPr>
            <w:tcW w:w="4925" w:type="dxa"/>
            <w:vAlign w:val="center"/>
          </w:tcPr>
          <w:p w14:paraId="0D44B029" w14:textId="77777777" w:rsidR="0044408B" w:rsidRDefault="0044408B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08B" w14:paraId="35D91376" w14:textId="77777777" w:rsidTr="00BE306C">
        <w:trPr>
          <w:trHeight w:val="559"/>
        </w:trPr>
        <w:tc>
          <w:tcPr>
            <w:tcW w:w="4928" w:type="dxa"/>
            <w:vAlign w:val="center"/>
          </w:tcPr>
          <w:p w14:paraId="230B260C" w14:textId="77777777" w:rsidR="0044408B" w:rsidRDefault="0044408B" w:rsidP="00BE306C">
            <w:pPr>
              <w:pStyle w:val="ConsPlusNormal"/>
              <w:jc w:val="righ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Н.А. Коробков</w:t>
            </w:r>
          </w:p>
          <w:p w14:paraId="431BD484" w14:textId="77777777" w:rsidR="0044408B" w:rsidRDefault="0044408B" w:rsidP="00BE306C">
            <w:pPr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14:paraId="1DB4A2DF" w14:textId="77777777" w:rsidR="0044408B" w:rsidRDefault="0044408B" w:rsidP="00BE306C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2922FEA" w14:textId="5E895688" w:rsidR="00ED1D69" w:rsidRPr="00ED1D69" w:rsidRDefault="00ED1D69" w:rsidP="00ED1D69">
      <w:pPr>
        <w:pStyle w:val="ConsPlusNormal"/>
        <w:jc w:val="both"/>
        <w:rPr>
          <w:rFonts w:ascii="Times New Roman" w:hAnsi="Times New Roman" w:cs="Times New Roman"/>
        </w:rPr>
      </w:pPr>
      <w:r w:rsidRPr="00ED1D69">
        <w:rPr>
          <w:rFonts w:ascii="Times New Roman" w:hAnsi="Times New Roman" w:cs="Times New Roman"/>
          <w:sz w:val="24"/>
          <w:szCs w:val="24"/>
        </w:rPr>
        <w:tab/>
      </w:r>
    </w:p>
    <w:p w14:paraId="3D44C8CC" w14:textId="77777777" w:rsidR="00ED1D69" w:rsidRDefault="00ED1D69">
      <w:pPr>
        <w:pStyle w:val="ConsPlusNormal"/>
        <w:jc w:val="both"/>
      </w:pPr>
    </w:p>
    <w:p w14:paraId="12D81B12" w14:textId="77777777" w:rsidR="00ED1D69" w:rsidRDefault="00ED1D69">
      <w:pPr>
        <w:pStyle w:val="ConsPlusNormal"/>
        <w:jc w:val="both"/>
      </w:pPr>
    </w:p>
    <w:p w14:paraId="07934DAC" w14:textId="77777777" w:rsidR="00ED1D69" w:rsidRDefault="00ED1D69">
      <w:pPr>
        <w:pStyle w:val="ConsPlusNormal"/>
        <w:jc w:val="both"/>
      </w:pPr>
    </w:p>
    <w:p w14:paraId="39176194" w14:textId="77777777" w:rsidR="00ED1D69" w:rsidRDefault="00ED1D69">
      <w:pPr>
        <w:pStyle w:val="ConsPlusNormal"/>
        <w:jc w:val="both"/>
      </w:pPr>
    </w:p>
    <w:p w14:paraId="5107370B" w14:textId="77777777" w:rsidR="00ED1D69" w:rsidRDefault="00ED1D69">
      <w:pPr>
        <w:pStyle w:val="ConsPlusNormal"/>
        <w:jc w:val="both"/>
      </w:pPr>
    </w:p>
    <w:p w14:paraId="1CD77764" w14:textId="77777777" w:rsidR="00ED1D69" w:rsidRDefault="00ED1D69">
      <w:pPr>
        <w:pStyle w:val="ConsPlusNormal"/>
        <w:jc w:val="both"/>
      </w:pPr>
    </w:p>
    <w:p w14:paraId="13B6F5EE" w14:textId="77777777" w:rsidR="00ED1D69" w:rsidRDefault="00ED1D69">
      <w:pPr>
        <w:pStyle w:val="ConsPlusNormal"/>
        <w:jc w:val="both"/>
      </w:pPr>
    </w:p>
    <w:p w14:paraId="6D056873" w14:textId="77777777" w:rsidR="00ED1D69" w:rsidRDefault="00ED1D69">
      <w:pPr>
        <w:pStyle w:val="ConsPlusNormal"/>
        <w:jc w:val="both"/>
      </w:pPr>
    </w:p>
    <w:p w14:paraId="0384FE70" w14:textId="77777777" w:rsidR="00ED1D69" w:rsidRDefault="00ED1D69">
      <w:pPr>
        <w:pStyle w:val="ConsPlusNormal"/>
        <w:jc w:val="both"/>
      </w:pPr>
    </w:p>
    <w:p w14:paraId="0C759B03" w14:textId="77777777" w:rsidR="00607BD1" w:rsidRDefault="00607BD1">
      <w:pPr>
        <w:pStyle w:val="ConsPlusNormal"/>
        <w:jc w:val="both"/>
      </w:pPr>
    </w:p>
    <w:p w14:paraId="67864D29" w14:textId="77777777" w:rsidR="00ED1D69" w:rsidRDefault="00ED1D69">
      <w:pPr>
        <w:pStyle w:val="ConsPlusNormal"/>
        <w:jc w:val="both"/>
      </w:pPr>
    </w:p>
    <w:p w14:paraId="264B18DB" w14:textId="77777777" w:rsidR="00ED1D69" w:rsidRDefault="00ED1D69">
      <w:pPr>
        <w:pStyle w:val="ConsPlusNormal"/>
        <w:jc w:val="both"/>
      </w:pPr>
    </w:p>
    <w:p w14:paraId="4E6B26CC" w14:textId="77777777" w:rsidR="00ED1D69" w:rsidRDefault="00ED1D69" w:rsidP="00ED1D69">
      <w:pPr>
        <w:pStyle w:val="11"/>
        <w:rPr>
          <w:sz w:val="24"/>
        </w:rPr>
      </w:pPr>
      <w:r>
        <w:rPr>
          <w:sz w:val="24"/>
        </w:rPr>
        <w:t>Файл сдан:</w:t>
      </w:r>
    </w:p>
    <w:p w14:paraId="7FBC4D20" w14:textId="77777777" w:rsidR="00ED1D69" w:rsidRDefault="00ED1D69" w:rsidP="00ED1D69">
      <w:r>
        <w:t xml:space="preserve">Ведущий документовед отдела по организационно-кадровой работе </w:t>
      </w:r>
    </w:p>
    <w:p w14:paraId="75E7CFD7" w14:textId="2F40F0B5" w:rsidR="00ED1D69" w:rsidRDefault="00ED1D69" w:rsidP="00ED1D69">
      <w:pPr>
        <w:ind w:left="-284" w:firstLine="284"/>
      </w:pPr>
      <w:r>
        <w:t>МКУ "Управление ЖКХИДД"                                                                                                            Ю.В. Молькова</w:t>
      </w:r>
    </w:p>
    <w:p w14:paraId="591D57AD" w14:textId="77777777" w:rsidR="00ED1D69" w:rsidRDefault="00ED1D69" w:rsidP="00ED1D69">
      <w:pPr>
        <w:rPr>
          <w:noProof w:val="0"/>
        </w:rPr>
      </w:pPr>
    </w:p>
    <w:p w14:paraId="55B96954" w14:textId="77777777" w:rsidR="00ED1D69" w:rsidRDefault="00ED1D69" w:rsidP="00ED1D69">
      <w:pPr>
        <w:pStyle w:val="11"/>
      </w:pPr>
    </w:p>
    <w:p w14:paraId="450AA16B" w14:textId="77777777" w:rsidR="00ED1D69" w:rsidRDefault="00ED1D69" w:rsidP="00ED1D69">
      <w:pPr>
        <w:pStyle w:val="11"/>
      </w:pPr>
    </w:p>
    <w:p w14:paraId="43DF60E9" w14:textId="77777777" w:rsidR="00ED1D69" w:rsidRDefault="00ED1D69" w:rsidP="00ED1D69">
      <w:pPr>
        <w:pStyle w:val="11"/>
      </w:pPr>
      <w:r>
        <w:t xml:space="preserve"> Соответствие текста файла и оригинала документа подтверждаю             __________________________</w:t>
      </w:r>
    </w:p>
    <w:p w14:paraId="6B9598B8" w14:textId="77777777" w:rsidR="00ED1D69" w:rsidRDefault="00ED1D69" w:rsidP="00ED1D69">
      <w:pPr>
        <w:pStyle w:val="11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(подпись исполнителя)</w:t>
      </w:r>
    </w:p>
    <w:p w14:paraId="6510AF05" w14:textId="77777777" w:rsidR="00ED1D69" w:rsidRDefault="00ED1D69" w:rsidP="00ED1D69">
      <w:pPr>
        <w:pStyle w:val="11"/>
      </w:pPr>
    </w:p>
    <w:p w14:paraId="4C174D79" w14:textId="77777777" w:rsidR="00ED1D69" w:rsidRDefault="00ED1D69" w:rsidP="00ED1D69">
      <w:pPr>
        <w:pStyle w:val="11"/>
      </w:pPr>
    </w:p>
    <w:p w14:paraId="3504020F" w14:textId="77777777" w:rsidR="00ED1D69" w:rsidRDefault="00ED1D69" w:rsidP="00ED1D69">
      <w:pPr>
        <w:pStyle w:val="11"/>
      </w:pPr>
    </w:p>
    <w:p w14:paraId="75CFD0E3" w14:textId="681D5F46" w:rsidR="00ED1D69" w:rsidRDefault="00ED1D69" w:rsidP="00ED1D69">
      <w:pPr>
        <w:pStyle w:val="11"/>
        <w:jc w:val="both"/>
      </w:pPr>
      <w:r>
        <w:t xml:space="preserve">Название файла: </w:t>
      </w:r>
      <w:fldSimple w:instr=" FILENAME \p ">
        <w:r w:rsidR="005E00C8">
          <w:rPr>
            <w:noProof/>
          </w:rPr>
          <w:t xml:space="preserve">Q:\(q) Бюджетный отдел\Инициативное бюджетирование\РСНД от </w:t>
        </w:r>
        <w:r w:rsidR="00607BD1">
          <w:rPr>
            <w:noProof/>
          </w:rPr>
          <w:t>19.</w:t>
        </w:r>
        <w:r w:rsidR="005E00C8">
          <w:rPr>
            <w:noProof/>
          </w:rPr>
          <w:t>09.2023 Порядок МР.docx</w:t>
        </w:r>
      </w:fldSimple>
      <w:r>
        <w:t xml:space="preserve"> ,</w:t>
      </w:r>
    </w:p>
    <w:p w14:paraId="408D93B2" w14:textId="3D65A46C" w:rsidR="00ED1D69" w:rsidRDefault="00ED1D69" w:rsidP="00ED1D69">
      <w:pPr>
        <w:pStyle w:val="11"/>
      </w:pPr>
      <w:r>
        <w:t xml:space="preserve">Исп.: Е.В Макарова, заместитель начальника финансового управления администрации, </w:t>
      </w:r>
      <w:r w:rsidR="00607BD1">
        <w:t>13</w:t>
      </w:r>
      <w:r w:rsidR="005E00C8">
        <w:t>.09.</w:t>
      </w:r>
      <w:r>
        <w:t>23   15:30:00</w:t>
      </w:r>
    </w:p>
    <w:p w14:paraId="23A0A9DC" w14:textId="77777777" w:rsidR="00607BD1" w:rsidRDefault="00607BD1" w:rsidP="00ED1D69">
      <w:pPr>
        <w:pStyle w:val="11"/>
      </w:pPr>
    </w:p>
    <w:p w14:paraId="65A113C4" w14:textId="77777777" w:rsidR="00607BD1" w:rsidRDefault="00607BD1" w:rsidP="00ED1D69">
      <w:pPr>
        <w:pStyle w:val="11"/>
      </w:pPr>
    </w:p>
    <w:p w14:paraId="1267D77A" w14:textId="77777777" w:rsidR="00ED1D69" w:rsidRDefault="00ED1D69" w:rsidP="00ED1D69">
      <w:pPr>
        <w:pStyle w:val="11"/>
      </w:pPr>
      <w:r>
        <w:t>Разослать:</w:t>
      </w:r>
    </w:p>
    <w:p w14:paraId="34C2258F" w14:textId="77777777" w:rsidR="00ED1D69" w:rsidRDefault="00ED1D69" w:rsidP="00ED1D69">
      <w:pPr>
        <w:ind w:left="-284"/>
      </w:pPr>
      <w:r>
        <w:tab/>
      </w:r>
      <w:r>
        <w:tab/>
        <w:t xml:space="preserve">1. В дело-1экз.                                                                                                                    </w:t>
      </w:r>
    </w:p>
    <w:p w14:paraId="1727A84F" w14:textId="77777777" w:rsidR="00ED1D69" w:rsidRDefault="00ED1D69" w:rsidP="00ED1D69">
      <w:pPr>
        <w:ind w:left="-284"/>
      </w:pPr>
      <w:r>
        <w:tab/>
      </w:r>
      <w:r>
        <w:tab/>
        <w:t xml:space="preserve">2. Финансовое управление-3 экз.                                                                                    </w:t>
      </w:r>
    </w:p>
    <w:p w14:paraId="2A053FCF" w14:textId="4597F630" w:rsidR="00ED1D69" w:rsidRPr="005E00C8" w:rsidRDefault="005E00C8" w:rsidP="005E00C8">
      <w:pPr>
        <w:pStyle w:val="ConsPlusNormal"/>
        <w:rPr>
          <w:rFonts w:ascii="Times New Roman" w:hAnsi="Times New Roman" w:cs="Times New Roman"/>
          <w:sz w:val="20"/>
        </w:rPr>
      </w:pPr>
      <w:r>
        <w:tab/>
      </w:r>
      <w:r w:rsidR="00ED1D69" w:rsidRPr="005E00C8">
        <w:rPr>
          <w:rFonts w:ascii="Times New Roman" w:hAnsi="Times New Roman" w:cs="Times New Roman"/>
          <w:sz w:val="20"/>
        </w:rPr>
        <w:t>3. МАУ ТРК «Муромский меридиан»-1 экз</w:t>
      </w:r>
      <w:r>
        <w:rPr>
          <w:rFonts w:ascii="Times New Roman" w:hAnsi="Times New Roman" w:cs="Times New Roman"/>
          <w:sz w:val="20"/>
        </w:rPr>
        <w:t>.</w:t>
      </w:r>
    </w:p>
    <w:p w14:paraId="6F8044E7" w14:textId="77777777" w:rsidR="00607BD1" w:rsidRDefault="00607BD1" w:rsidP="00681A0B">
      <w:pPr>
        <w:jc w:val="right"/>
        <w:rPr>
          <w:i/>
          <w:noProof w:val="0"/>
          <w:sz w:val="24"/>
          <w:szCs w:val="24"/>
        </w:rPr>
      </w:pPr>
      <w:bookmarkStart w:id="0" w:name="P30"/>
      <w:bookmarkEnd w:id="0"/>
    </w:p>
    <w:p w14:paraId="287723A1" w14:textId="77777777" w:rsidR="000147BF" w:rsidRDefault="000147BF" w:rsidP="00681A0B">
      <w:pPr>
        <w:jc w:val="right"/>
        <w:rPr>
          <w:i/>
          <w:noProof w:val="0"/>
          <w:sz w:val="24"/>
          <w:szCs w:val="24"/>
        </w:rPr>
      </w:pPr>
    </w:p>
    <w:p w14:paraId="410CCE8E" w14:textId="77777777" w:rsidR="00681A0B" w:rsidRPr="00097328" w:rsidRDefault="00681A0B" w:rsidP="00681A0B">
      <w:pPr>
        <w:jc w:val="right"/>
        <w:rPr>
          <w:i/>
          <w:noProof w:val="0"/>
          <w:sz w:val="24"/>
          <w:szCs w:val="24"/>
        </w:rPr>
      </w:pPr>
      <w:r w:rsidRPr="00097328">
        <w:rPr>
          <w:i/>
          <w:noProof w:val="0"/>
          <w:sz w:val="24"/>
          <w:szCs w:val="24"/>
        </w:rPr>
        <w:t>Приложение к решению</w:t>
      </w:r>
    </w:p>
    <w:p w14:paraId="1D8FE718" w14:textId="77777777" w:rsidR="005E00C8" w:rsidRDefault="00681A0B" w:rsidP="00681A0B">
      <w:pPr>
        <w:jc w:val="right"/>
        <w:rPr>
          <w:i/>
          <w:noProof w:val="0"/>
          <w:sz w:val="24"/>
          <w:szCs w:val="24"/>
        </w:rPr>
      </w:pPr>
      <w:r w:rsidRPr="00097328">
        <w:rPr>
          <w:i/>
          <w:noProof w:val="0"/>
          <w:sz w:val="24"/>
          <w:szCs w:val="24"/>
        </w:rPr>
        <w:t>Совета народных депутатов</w:t>
      </w:r>
      <w:r w:rsidR="005E00C8">
        <w:rPr>
          <w:i/>
          <w:noProof w:val="0"/>
          <w:sz w:val="24"/>
          <w:szCs w:val="24"/>
        </w:rPr>
        <w:t xml:space="preserve"> </w:t>
      </w:r>
    </w:p>
    <w:p w14:paraId="235CF3D5" w14:textId="34A153D1" w:rsidR="00681A0B" w:rsidRPr="00097328" w:rsidRDefault="005E00C8" w:rsidP="00681A0B">
      <w:pPr>
        <w:jc w:val="right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Муромского района</w:t>
      </w:r>
    </w:p>
    <w:p w14:paraId="4002E87A" w14:textId="6D6737AD" w:rsidR="00681A0B" w:rsidRPr="00097328" w:rsidRDefault="00681A0B" w:rsidP="00681A0B">
      <w:pPr>
        <w:tabs>
          <w:tab w:val="left" w:pos="5954"/>
        </w:tabs>
        <w:ind w:firstLine="5954"/>
        <w:jc w:val="right"/>
        <w:rPr>
          <w:i/>
          <w:noProof w:val="0"/>
          <w:sz w:val="24"/>
          <w:szCs w:val="24"/>
        </w:rPr>
      </w:pPr>
      <w:r w:rsidRPr="00097328">
        <w:rPr>
          <w:i/>
          <w:noProof w:val="0"/>
          <w:sz w:val="24"/>
          <w:szCs w:val="24"/>
        </w:rPr>
        <w:t xml:space="preserve">от </w:t>
      </w:r>
      <w:r w:rsidR="00D7386C">
        <w:rPr>
          <w:i/>
          <w:noProof w:val="0"/>
          <w:sz w:val="24"/>
          <w:szCs w:val="24"/>
        </w:rPr>
        <w:t xml:space="preserve">19.09.2023  </w:t>
      </w:r>
      <w:r w:rsidRPr="00097328">
        <w:rPr>
          <w:i/>
          <w:noProof w:val="0"/>
          <w:sz w:val="24"/>
          <w:szCs w:val="24"/>
        </w:rPr>
        <w:t xml:space="preserve">№ </w:t>
      </w:r>
      <w:r w:rsidR="00D7386C">
        <w:rPr>
          <w:i/>
          <w:noProof w:val="0"/>
          <w:sz w:val="24"/>
          <w:szCs w:val="24"/>
        </w:rPr>
        <w:t>57</w:t>
      </w:r>
    </w:p>
    <w:p w14:paraId="4A9D6FB4" w14:textId="77777777" w:rsidR="00681A0B" w:rsidRDefault="00681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4D32F00" w14:textId="77777777" w:rsidR="00681A0B" w:rsidRDefault="00681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4BEC7FA" w14:textId="77777777" w:rsidR="00681A0B" w:rsidRDefault="00681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60A8568" w14:textId="77777777" w:rsidR="0056753F" w:rsidRPr="00AA6681" w:rsidRDefault="005675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6681">
        <w:rPr>
          <w:rFonts w:ascii="Times New Roman" w:hAnsi="Times New Roman" w:cs="Times New Roman"/>
          <w:sz w:val="24"/>
          <w:szCs w:val="24"/>
        </w:rPr>
        <w:t>ПОРЯДОК</w:t>
      </w:r>
    </w:p>
    <w:p w14:paraId="072523A8" w14:textId="77777777" w:rsidR="00586972" w:rsidRDefault="0056753F" w:rsidP="005869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6681">
        <w:rPr>
          <w:rFonts w:ascii="Times New Roman" w:hAnsi="Times New Roman" w:cs="Times New Roman"/>
          <w:sz w:val="24"/>
          <w:szCs w:val="24"/>
        </w:rPr>
        <w:t>ВЫДВИЖЕНИЯ, ВНЕСЕНИЯ, ОБСУЖДЕ</w:t>
      </w:r>
      <w:r w:rsidR="00586972">
        <w:rPr>
          <w:rFonts w:ascii="Times New Roman" w:hAnsi="Times New Roman" w:cs="Times New Roman"/>
          <w:sz w:val="24"/>
          <w:szCs w:val="24"/>
        </w:rPr>
        <w:t xml:space="preserve">НИЯ И РАССМОТРЕНИЯ ИНИЦИАТИВНЫХ </w:t>
      </w:r>
      <w:r w:rsidRPr="00AA6681">
        <w:rPr>
          <w:rFonts w:ascii="Times New Roman" w:hAnsi="Times New Roman" w:cs="Times New Roman"/>
          <w:sz w:val="24"/>
          <w:szCs w:val="24"/>
        </w:rPr>
        <w:t xml:space="preserve">ПРОЕКТОВ, А ТАКЖЕ ПРОВЕДЕНИЯ </w:t>
      </w:r>
    </w:p>
    <w:p w14:paraId="278E3941" w14:textId="77777777" w:rsidR="00586972" w:rsidRDefault="00586972" w:rsidP="005869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КОНКУРСНОГО ОТБОРА </w:t>
      </w:r>
    </w:p>
    <w:p w14:paraId="42C041AE" w14:textId="5D5B2AEA" w:rsidR="0056753F" w:rsidRPr="00AA6681" w:rsidRDefault="0056753F" w:rsidP="005869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6681">
        <w:rPr>
          <w:rFonts w:ascii="Times New Roman" w:hAnsi="Times New Roman" w:cs="Times New Roman"/>
          <w:sz w:val="24"/>
          <w:szCs w:val="24"/>
        </w:rPr>
        <w:t>В МУНИЦИПАЛЬН</w:t>
      </w:r>
      <w:r w:rsidR="007C1A6F">
        <w:rPr>
          <w:rFonts w:ascii="Times New Roman" w:hAnsi="Times New Roman" w:cs="Times New Roman"/>
          <w:sz w:val="24"/>
          <w:szCs w:val="24"/>
        </w:rPr>
        <w:t xml:space="preserve">ОМ ОБРАЗОВАНИИ </w:t>
      </w:r>
      <w:r w:rsidR="005E00C8">
        <w:rPr>
          <w:rFonts w:ascii="Times New Roman" w:hAnsi="Times New Roman" w:cs="Times New Roman"/>
          <w:sz w:val="24"/>
          <w:szCs w:val="24"/>
        </w:rPr>
        <w:t>МУРОМСКИЙ РАЙОН</w:t>
      </w:r>
    </w:p>
    <w:p w14:paraId="64A48614" w14:textId="77777777" w:rsidR="0056753F" w:rsidRPr="00AA6681" w:rsidRDefault="00567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0F9DE0" w14:textId="7D403FAF" w:rsidR="0056753F" w:rsidRPr="00607BD1" w:rsidRDefault="0056753F" w:rsidP="00607B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4BE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F287B1C" w14:textId="13465DF6" w:rsidR="0056753F" w:rsidRDefault="0056753F" w:rsidP="00607BD1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681A0B">
        <w:rPr>
          <w:sz w:val="28"/>
          <w:szCs w:val="28"/>
        </w:rPr>
        <w:t xml:space="preserve">1.1. Настоящий Порядок </w:t>
      </w:r>
      <w:r w:rsidR="00586972" w:rsidRPr="00681A0B">
        <w:rPr>
          <w:sz w:val="28"/>
          <w:szCs w:val="28"/>
        </w:rPr>
        <w:t>выдвижения, внесения, обсуждения и рассмотрения инициативных проектов</w:t>
      </w:r>
      <w:r w:rsidR="0014731B">
        <w:rPr>
          <w:sz w:val="28"/>
          <w:szCs w:val="28"/>
        </w:rPr>
        <w:t>, такж</w:t>
      </w:r>
      <w:r w:rsidR="00E83C2F">
        <w:rPr>
          <w:sz w:val="28"/>
          <w:szCs w:val="28"/>
        </w:rPr>
        <w:t>е</w:t>
      </w:r>
      <w:r w:rsidR="0014731B">
        <w:rPr>
          <w:sz w:val="28"/>
          <w:szCs w:val="28"/>
        </w:rPr>
        <w:t xml:space="preserve"> проведения их конкурсного отбора</w:t>
      </w:r>
      <w:r w:rsidR="00586972" w:rsidRPr="00681A0B">
        <w:rPr>
          <w:sz w:val="28"/>
          <w:szCs w:val="28"/>
        </w:rPr>
        <w:t xml:space="preserve"> в муниципальн</w:t>
      </w:r>
      <w:r w:rsidR="00586972">
        <w:rPr>
          <w:sz w:val="28"/>
          <w:szCs w:val="28"/>
        </w:rPr>
        <w:t xml:space="preserve">ом образовании Муромский район (далее-Порядок) </w:t>
      </w:r>
      <w:r w:rsidR="005E00C8">
        <w:rPr>
          <w:sz w:val="28"/>
          <w:szCs w:val="28"/>
        </w:rPr>
        <w:t xml:space="preserve">разработан </w:t>
      </w:r>
      <w:r w:rsidRPr="00681A0B">
        <w:rPr>
          <w:sz w:val="28"/>
          <w:szCs w:val="28"/>
        </w:rPr>
        <w:t xml:space="preserve">в соответствии </w:t>
      </w:r>
      <w:r w:rsidR="00E83C2F">
        <w:rPr>
          <w:sz w:val="28"/>
          <w:szCs w:val="28"/>
        </w:rPr>
        <w:t xml:space="preserve">с </w:t>
      </w:r>
      <w:r w:rsidRPr="00681A0B">
        <w:rPr>
          <w:sz w:val="28"/>
          <w:szCs w:val="28"/>
        </w:rPr>
        <w:t xml:space="preserve">Федеральным </w:t>
      </w:r>
      <w:hyperlink r:id="rId10" w:history="1">
        <w:r w:rsidRPr="005E00C8">
          <w:rPr>
            <w:color w:val="000000" w:themeColor="text1"/>
            <w:sz w:val="28"/>
            <w:szCs w:val="28"/>
          </w:rPr>
          <w:t>законом</w:t>
        </w:r>
      </w:hyperlink>
      <w:r w:rsidRPr="00681A0B">
        <w:rPr>
          <w:sz w:val="28"/>
          <w:szCs w:val="28"/>
        </w:rPr>
        <w:t xml:space="preserve"> от 6 октября 2003 года </w:t>
      </w:r>
      <w:r w:rsidR="005E00C8">
        <w:rPr>
          <w:sz w:val="28"/>
          <w:szCs w:val="28"/>
        </w:rPr>
        <w:t>№</w:t>
      </w:r>
      <w:r w:rsidRPr="00681A0B">
        <w:rPr>
          <w:sz w:val="28"/>
          <w:szCs w:val="28"/>
        </w:rPr>
        <w:t xml:space="preserve"> 131-ФЗ </w:t>
      </w:r>
      <w:r w:rsidR="005E00C8">
        <w:rPr>
          <w:sz w:val="28"/>
          <w:szCs w:val="28"/>
        </w:rPr>
        <w:t>«</w:t>
      </w:r>
      <w:r w:rsidRPr="00681A0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E00C8">
        <w:rPr>
          <w:sz w:val="28"/>
          <w:szCs w:val="28"/>
        </w:rPr>
        <w:t>»</w:t>
      </w:r>
      <w:r w:rsidR="00E83C2F">
        <w:rPr>
          <w:sz w:val="28"/>
          <w:szCs w:val="28"/>
        </w:rPr>
        <w:t xml:space="preserve"> </w:t>
      </w:r>
      <w:r w:rsidR="00E83C2F" w:rsidRPr="00681A0B">
        <w:rPr>
          <w:sz w:val="28"/>
          <w:szCs w:val="28"/>
        </w:rPr>
        <w:t xml:space="preserve">и </w:t>
      </w:r>
      <w:hyperlink r:id="rId11" w:history="1">
        <w:r w:rsidR="00E83C2F" w:rsidRPr="005E00C8">
          <w:rPr>
            <w:color w:val="000000" w:themeColor="text1"/>
            <w:sz w:val="28"/>
            <w:szCs w:val="28"/>
          </w:rPr>
          <w:t>Уставом</w:t>
        </w:r>
      </w:hyperlink>
      <w:r w:rsidR="00E83C2F">
        <w:rPr>
          <w:sz w:val="28"/>
          <w:szCs w:val="28"/>
        </w:rPr>
        <w:t xml:space="preserve"> </w:t>
      </w:r>
      <w:r w:rsidR="00E83C2F" w:rsidRPr="00681A0B">
        <w:rPr>
          <w:sz w:val="28"/>
          <w:szCs w:val="28"/>
        </w:rPr>
        <w:t>Муромск</w:t>
      </w:r>
      <w:r w:rsidR="00E83C2F">
        <w:rPr>
          <w:sz w:val="28"/>
          <w:szCs w:val="28"/>
        </w:rPr>
        <w:t>ого</w:t>
      </w:r>
      <w:r w:rsidR="00E83C2F" w:rsidRPr="00681A0B">
        <w:rPr>
          <w:sz w:val="28"/>
          <w:szCs w:val="28"/>
        </w:rPr>
        <w:t xml:space="preserve"> район</w:t>
      </w:r>
      <w:r w:rsidR="00E83C2F">
        <w:rPr>
          <w:sz w:val="28"/>
          <w:szCs w:val="28"/>
        </w:rPr>
        <w:t xml:space="preserve">а в </w:t>
      </w:r>
      <w:r w:rsidR="00E83C2F" w:rsidRPr="00681A0B">
        <w:rPr>
          <w:sz w:val="28"/>
          <w:szCs w:val="28"/>
        </w:rPr>
        <w:t>целях проведения мероприятий, имеющих приоритетное значение</w:t>
      </w:r>
      <w:r w:rsidR="00E83C2F">
        <w:rPr>
          <w:sz w:val="28"/>
          <w:szCs w:val="28"/>
        </w:rPr>
        <w:t xml:space="preserve"> для жителей муниципального образования </w:t>
      </w:r>
      <w:r w:rsidR="00E83C2F" w:rsidRPr="00681A0B">
        <w:rPr>
          <w:sz w:val="28"/>
          <w:szCs w:val="28"/>
        </w:rPr>
        <w:t>или его части, путем реализации инициативных проектов</w:t>
      </w:r>
      <w:r w:rsidRPr="00681A0B">
        <w:rPr>
          <w:sz w:val="28"/>
          <w:szCs w:val="28"/>
        </w:rPr>
        <w:t xml:space="preserve"> </w:t>
      </w:r>
      <w:r w:rsidR="005E00C8">
        <w:rPr>
          <w:sz w:val="28"/>
          <w:szCs w:val="28"/>
        </w:rPr>
        <w:t>и устанавливает правила</w:t>
      </w:r>
      <w:r w:rsidRPr="00681A0B">
        <w:rPr>
          <w:sz w:val="28"/>
          <w:szCs w:val="28"/>
        </w:rPr>
        <w:t xml:space="preserve"> </w:t>
      </w:r>
      <w:r w:rsidR="005E00C8">
        <w:rPr>
          <w:rFonts w:eastAsiaTheme="minorHAnsi"/>
          <w:noProof w:val="0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586972">
        <w:rPr>
          <w:rFonts w:eastAsiaTheme="minorHAnsi"/>
          <w:noProof w:val="0"/>
          <w:sz w:val="28"/>
          <w:szCs w:val="28"/>
        </w:rPr>
        <w:t xml:space="preserve"> Муромский район</w:t>
      </w:r>
      <w:r w:rsidRPr="00681A0B">
        <w:rPr>
          <w:sz w:val="28"/>
          <w:szCs w:val="28"/>
        </w:rPr>
        <w:t>.</w:t>
      </w:r>
    </w:p>
    <w:p w14:paraId="03BB7501" w14:textId="215D025F" w:rsidR="0056753F" w:rsidRPr="00681A0B" w:rsidRDefault="00E83C2F" w:rsidP="00607BD1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86269">
        <w:rPr>
          <w:sz w:val="28"/>
          <w:szCs w:val="28"/>
        </w:rPr>
        <w:t>П</w:t>
      </w:r>
      <w:r w:rsidR="00D86269" w:rsidRPr="00D86269">
        <w:rPr>
          <w:sz w:val="28"/>
          <w:szCs w:val="28"/>
        </w:rPr>
        <w:t xml:space="preserve">онятия </w:t>
      </w:r>
      <w:r w:rsidR="00607BD1">
        <w:rPr>
          <w:sz w:val="28"/>
          <w:szCs w:val="28"/>
        </w:rPr>
        <w:t>и термины</w:t>
      </w:r>
      <w:r w:rsidR="00D86269" w:rsidRPr="00D86269">
        <w:rPr>
          <w:sz w:val="28"/>
          <w:szCs w:val="28"/>
        </w:rPr>
        <w:t xml:space="preserve">,  используемые  в </w:t>
      </w:r>
      <w:r w:rsidR="00D86269">
        <w:rPr>
          <w:sz w:val="28"/>
          <w:szCs w:val="28"/>
        </w:rPr>
        <w:t xml:space="preserve"> настоящем Порядке, по своему </w:t>
      </w:r>
      <w:r w:rsidR="00D86269" w:rsidRPr="00D86269">
        <w:rPr>
          <w:sz w:val="28"/>
          <w:szCs w:val="28"/>
        </w:rPr>
        <w:t>значению  соответствуют  понятиям</w:t>
      </w:r>
      <w:r w:rsidR="00D86269">
        <w:rPr>
          <w:sz w:val="28"/>
          <w:szCs w:val="28"/>
        </w:rPr>
        <w:t xml:space="preserve"> и</w:t>
      </w:r>
      <w:r w:rsidR="00D86269" w:rsidRPr="00D86269">
        <w:rPr>
          <w:sz w:val="28"/>
          <w:szCs w:val="28"/>
        </w:rPr>
        <w:t xml:space="preserve"> </w:t>
      </w:r>
      <w:r w:rsidR="00D86269">
        <w:rPr>
          <w:sz w:val="28"/>
          <w:szCs w:val="28"/>
        </w:rPr>
        <w:t>терминам</w:t>
      </w:r>
      <w:r w:rsidR="00D86269" w:rsidRPr="00D86269">
        <w:rPr>
          <w:sz w:val="28"/>
          <w:szCs w:val="28"/>
        </w:rPr>
        <w:t>,  используемым в Федеральном</w:t>
      </w:r>
      <w:r w:rsidR="00D86269">
        <w:rPr>
          <w:sz w:val="28"/>
          <w:szCs w:val="28"/>
        </w:rPr>
        <w:t xml:space="preserve"> </w:t>
      </w:r>
      <w:r w:rsidR="00D86269" w:rsidRPr="00D86269">
        <w:rPr>
          <w:sz w:val="28"/>
          <w:szCs w:val="28"/>
        </w:rPr>
        <w:t xml:space="preserve">законе  от  06.10.2003  </w:t>
      </w:r>
      <w:r w:rsidR="00D86269">
        <w:rPr>
          <w:sz w:val="28"/>
          <w:szCs w:val="28"/>
        </w:rPr>
        <w:t>№</w:t>
      </w:r>
      <w:r w:rsidR="00D86269" w:rsidRPr="00D86269">
        <w:rPr>
          <w:sz w:val="28"/>
          <w:szCs w:val="28"/>
        </w:rPr>
        <w:t xml:space="preserve"> 131-ФЗ  </w:t>
      </w:r>
      <w:r w:rsidR="00D86269">
        <w:rPr>
          <w:sz w:val="28"/>
          <w:szCs w:val="28"/>
        </w:rPr>
        <w:t>«</w:t>
      </w:r>
      <w:r w:rsidR="00D86269" w:rsidRPr="00D86269">
        <w:rPr>
          <w:sz w:val="28"/>
          <w:szCs w:val="28"/>
        </w:rPr>
        <w:t>Об общих принципах организации местного</w:t>
      </w:r>
      <w:r w:rsidR="00D86269">
        <w:rPr>
          <w:sz w:val="28"/>
          <w:szCs w:val="28"/>
        </w:rPr>
        <w:t xml:space="preserve"> </w:t>
      </w:r>
      <w:r w:rsidR="00D86269" w:rsidRPr="00D86269">
        <w:rPr>
          <w:sz w:val="28"/>
          <w:szCs w:val="28"/>
        </w:rPr>
        <w:t>самоуправления в Российской Федерации</w:t>
      </w:r>
      <w:r w:rsidR="00D86269">
        <w:rPr>
          <w:sz w:val="28"/>
          <w:szCs w:val="28"/>
        </w:rPr>
        <w:t>»</w:t>
      </w:r>
      <w:r w:rsidR="00D86269" w:rsidRPr="00D86269">
        <w:rPr>
          <w:sz w:val="28"/>
          <w:szCs w:val="28"/>
        </w:rPr>
        <w:t>.</w:t>
      </w:r>
    </w:p>
    <w:p w14:paraId="49844B54" w14:textId="77777777" w:rsidR="0056753F" w:rsidRPr="00AB4BEC" w:rsidRDefault="005675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4BEC">
        <w:rPr>
          <w:rFonts w:ascii="Times New Roman" w:hAnsi="Times New Roman" w:cs="Times New Roman"/>
          <w:sz w:val="28"/>
          <w:szCs w:val="28"/>
        </w:rPr>
        <w:t>2. Инициативные проекты</w:t>
      </w:r>
    </w:p>
    <w:p w14:paraId="6CBC7D78" w14:textId="4862848A" w:rsidR="00F74100" w:rsidRPr="00CD2F5F" w:rsidRDefault="0056753F" w:rsidP="00CD2F5F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noProof w:val="0"/>
          <w:sz w:val="28"/>
          <w:szCs w:val="28"/>
        </w:rPr>
      </w:pPr>
      <w:r w:rsidRPr="007C1A6F">
        <w:rPr>
          <w:sz w:val="28"/>
          <w:szCs w:val="28"/>
        </w:rPr>
        <w:t xml:space="preserve">2.1. </w:t>
      </w:r>
      <w:r w:rsidR="00F74100">
        <w:rPr>
          <w:sz w:val="28"/>
          <w:szCs w:val="28"/>
        </w:rPr>
        <w:t xml:space="preserve">Инициативный проект – это предложение граждан, подготовленное на основе проектных идей </w:t>
      </w:r>
      <w:r w:rsidR="00CD2F5F">
        <w:rPr>
          <w:sz w:val="28"/>
          <w:szCs w:val="28"/>
        </w:rPr>
        <w:t xml:space="preserve">в целях реализации мероприятий, направленных на решение приоритетной для жителей проблемы </w:t>
      </w:r>
      <w:r w:rsidR="00CD2F5F">
        <w:rPr>
          <w:rFonts w:eastAsiaTheme="minorHAnsi"/>
          <w:noProof w:val="0"/>
          <w:sz w:val="28"/>
          <w:szCs w:val="28"/>
        </w:rPr>
        <w:t xml:space="preserve">в рамках вопросов местного значения или иных вопросов, решения которых предоставлено органам местного самоуправления Муромского района, </w:t>
      </w:r>
      <w:r w:rsidR="00F74100">
        <w:rPr>
          <w:sz w:val="28"/>
          <w:szCs w:val="28"/>
        </w:rPr>
        <w:t xml:space="preserve">и по правилам, определенным настоящим Порядком, внесенное в </w:t>
      </w:r>
      <w:r w:rsidR="00CD2F5F">
        <w:rPr>
          <w:sz w:val="28"/>
          <w:szCs w:val="28"/>
        </w:rPr>
        <w:t>администрацию Муромского района</w:t>
      </w:r>
      <w:r w:rsidR="00F74100">
        <w:rPr>
          <w:sz w:val="28"/>
          <w:szCs w:val="28"/>
        </w:rPr>
        <w:t>.</w:t>
      </w:r>
    </w:p>
    <w:p w14:paraId="753B1FF9" w14:textId="77777777" w:rsidR="0056753F" w:rsidRPr="007C1A6F" w:rsidRDefault="0056753F" w:rsidP="00F7410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7C1A6F">
        <w:rPr>
          <w:rFonts w:ascii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14:paraId="78469395" w14:textId="0214C94D" w:rsidR="0056753F" w:rsidRPr="007C1A6F" w:rsidRDefault="0056753F" w:rsidP="00F7410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</w:t>
      </w:r>
      <w:r w:rsidR="007C1A6F">
        <w:rPr>
          <w:rFonts w:ascii="Times New Roman" w:hAnsi="Times New Roman" w:cs="Times New Roman"/>
          <w:sz w:val="28"/>
          <w:szCs w:val="28"/>
        </w:rPr>
        <w:t xml:space="preserve">ачение для жителей </w:t>
      </w:r>
      <w:r w:rsidR="007C1A6F" w:rsidRPr="00681A0B">
        <w:rPr>
          <w:rFonts w:ascii="Times New Roman" w:hAnsi="Times New Roman" w:cs="Times New Roman"/>
          <w:sz w:val="28"/>
          <w:szCs w:val="28"/>
        </w:rPr>
        <w:t xml:space="preserve">Муромского района </w:t>
      </w:r>
      <w:r w:rsidRPr="007C1A6F">
        <w:rPr>
          <w:rFonts w:ascii="Times New Roman" w:hAnsi="Times New Roman" w:cs="Times New Roman"/>
          <w:sz w:val="28"/>
          <w:szCs w:val="28"/>
        </w:rPr>
        <w:t>или его части;</w:t>
      </w:r>
    </w:p>
    <w:p w14:paraId="4698AC58" w14:textId="77777777" w:rsidR="0056753F" w:rsidRPr="007C1A6F" w:rsidRDefault="0056753F" w:rsidP="00F7410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14:paraId="6A18977D" w14:textId="77777777" w:rsidR="0056753F" w:rsidRPr="007C1A6F" w:rsidRDefault="0056753F" w:rsidP="00F7410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14:paraId="4C78895A" w14:textId="77777777" w:rsidR="0056753F" w:rsidRPr="007C1A6F" w:rsidRDefault="0056753F" w:rsidP="00F7410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14:paraId="473A0D99" w14:textId="77777777" w:rsidR="0056753F" w:rsidRPr="007C1A6F" w:rsidRDefault="0056753F" w:rsidP="00F7410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14:paraId="19288080" w14:textId="77777777" w:rsidR="0056753F" w:rsidRPr="007C1A6F" w:rsidRDefault="0056753F" w:rsidP="00F7410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41D660C7" w14:textId="1412367E" w:rsidR="0056753F" w:rsidRPr="007C1A6F" w:rsidRDefault="0056753F" w:rsidP="003C183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7) указание на объем сре</w:t>
      </w:r>
      <w:r w:rsidR="007C1A6F">
        <w:rPr>
          <w:rFonts w:ascii="Times New Roman" w:hAnsi="Times New Roman" w:cs="Times New Roman"/>
          <w:sz w:val="28"/>
          <w:szCs w:val="28"/>
        </w:rPr>
        <w:t xml:space="preserve">дств бюджета </w:t>
      </w:r>
      <w:r w:rsidR="007C1A6F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584B878F" w14:textId="19C13C8B" w:rsidR="0056753F" w:rsidRPr="007C1A6F" w:rsidRDefault="0056753F" w:rsidP="003C183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8) указание н</w:t>
      </w:r>
      <w:r w:rsidR="007C1A6F">
        <w:rPr>
          <w:rFonts w:ascii="Times New Roman" w:hAnsi="Times New Roman" w:cs="Times New Roman"/>
          <w:sz w:val="28"/>
          <w:szCs w:val="28"/>
        </w:rPr>
        <w:t>а территорию муниципального образования или его часть, в границах которого</w:t>
      </w:r>
      <w:r w:rsidRPr="007C1A6F">
        <w:rPr>
          <w:rFonts w:ascii="Times New Roman" w:hAnsi="Times New Roman" w:cs="Times New Roman"/>
          <w:sz w:val="28"/>
          <w:szCs w:val="28"/>
        </w:rPr>
        <w:t xml:space="preserve"> будет реализовываться инициативный проект, в соответствии с </w:t>
      </w:r>
      <w:hyperlink w:anchor="P56" w:history="1">
        <w:r w:rsidRPr="003C183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3</w:t>
        </w:r>
      </w:hyperlink>
      <w:r w:rsidRPr="007C1A6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649C6DE9" w14:textId="77777777" w:rsidR="0056753F" w:rsidRPr="007C1A6F" w:rsidRDefault="0056753F" w:rsidP="003C183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9) ориентировочное количество потенциальных благополучателей от реализации инициативного проекта;</w:t>
      </w:r>
    </w:p>
    <w:p w14:paraId="3F237EB1" w14:textId="77777777" w:rsidR="00D10BA5" w:rsidRDefault="0056753F" w:rsidP="00D10BA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</w:t>
      </w:r>
      <w:r w:rsidR="00D10BA5">
        <w:rPr>
          <w:rFonts w:ascii="Times New Roman" w:hAnsi="Times New Roman" w:cs="Times New Roman"/>
          <w:sz w:val="28"/>
          <w:szCs w:val="28"/>
        </w:rPr>
        <w:t>ефона, адрес электронной почты).</w:t>
      </w:r>
    </w:p>
    <w:p w14:paraId="63F86BE5" w14:textId="4FC03221" w:rsidR="0056753F" w:rsidRPr="007C1A6F" w:rsidRDefault="0056753F" w:rsidP="00D10BA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2.3. Инициативный проект включает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14:paraId="36F3B730" w14:textId="77777777" w:rsidR="0056753F" w:rsidRPr="007C1A6F" w:rsidRDefault="0056753F" w:rsidP="002751C6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7C1A6F">
        <w:rPr>
          <w:rFonts w:ascii="Times New Roman" w:hAnsi="Times New Roman" w:cs="Times New Roman"/>
          <w:sz w:val="28"/>
          <w:szCs w:val="28"/>
        </w:rPr>
        <w:t>3. Определение территории, в интересах населения которой</w:t>
      </w:r>
    </w:p>
    <w:p w14:paraId="3EC78E25" w14:textId="77777777" w:rsidR="0056753F" w:rsidRPr="007C1A6F" w:rsidRDefault="005675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могут реализовываться инициативные проекты</w:t>
      </w:r>
    </w:p>
    <w:p w14:paraId="3B79D424" w14:textId="3658DF6B" w:rsidR="0056753F" w:rsidRPr="007C1A6F" w:rsidRDefault="0056753F" w:rsidP="002751C6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3.1. Инициативные проекты могут реализовываться в интерес</w:t>
      </w:r>
      <w:r w:rsidR="007C1A6F">
        <w:rPr>
          <w:rFonts w:ascii="Times New Roman" w:hAnsi="Times New Roman" w:cs="Times New Roman"/>
          <w:sz w:val="28"/>
          <w:szCs w:val="28"/>
        </w:rPr>
        <w:t xml:space="preserve">ах населения </w:t>
      </w:r>
      <w:r w:rsidR="007C1A6F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целом, а также в интересах жителей следующих территорий:</w:t>
      </w:r>
    </w:p>
    <w:p w14:paraId="28F222AE" w14:textId="77777777" w:rsidR="00CD2F5F" w:rsidRDefault="00CD2F5F" w:rsidP="002751C6">
      <w:pPr>
        <w:autoSpaceDE w:val="0"/>
        <w:autoSpaceDN w:val="0"/>
        <w:adjustRightInd w:val="0"/>
        <w:spacing w:before="160"/>
        <w:ind w:firstLine="70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1) подъезд многоквартирного дома;</w:t>
      </w:r>
    </w:p>
    <w:p w14:paraId="6C294001" w14:textId="77777777" w:rsidR="00CD2F5F" w:rsidRDefault="00CD2F5F" w:rsidP="00BA3DFA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2) многоквартирный дом;</w:t>
      </w:r>
    </w:p>
    <w:p w14:paraId="7FE2D9E8" w14:textId="330A90DC" w:rsidR="0056753F" w:rsidRPr="007C1A6F" w:rsidRDefault="00CD2F5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753F" w:rsidRPr="007C1A6F">
        <w:rPr>
          <w:rFonts w:ascii="Times New Roman" w:hAnsi="Times New Roman" w:cs="Times New Roman"/>
          <w:sz w:val="28"/>
          <w:szCs w:val="28"/>
        </w:rPr>
        <w:t>) группа многоквартирных домов и (или) жилых домов (в том числе улица, квартал или иной элемент планировочной структуры);</w:t>
      </w:r>
    </w:p>
    <w:p w14:paraId="76E4A99B" w14:textId="13345845" w:rsidR="0056753F" w:rsidRPr="007C1A6F" w:rsidRDefault="00CD2F5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753F" w:rsidRPr="007C1A6F">
        <w:rPr>
          <w:rFonts w:ascii="Times New Roman" w:hAnsi="Times New Roman" w:cs="Times New Roman"/>
          <w:sz w:val="28"/>
          <w:szCs w:val="28"/>
        </w:rPr>
        <w:t>) населенный пункт;</w:t>
      </w:r>
    </w:p>
    <w:p w14:paraId="3D4BA55B" w14:textId="41D91FF7" w:rsidR="0056753F" w:rsidRPr="007C1A6F" w:rsidRDefault="00CD2F5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753F" w:rsidRPr="007C1A6F">
        <w:rPr>
          <w:rFonts w:ascii="Times New Roman" w:hAnsi="Times New Roman" w:cs="Times New Roman"/>
          <w:sz w:val="28"/>
          <w:szCs w:val="28"/>
        </w:rPr>
        <w:t>) группа населенных пунктов;</w:t>
      </w:r>
    </w:p>
    <w:p w14:paraId="1A136C40" w14:textId="04CBE2CF" w:rsidR="0056753F" w:rsidRPr="007C1A6F" w:rsidRDefault="00CD2F5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753F" w:rsidRPr="007C1A6F">
        <w:rPr>
          <w:rFonts w:ascii="Times New Roman" w:hAnsi="Times New Roman" w:cs="Times New Roman"/>
          <w:sz w:val="28"/>
          <w:szCs w:val="28"/>
        </w:rPr>
        <w:t>) поселение;</w:t>
      </w:r>
    </w:p>
    <w:p w14:paraId="762CA512" w14:textId="5DFC7764" w:rsidR="0056753F" w:rsidRPr="007C1A6F" w:rsidRDefault="00CD2F5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753F" w:rsidRPr="007C1A6F">
        <w:rPr>
          <w:rFonts w:ascii="Times New Roman" w:hAnsi="Times New Roman" w:cs="Times New Roman"/>
          <w:sz w:val="28"/>
          <w:szCs w:val="28"/>
        </w:rPr>
        <w:t>) группа поселений.</w:t>
      </w:r>
    </w:p>
    <w:p w14:paraId="3DA0C2C0" w14:textId="521AD9B0" w:rsidR="00CD2F5F" w:rsidRPr="002751C6" w:rsidRDefault="0056753F" w:rsidP="002751C6">
      <w:pPr>
        <w:pStyle w:val="ConsPlusNormal"/>
        <w:spacing w:before="16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751C6">
        <w:rPr>
          <w:rFonts w:ascii="Times New Roman" w:hAnsi="Times New Roman" w:cs="Times New Roman"/>
          <w:spacing w:val="8"/>
          <w:sz w:val="28"/>
          <w:szCs w:val="28"/>
        </w:rPr>
        <w:t xml:space="preserve">3.2. </w:t>
      </w:r>
      <w:r w:rsidR="00CD2F5F" w:rsidRPr="002751C6">
        <w:rPr>
          <w:rFonts w:ascii="Times New Roman" w:hAnsi="Times New Roman" w:cs="Times New Roman"/>
          <w:spacing w:val="6"/>
          <w:sz w:val="28"/>
          <w:szCs w:val="28"/>
        </w:rPr>
        <w:t xml:space="preserve">В целях реализации инициативных проектов по решению отдельных вопросов местного значения (иных вопросов, право </w:t>
      </w:r>
      <w:proofErr w:type="gramStart"/>
      <w:r w:rsidR="00CD2F5F" w:rsidRPr="002751C6">
        <w:rPr>
          <w:rFonts w:ascii="Times New Roman" w:hAnsi="Times New Roman" w:cs="Times New Roman"/>
          <w:spacing w:val="6"/>
          <w:sz w:val="28"/>
          <w:szCs w:val="28"/>
        </w:rPr>
        <w:t>решения</w:t>
      </w:r>
      <w:proofErr w:type="gramEnd"/>
      <w:r w:rsidR="00CD2F5F" w:rsidRPr="002751C6">
        <w:rPr>
          <w:rFonts w:ascii="Times New Roman" w:hAnsi="Times New Roman" w:cs="Times New Roman"/>
          <w:spacing w:val="6"/>
          <w:sz w:val="28"/>
          <w:szCs w:val="28"/>
        </w:rPr>
        <w:t xml:space="preserve"> которых предоставлено органам местного самоуправления) и (или) выполнению мероприятий отдельных муниципальных программ</w:t>
      </w:r>
      <w:r w:rsidR="00CD2F5F" w:rsidRPr="002751C6">
        <w:rPr>
          <w:rFonts w:ascii="Times New Roman" w:hAnsi="Times New Roman" w:cs="Times New Roman"/>
          <w:spacing w:val="8"/>
          <w:sz w:val="28"/>
          <w:szCs w:val="28"/>
        </w:rPr>
        <w:t xml:space="preserve"> постановлением администрации Муромского района (в том числе постановлением об утверждении муниципальной программы) может быть предусмотрено разделение территории района на части. В указанном случае</w:t>
      </w:r>
      <w:r w:rsidR="00CD2F5F" w:rsidRPr="002751C6">
        <w:rPr>
          <w:rFonts w:ascii="Times New Roman" w:hAnsi="Times New Roman" w:cs="Times New Roman"/>
          <w:spacing w:val="4"/>
          <w:sz w:val="28"/>
          <w:szCs w:val="28"/>
        </w:rPr>
        <w:t xml:space="preserve"> инициативные проекты выдвигаются, обсуждаются и реализуются в пределах соответствующей части территории  Муромского района. </w:t>
      </w:r>
    </w:p>
    <w:p w14:paraId="1A6D2CB6" w14:textId="6D32E3A6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3.3. </w:t>
      </w:r>
      <w:r w:rsidR="00CD2F5F" w:rsidRPr="00CD2F5F">
        <w:rPr>
          <w:rFonts w:ascii="Times New Roman" w:hAnsi="Times New Roman" w:cs="Times New Roman"/>
          <w:sz w:val="28"/>
          <w:szCs w:val="28"/>
        </w:rPr>
        <w:t xml:space="preserve">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CD2F5F">
        <w:rPr>
          <w:rFonts w:ascii="Times New Roman" w:hAnsi="Times New Roman" w:cs="Times New Roman"/>
          <w:sz w:val="28"/>
          <w:szCs w:val="28"/>
        </w:rPr>
        <w:t>Муромского</w:t>
      </w:r>
      <w:r w:rsidR="00CD2F5F" w:rsidRPr="00CD2F5F">
        <w:rPr>
          <w:rFonts w:ascii="Times New Roman" w:hAnsi="Times New Roman" w:cs="Times New Roman"/>
          <w:sz w:val="28"/>
          <w:szCs w:val="28"/>
        </w:rPr>
        <w:t xml:space="preserve"> района с заявлением об определении территории, на которой планирует реализовывать инициативный проект, с описанием ее границ.</w:t>
      </w:r>
    </w:p>
    <w:p w14:paraId="6958EF39" w14:textId="77777777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3.4.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14:paraId="13DE44E3" w14:textId="77777777" w:rsidR="0056753F" w:rsidRPr="007C1A6F" w:rsidRDefault="0056753F" w:rsidP="00BA3DF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14:paraId="51057083" w14:textId="77777777" w:rsidR="0056753F" w:rsidRPr="007C1A6F" w:rsidRDefault="0056753F" w:rsidP="00BA3DF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3.5. К заявлению инициатор проекта прилагает следующие документы:</w:t>
      </w:r>
    </w:p>
    <w:p w14:paraId="0C9BC018" w14:textId="77777777" w:rsidR="00315ADF" w:rsidRDefault="00315ADF" w:rsidP="00BA3DFA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1) краткое описание инициативного проекта;</w:t>
      </w:r>
    </w:p>
    <w:p w14:paraId="4E24FFE8" w14:textId="3538FDB2" w:rsidR="00315ADF" w:rsidRDefault="00315ADF" w:rsidP="00BA3DFA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2) копию протокола собрания инициативной группы о принятии решения о внесении в администрацию Муромского района инициативного проекта и определении территории, на которой предлагается его реализация.</w:t>
      </w:r>
    </w:p>
    <w:p w14:paraId="346EBBAD" w14:textId="66695E44" w:rsidR="0056753F" w:rsidRPr="007C1A6F" w:rsidRDefault="00315ADF" w:rsidP="00BA3DF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 </w:t>
      </w:r>
      <w:r w:rsidR="0056753F" w:rsidRPr="007C1A6F">
        <w:rPr>
          <w:rFonts w:ascii="Times New Roman" w:hAnsi="Times New Roman" w:cs="Times New Roman"/>
          <w:sz w:val="28"/>
          <w:szCs w:val="28"/>
        </w:rPr>
        <w:t>3.6. А</w:t>
      </w:r>
      <w:r w:rsidR="00CF424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F4247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со дня поступления заявления принимает решение:</w:t>
      </w:r>
    </w:p>
    <w:p w14:paraId="1722B70A" w14:textId="77777777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14:paraId="29D4B048" w14:textId="77777777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14:paraId="5F7B9617" w14:textId="07EF38D8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О принятом решении ад</w:t>
      </w:r>
      <w:r w:rsidR="00CF4247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Pr="007C1A6F">
        <w:rPr>
          <w:rFonts w:ascii="Times New Roman" w:hAnsi="Times New Roman" w:cs="Times New Roman"/>
          <w:sz w:val="28"/>
          <w:szCs w:val="28"/>
        </w:rPr>
        <w:t>уведомляет инициатора проекта в течение 3 рабочих дней.</w:t>
      </w:r>
    </w:p>
    <w:p w14:paraId="2339EBB1" w14:textId="77777777" w:rsidR="0056753F" w:rsidRPr="007C1A6F" w:rsidRDefault="0056753F" w:rsidP="00BA3DF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7C1A6F">
        <w:rPr>
          <w:rFonts w:ascii="Times New Roman" w:hAnsi="Times New Roman" w:cs="Times New Roman"/>
          <w:sz w:val="28"/>
          <w:szCs w:val="28"/>
        </w:rPr>
        <w:t>3.7.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00139808" w14:textId="7F646898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территория выходит за предел</w:t>
      </w:r>
      <w:r w:rsidR="00CF4247">
        <w:rPr>
          <w:rFonts w:ascii="Times New Roman" w:hAnsi="Times New Roman" w:cs="Times New Roman"/>
          <w:sz w:val="28"/>
          <w:szCs w:val="28"/>
        </w:rPr>
        <w:t>ы территории муниципального образования</w:t>
      </w:r>
      <w:r w:rsidRPr="007C1A6F">
        <w:rPr>
          <w:rFonts w:ascii="Times New Roman" w:hAnsi="Times New Roman" w:cs="Times New Roman"/>
          <w:sz w:val="28"/>
          <w:szCs w:val="28"/>
        </w:rPr>
        <w:t>;</w:t>
      </w:r>
    </w:p>
    <w:p w14:paraId="0ABC1D43" w14:textId="77777777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запрашиваемая территория закреплена в установленном порядке за другими пользователями или находится в собственности;</w:t>
      </w:r>
    </w:p>
    <w:p w14:paraId="6DBB4936" w14:textId="77777777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в границах запрашиваемой территории реализуется иной инициативный проект;</w:t>
      </w:r>
    </w:p>
    <w:p w14:paraId="44F49B1D" w14:textId="77777777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14:paraId="76EF90F5" w14:textId="77777777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5) реализация инициативного проекта на запрашиваемой территории противоречит нормам федерального, регионального или муниципального законодательства.</w:t>
      </w:r>
    </w:p>
    <w:p w14:paraId="5F98F6A5" w14:textId="77777777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3.8. О принятом решении инициатору проекта сообщается в письменном виде с обоснованием (в случае отказа) принятого решения.</w:t>
      </w:r>
    </w:p>
    <w:p w14:paraId="0A3B0AA9" w14:textId="74EF6F3F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3.9. При установлении случаев, указанных в </w:t>
      </w:r>
      <w:hyperlink w:anchor="P80" w:history="1">
        <w:r w:rsidRPr="00315A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3.7</w:t>
        </w:r>
      </w:hyperlink>
      <w:r w:rsidRPr="007C1A6F">
        <w:rPr>
          <w:rFonts w:ascii="Times New Roman" w:hAnsi="Times New Roman" w:cs="Times New Roman"/>
          <w:sz w:val="28"/>
          <w:szCs w:val="28"/>
        </w:rPr>
        <w:t xml:space="preserve"> Порядка, а</w:t>
      </w:r>
      <w:r w:rsidR="00CF424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F4247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</w:t>
      </w:r>
    </w:p>
    <w:p w14:paraId="1614AC65" w14:textId="208BB794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3.10.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территории при условии устранения препятствий, послуживших основанием для принят</w:t>
      </w:r>
      <w:r w:rsidR="00CF4247">
        <w:rPr>
          <w:rFonts w:ascii="Times New Roman" w:hAnsi="Times New Roman" w:cs="Times New Roman"/>
          <w:sz w:val="28"/>
          <w:szCs w:val="28"/>
        </w:rPr>
        <w:t xml:space="preserve">ия администрацией </w:t>
      </w:r>
      <w:r w:rsidR="00CF4247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14:paraId="32265E9B" w14:textId="2B0E6DA0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3.11. Реш</w:t>
      </w:r>
      <w:r w:rsidR="00CF4247">
        <w:rPr>
          <w:rFonts w:ascii="Times New Roman" w:hAnsi="Times New Roman" w:cs="Times New Roman"/>
          <w:sz w:val="28"/>
          <w:szCs w:val="28"/>
        </w:rPr>
        <w:t xml:space="preserve">ение администрации </w:t>
      </w:r>
      <w:r w:rsidRPr="007C1A6F">
        <w:rPr>
          <w:rFonts w:ascii="Times New Roman" w:hAnsi="Times New Roman" w:cs="Times New Roman"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2752797D" w14:textId="77777777" w:rsidR="0056753F" w:rsidRPr="007C1A6F" w:rsidRDefault="0056753F" w:rsidP="00315ADF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4. Инициаторы проекта</w:t>
      </w:r>
    </w:p>
    <w:p w14:paraId="446EA3B1" w14:textId="77777777" w:rsidR="00315AD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4.1. С инициативой о внесении инициативного проекта вправе выступить</w:t>
      </w:r>
      <w:r w:rsidR="00315ADF">
        <w:rPr>
          <w:rFonts w:ascii="Times New Roman" w:hAnsi="Times New Roman" w:cs="Times New Roman"/>
          <w:sz w:val="28"/>
          <w:szCs w:val="28"/>
        </w:rPr>
        <w:t>:</w:t>
      </w:r>
    </w:p>
    <w:p w14:paraId="5A87B7F1" w14:textId="521FC7EB" w:rsidR="00F30860" w:rsidRDefault="00315AD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 инициативная группа </w:t>
      </w:r>
      <w:r>
        <w:rPr>
          <w:rFonts w:ascii="Times New Roman" w:hAnsi="Times New Roman" w:cs="Times New Roman"/>
          <w:sz w:val="28"/>
          <w:szCs w:val="28"/>
        </w:rPr>
        <w:t>граждан, состоящая</w:t>
      </w:r>
      <w:r w:rsidR="00F30860">
        <w:rPr>
          <w:rFonts w:ascii="Times New Roman" w:hAnsi="Times New Roman" w:cs="Times New Roman"/>
          <w:sz w:val="28"/>
          <w:szCs w:val="28"/>
        </w:rPr>
        <w:t xml:space="preserve"> 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F30860">
        <w:rPr>
          <w:rFonts w:ascii="Times New Roman" w:hAnsi="Times New Roman" w:cs="Times New Roman"/>
          <w:sz w:val="28"/>
          <w:szCs w:val="28"/>
        </w:rPr>
        <w:t xml:space="preserve">чем из 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894636">
        <w:rPr>
          <w:rFonts w:ascii="Times New Roman" w:hAnsi="Times New Roman" w:cs="Times New Roman"/>
          <w:sz w:val="28"/>
          <w:szCs w:val="28"/>
        </w:rPr>
        <w:t>человек</w:t>
      </w:r>
      <w:r w:rsidR="0056753F" w:rsidRPr="007C1A6F">
        <w:rPr>
          <w:rFonts w:ascii="Times New Roman" w:hAnsi="Times New Roman" w:cs="Times New Roman"/>
          <w:sz w:val="28"/>
          <w:szCs w:val="28"/>
        </w:rPr>
        <w:t>, достигших шестнадцатилетнего возраста и проживающих н</w:t>
      </w:r>
      <w:r w:rsidR="00CF4247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CF4247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F30860">
        <w:rPr>
          <w:rFonts w:ascii="Times New Roman" w:hAnsi="Times New Roman" w:cs="Times New Roman"/>
          <w:sz w:val="28"/>
          <w:szCs w:val="28"/>
        </w:rPr>
        <w:t>;</w:t>
      </w:r>
    </w:p>
    <w:p w14:paraId="00483300" w14:textId="77777777" w:rsidR="00894636" w:rsidRDefault="00F30860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 органы территориально</w:t>
      </w:r>
      <w:r w:rsidR="00894636">
        <w:rPr>
          <w:rFonts w:ascii="Times New Roman" w:hAnsi="Times New Roman" w:cs="Times New Roman"/>
          <w:sz w:val="28"/>
          <w:szCs w:val="28"/>
        </w:rPr>
        <w:t>го общественного самоуправления;</w:t>
      </w:r>
    </w:p>
    <w:p w14:paraId="2BD8580F" w14:textId="64602F18" w:rsidR="0056753F" w:rsidRPr="00894636" w:rsidRDefault="00894636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 староста сельского населенного пункта (далее - инициаторы проекта).</w:t>
      </w:r>
    </w:p>
    <w:p w14:paraId="25B6FD49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4.2. Лица, указанные в пункте 4.1 настоящего раздела:</w:t>
      </w:r>
    </w:p>
    <w:p w14:paraId="781F9815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готовят инициативный проект;</w:t>
      </w:r>
    </w:p>
    <w:p w14:paraId="6F1A512A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14:paraId="5FA8BC0E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вносят инициативный проект в администрацию района;</w:t>
      </w:r>
    </w:p>
    <w:p w14:paraId="67435267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участвуют в контроле за реализацией инициативного проекта;</w:t>
      </w:r>
    </w:p>
    <w:p w14:paraId="1CBD3A26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муниципального образования.</w:t>
      </w:r>
    </w:p>
    <w:p w14:paraId="226C7988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4.3. Создание инициативной группы и принятие ею решений оформляется протоколом.</w:t>
      </w:r>
    </w:p>
    <w:p w14:paraId="4406C520" w14:textId="77777777" w:rsidR="0056753F" w:rsidRPr="007C1A6F" w:rsidRDefault="0056753F" w:rsidP="00894636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5. Выявление мнения граждан по вопросу о поддержке</w:t>
      </w:r>
    </w:p>
    <w:p w14:paraId="52C53617" w14:textId="77777777" w:rsidR="0056753F" w:rsidRPr="007C1A6F" w:rsidRDefault="0056753F" w:rsidP="008946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инициативного проекта</w:t>
      </w:r>
    </w:p>
    <w:p w14:paraId="3A4B19DB" w14:textId="1FC066FD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5.1. Инициативный проект должен быть поддержа</w:t>
      </w:r>
      <w:r w:rsidR="00CF4247">
        <w:rPr>
          <w:rFonts w:ascii="Times New Roman" w:hAnsi="Times New Roman" w:cs="Times New Roman"/>
          <w:sz w:val="28"/>
          <w:szCs w:val="28"/>
        </w:rPr>
        <w:t xml:space="preserve">н населением </w:t>
      </w:r>
      <w:r w:rsidR="00CF4247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или жителями его части, в интересах которых предполагается реализация проекта.</w:t>
      </w:r>
    </w:p>
    <w:p w14:paraId="6E2BB2E8" w14:textId="5913FFCD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5.2. Инициативный проект до его внесения в адми</w:t>
      </w:r>
      <w:r w:rsidR="00CF4247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="00607BD1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CF4247" w:rsidRPr="00681A0B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>подлежит рассмотрению на собрании граждан, в том числе на собрании граждан, осуществляющих территориальное общественное самоуправление, с целью обсуждения проекта, определения его соответствия интер</w:t>
      </w:r>
      <w:r w:rsidR="00CF4247">
        <w:rPr>
          <w:rFonts w:ascii="Times New Roman" w:hAnsi="Times New Roman" w:cs="Times New Roman"/>
          <w:sz w:val="28"/>
          <w:szCs w:val="28"/>
        </w:rPr>
        <w:t xml:space="preserve">есам жителей </w:t>
      </w:r>
      <w:r w:rsidR="00CF4247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или его части</w:t>
      </w:r>
      <w:r w:rsidR="00607BD1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 xml:space="preserve"> и целесообразности его реализации, а также принятия решения о поддержке и выдвижении инициативного проекта.</w:t>
      </w:r>
    </w:p>
    <w:p w14:paraId="23D176CB" w14:textId="77777777" w:rsidR="0056753F" w:rsidRPr="007C1A6F" w:rsidRDefault="0056753F" w:rsidP="00894636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6. Собрание граждан по вопросам выдвижения</w:t>
      </w:r>
    </w:p>
    <w:p w14:paraId="35C708D6" w14:textId="77777777" w:rsidR="0056753F" w:rsidRPr="007C1A6F" w:rsidRDefault="0056753F" w:rsidP="008946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14:paraId="472D90AE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6.1. Собрание граждан по вопросам выдвижения инициативного проекта (далее - собрание) назначается и проводится по решению инициатора проекта.</w:t>
      </w:r>
    </w:p>
    <w:p w14:paraId="3A144525" w14:textId="3DAFD3B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6.2. Собрание проводится на част</w:t>
      </w:r>
      <w:r w:rsidR="00CF4247">
        <w:rPr>
          <w:rFonts w:ascii="Times New Roman" w:hAnsi="Times New Roman" w:cs="Times New Roman"/>
          <w:sz w:val="28"/>
          <w:szCs w:val="28"/>
        </w:rPr>
        <w:t xml:space="preserve">и, территории </w:t>
      </w:r>
      <w:r w:rsidR="00894636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>, в интересах жителей которой планируется реализация инициативного проекта. Если реализация инициативного проекта планируется в интерес</w:t>
      </w:r>
      <w:r w:rsidR="00C5741B">
        <w:rPr>
          <w:rFonts w:ascii="Times New Roman" w:hAnsi="Times New Roman" w:cs="Times New Roman"/>
          <w:sz w:val="28"/>
          <w:szCs w:val="28"/>
        </w:rPr>
        <w:t xml:space="preserve">ах населения </w:t>
      </w:r>
      <w:r w:rsidR="00C5741B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целом, может быть проведено несколько собраний на разных частях территории муниципального образования.</w:t>
      </w:r>
    </w:p>
    <w:p w14:paraId="36AD5F6E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6.3. В собрании вправе принимать участие жители соответствующей территории, достигшие шестнадцатилетнего возраста.</w:t>
      </w:r>
    </w:p>
    <w:p w14:paraId="3432C146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14:paraId="1A2D6AC1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6.5. Расходы по проведению собрания, изготовлению и рассылке документов несет инициатор проекта.</w:t>
      </w:r>
    </w:p>
    <w:p w14:paraId="5B653D29" w14:textId="0468A525" w:rsidR="0056753F" w:rsidRPr="007C1A6F" w:rsidRDefault="00BA3DFA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О проведении собрания</w:t>
      </w:r>
      <w:r w:rsidR="00C5741B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C5741B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C5741B" w:rsidRPr="007C1A6F">
        <w:rPr>
          <w:rFonts w:ascii="Times New Roman" w:hAnsi="Times New Roman" w:cs="Times New Roman"/>
          <w:sz w:val="28"/>
          <w:szCs w:val="28"/>
        </w:rPr>
        <w:t xml:space="preserve"> </w:t>
      </w:r>
      <w:r w:rsidR="0056753F" w:rsidRPr="007C1A6F">
        <w:rPr>
          <w:rFonts w:ascii="Times New Roman" w:hAnsi="Times New Roman" w:cs="Times New Roman"/>
          <w:sz w:val="28"/>
          <w:szCs w:val="28"/>
        </w:rPr>
        <w:t>должны быть проинформированы инициаторами проекта не менее чем за 10 календарных дней до их проведения.</w:t>
      </w:r>
    </w:p>
    <w:p w14:paraId="228D262B" w14:textId="1D83BB70" w:rsidR="0056753F" w:rsidRPr="007C1A6F" w:rsidRDefault="0056753F" w:rsidP="00894636">
      <w:pPr>
        <w:pStyle w:val="ConsPlusTitle"/>
        <w:spacing w:before="12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7. П</w:t>
      </w:r>
      <w:r w:rsidR="00894636">
        <w:rPr>
          <w:rFonts w:ascii="Times New Roman" w:hAnsi="Times New Roman" w:cs="Times New Roman"/>
          <w:sz w:val="28"/>
          <w:szCs w:val="28"/>
        </w:rPr>
        <w:t>одготовка к проведению собрания</w:t>
      </w:r>
    </w:p>
    <w:p w14:paraId="1BFE13C5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7.1. В решении инициатора проекта о проведении собрания указываются:</w:t>
      </w:r>
    </w:p>
    <w:p w14:paraId="7D491F5D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инициативный проект, для обсуждения которого проводится собрание;</w:t>
      </w:r>
    </w:p>
    <w:p w14:paraId="794538D4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повестка дня собрания;</w:t>
      </w:r>
    </w:p>
    <w:p w14:paraId="6FA21B91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дата, время, место проведения собрания;</w:t>
      </w:r>
    </w:p>
    <w:p w14:paraId="390881F0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предполагаемое количество участников собрания;</w:t>
      </w:r>
    </w:p>
    <w:p w14:paraId="166D9C32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5) способы информирования жителей территории, на которой проводится собрание, о его проведении.</w:t>
      </w:r>
    </w:p>
    <w:p w14:paraId="060DF300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7.2. Инициатор проекта направляет в администрацию района письменное уведомление о проведении собрания не позднее 10 дней до дня его проведения.</w:t>
      </w:r>
    </w:p>
    <w:p w14:paraId="602FE964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7.3. В уведомлении о проведении собрания указываются:</w:t>
      </w:r>
    </w:p>
    <w:p w14:paraId="2919897B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сведения об инициаторе проекта (фамилии, имена, отчества членов инициативной группы, сведения о их месте жительства или пребывания, фамилия, имя, отчество старосты сельского населенного пункта, наименование иного инициатора проекта мероприятия и место его нахождения);</w:t>
      </w:r>
    </w:p>
    <w:p w14:paraId="53BBF997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сведения, предусмотренные пунктом 7.1;</w:t>
      </w:r>
    </w:p>
    <w:p w14:paraId="6D6301C0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14:paraId="0A47122C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просьба о содействии в проведении собрания, в том числе о предоставлении помещения для проведения собрания.</w:t>
      </w:r>
    </w:p>
    <w:p w14:paraId="6390D95B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14:paraId="46EF5AD0" w14:textId="27F090EE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7.5. При наличии просьбы о предоставлении помещения для проведения собрания а</w:t>
      </w:r>
      <w:r w:rsidR="00C5741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5741B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трехдневный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14:paraId="677BC6D6" w14:textId="25FF76B1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7.6. А</w:t>
      </w:r>
      <w:r w:rsidR="00C5741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5741B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размещает сведения о проведении собрания, в том числе о порядке ознакомления с инициативным проектом, на официальном са</w:t>
      </w:r>
      <w:r w:rsidR="00C5741B">
        <w:rPr>
          <w:rFonts w:ascii="Times New Roman" w:hAnsi="Times New Roman" w:cs="Times New Roman"/>
          <w:sz w:val="28"/>
          <w:szCs w:val="28"/>
        </w:rPr>
        <w:t>йте администрации муниципального образования</w:t>
      </w:r>
      <w:r w:rsidR="00DF7C17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10669">
        <w:rPr>
          <w:rFonts w:ascii="Times New Roman" w:hAnsi="Times New Roman" w:cs="Times New Roman"/>
          <w:sz w:val="28"/>
          <w:szCs w:val="28"/>
        </w:rPr>
        <w:t>«</w:t>
      </w:r>
      <w:r w:rsidRPr="007C1A6F">
        <w:rPr>
          <w:rFonts w:ascii="Times New Roman" w:hAnsi="Times New Roman" w:cs="Times New Roman"/>
          <w:sz w:val="28"/>
          <w:szCs w:val="28"/>
        </w:rPr>
        <w:t>Интернет</w:t>
      </w:r>
      <w:r w:rsidR="00910669">
        <w:rPr>
          <w:rFonts w:ascii="Times New Roman" w:hAnsi="Times New Roman" w:cs="Times New Roman"/>
          <w:sz w:val="28"/>
          <w:szCs w:val="28"/>
        </w:rPr>
        <w:t>»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трехдневный срок со дня поступления уведомления о проведении собрания.</w:t>
      </w:r>
    </w:p>
    <w:p w14:paraId="1287E174" w14:textId="54791E25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7.7. А</w:t>
      </w:r>
      <w:r w:rsidR="00C5741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5741B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14:paraId="282DD262" w14:textId="77777777" w:rsidR="0056753F" w:rsidRPr="007C1A6F" w:rsidRDefault="0056753F" w:rsidP="00910669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8. Порядок проведения собрания</w:t>
      </w:r>
    </w:p>
    <w:p w14:paraId="16E05118" w14:textId="1B3ED7D0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8.1. До начала собрания инициатор проекта обеспечивает проведение регистрации граждан, с составлением списка принявших участие в собрании. Список граждан, принявших участие в собрании, является неотъемлемой частью протокола собрания.</w:t>
      </w:r>
    </w:p>
    <w:p w14:paraId="3693B96C" w14:textId="54E9F431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8.2. Порядок голосования по вопросам повестки дня собрания утверждается большинством голосов. Решения по вопросам повестки дня собрания принимаются большинством голосов участников собрания.</w:t>
      </w:r>
    </w:p>
    <w:p w14:paraId="5C3D2FF3" w14:textId="77777777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8.3. Собрание открывается представителем инициатора проекта. Для ведения собрания избираются председатель и секретарь.</w:t>
      </w:r>
    </w:p>
    <w:p w14:paraId="326558FE" w14:textId="77777777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8.4.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14:paraId="7513C856" w14:textId="2E49ED65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8.5. Секретарь ведет протокол собрания, в котором отражаются все принятые собранием решения с указанием результатов голосования по ним. Протокол подписывается секретарем и председателем собрания.</w:t>
      </w:r>
    </w:p>
    <w:p w14:paraId="12F970B3" w14:textId="77777777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8.6. В протоколе собрания указываются:</w:t>
      </w:r>
    </w:p>
    <w:p w14:paraId="06653469" w14:textId="77777777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место и время проведения собрания;</w:t>
      </w:r>
    </w:p>
    <w:p w14:paraId="73984827" w14:textId="77777777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число граждан, принявших участие в собрании;</w:t>
      </w:r>
    </w:p>
    <w:p w14:paraId="34150039" w14:textId="77777777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сведения о председателе и секретаре собрания с указанием их места жительства;</w:t>
      </w:r>
    </w:p>
    <w:p w14:paraId="24B64E85" w14:textId="77777777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повестка дня собрания, содержание выступлений;</w:t>
      </w:r>
    </w:p>
    <w:p w14:paraId="00EF068F" w14:textId="77777777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5) принятые решения по вопросам повестки дня.</w:t>
      </w:r>
    </w:p>
    <w:p w14:paraId="5B55EDC8" w14:textId="689A3832" w:rsidR="003334F4" w:rsidRDefault="00412820" w:rsidP="003334F4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. Сбор подписей граждан в </w:t>
      </w:r>
      <w:r w:rsidR="003334F4">
        <w:rPr>
          <w:rFonts w:ascii="Times New Roman" w:hAnsi="Times New Roman" w:cs="Times New Roman"/>
          <w:sz w:val="28"/>
          <w:szCs w:val="28"/>
        </w:rPr>
        <w:t xml:space="preserve">поддержку </w:t>
      </w:r>
    </w:p>
    <w:p w14:paraId="704D8F6E" w14:textId="0A8FEF05" w:rsidR="0056753F" w:rsidRPr="007C1A6F" w:rsidRDefault="003334F4" w:rsidP="003334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14:paraId="6A8463B2" w14:textId="5527AD19" w:rsidR="0056753F" w:rsidRPr="007C1A6F" w:rsidRDefault="00412820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.1. Условием назначения собрания граждан является сбор подписей в поддержку инициативного проекта в количестве не менее 5 процентов жителей, проживающих на соответствующей территории </w:t>
      </w:r>
      <w:r w:rsidR="00B50116">
        <w:rPr>
          <w:rFonts w:ascii="Times New Roman" w:hAnsi="Times New Roman" w:cs="Times New Roman"/>
          <w:sz w:val="28"/>
          <w:szCs w:val="28"/>
        </w:rPr>
        <w:t>Муромского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73F1A3DD" w14:textId="24BAAD77" w:rsidR="0056753F" w:rsidRPr="003334F4" w:rsidRDefault="00412820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.2. Инициатива граждан о проведении собрания должна быть оформлена в виде подписных </w:t>
      </w:r>
      <w:hyperlink w:anchor="P355" w:history="1">
        <w:r w:rsidR="0056753F" w:rsidRPr="003334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листов</w:t>
        </w:r>
      </w:hyperlink>
      <w:r w:rsidR="0056753F" w:rsidRPr="00333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</w:t>
      </w:r>
      <w:r w:rsidR="003334F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6753F" w:rsidRPr="00333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6753F" w:rsidRPr="00333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Порядку).</w:t>
      </w:r>
    </w:p>
    <w:p w14:paraId="18284D53" w14:textId="38B46EAF" w:rsidR="0056753F" w:rsidRPr="007C1A6F" w:rsidRDefault="00412820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753F" w:rsidRPr="007C1A6F">
        <w:rPr>
          <w:rFonts w:ascii="Times New Roman" w:hAnsi="Times New Roman" w:cs="Times New Roman"/>
          <w:sz w:val="28"/>
          <w:szCs w:val="28"/>
        </w:rPr>
        <w:t>.3. Сбор подписей граждан в поддержку инициативных проектов (далее - сбор подписей) проводится инициатором проекта.</w:t>
      </w:r>
    </w:p>
    <w:p w14:paraId="5D2B1C54" w14:textId="132BEBBC" w:rsidR="0056753F" w:rsidRPr="007C1A6F" w:rsidRDefault="00412820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753F" w:rsidRPr="007C1A6F">
        <w:rPr>
          <w:rFonts w:ascii="Times New Roman" w:hAnsi="Times New Roman" w:cs="Times New Roman"/>
          <w:sz w:val="28"/>
          <w:szCs w:val="28"/>
        </w:rPr>
        <w:t>.4. Сбор подписей осуществляется в следующем порядке:</w:t>
      </w:r>
    </w:p>
    <w:p w14:paraId="59EA9EAD" w14:textId="77777777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подписи собираются посредством их внесения в подписной лист;</w:t>
      </w:r>
    </w:p>
    <w:p w14:paraId="18D63CB9" w14:textId="77777777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в подписном листе указывается инициативный проект, в поддержку которого осуществляется сбор подписей;</w:t>
      </w:r>
    </w:p>
    <w:p w14:paraId="6DE451EE" w14:textId="77777777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14:paraId="6B2817A9" w14:textId="77777777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житель вправе ставить подпись в поддержку одного и того же инициативного проекта только один раз;</w:t>
      </w:r>
    </w:p>
    <w:p w14:paraId="7C20A680" w14:textId="77777777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C6">
        <w:rPr>
          <w:rFonts w:ascii="Times New Roman" w:hAnsi="Times New Roman" w:cs="Times New Roman"/>
          <w:spacing w:val="8"/>
          <w:sz w:val="28"/>
          <w:szCs w:val="28"/>
        </w:rPr>
        <w:t>5) 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</w:t>
      </w:r>
      <w:r w:rsidRPr="007C1A6F">
        <w:rPr>
          <w:rFonts w:ascii="Times New Roman" w:hAnsi="Times New Roman" w:cs="Times New Roman"/>
          <w:sz w:val="28"/>
          <w:szCs w:val="28"/>
        </w:rPr>
        <w:t xml:space="preserve">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14:paraId="0BA0834D" w14:textId="77777777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заверительные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14:paraId="27D9CBC2" w14:textId="2996FBA8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</w:t>
      </w:r>
      <w:hyperlink r:id="rId12" w:history="1">
        <w:r w:rsidRPr="003334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</w:t>
        </w:r>
      </w:hyperlink>
      <w:r w:rsidRPr="007C1A6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</w:t>
      </w:r>
      <w:r w:rsidR="003334F4">
        <w:rPr>
          <w:rFonts w:ascii="Times New Roman" w:hAnsi="Times New Roman" w:cs="Times New Roman"/>
          <w:sz w:val="28"/>
          <w:szCs w:val="28"/>
        </w:rPr>
        <w:t>№</w:t>
      </w:r>
      <w:r w:rsidRPr="007C1A6F">
        <w:rPr>
          <w:rFonts w:ascii="Times New Roman" w:hAnsi="Times New Roman" w:cs="Times New Roman"/>
          <w:sz w:val="28"/>
          <w:szCs w:val="28"/>
        </w:rPr>
        <w:t xml:space="preserve"> 152-ФЗ </w:t>
      </w:r>
      <w:r w:rsidR="003334F4">
        <w:rPr>
          <w:rFonts w:ascii="Times New Roman" w:hAnsi="Times New Roman" w:cs="Times New Roman"/>
          <w:sz w:val="28"/>
          <w:szCs w:val="28"/>
        </w:rPr>
        <w:t>«</w:t>
      </w:r>
      <w:r w:rsidRPr="007C1A6F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3334F4">
        <w:rPr>
          <w:rFonts w:ascii="Times New Roman" w:hAnsi="Times New Roman" w:cs="Times New Roman"/>
          <w:sz w:val="28"/>
          <w:szCs w:val="28"/>
        </w:rPr>
        <w:t>»</w:t>
      </w:r>
      <w:r w:rsidRPr="007C1A6F">
        <w:rPr>
          <w:rFonts w:ascii="Times New Roman" w:hAnsi="Times New Roman" w:cs="Times New Roman"/>
          <w:sz w:val="28"/>
          <w:szCs w:val="28"/>
        </w:rPr>
        <w:t>.</w:t>
      </w:r>
    </w:p>
    <w:p w14:paraId="3A9A46DA" w14:textId="580F8F80" w:rsidR="0056753F" w:rsidRPr="007C1A6F" w:rsidRDefault="00412820" w:rsidP="003334F4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753F" w:rsidRPr="007C1A6F">
        <w:rPr>
          <w:rFonts w:ascii="Times New Roman" w:hAnsi="Times New Roman" w:cs="Times New Roman"/>
          <w:sz w:val="28"/>
          <w:szCs w:val="28"/>
        </w:rPr>
        <w:t>. Внесение инициативных проектов</w:t>
      </w:r>
    </w:p>
    <w:p w14:paraId="4B9CE253" w14:textId="4BC15EEE" w:rsidR="0056753F" w:rsidRPr="007C1A6F" w:rsidRDefault="0056753F" w:rsidP="003334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в а</w:t>
      </w:r>
      <w:r w:rsidR="00C5741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C5741B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</w:p>
    <w:p w14:paraId="04DDC654" w14:textId="07F952D1" w:rsidR="0056753F" w:rsidRPr="007C1A6F" w:rsidRDefault="0056753F" w:rsidP="003334F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0"/>
      <w:bookmarkEnd w:id="4"/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0</w:t>
      </w:r>
      <w:r w:rsidRPr="007C1A6F">
        <w:rPr>
          <w:rFonts w:ascii="Times New Roman" w:hAnsi="Times New Roman" w:cs="Times New Roman"/>
          <w:sz w:val="28"/>
          <w:szCs w:val="28"/>
        </w:rPr>
        <w:t>.1. При внесении инициативного проекта в а</w:t>
      </w:r>
      <w:r w:rsidR="00C5741B">
        <w:rPr>
          <w:rFonts w:ascii="Times New Roman" w:hAnsi="Times New Roman" w:cs="Times New Roman"/>
          <w:sz w:val="28"/>
          <w:szCs w:val="28"/>
        </w:rPr>
        <w:t>дминистрацию муниципального образования</w:t>
      </w:r>
      <w:r w:rsidR="00C5741B" w:rsidRPr="00681A0B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14:paraId="4B0E258F" w14:textId="77777777" w:rsidR="0056753F" w:rsidRPr="007C1A6F" w:rsidRDefault="0056753F" w:rsidP="003334F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14:paraId="78C3BCC2" w14:textId="0C83B4ED" w:rsidR="0056753F" w:rsidRPr="007C1A6F" w:rsidRDefault="0056753F" w:rsidP="003334F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протокол создания инициативной группы, а также решение инициатора проекта об определении лиц, уполномоченных от его имени взаимодействовать с ад</w:t>
      </w:r>
      <w:r w:rsidR="00C5741B">
        <w:rPr>
          <w:rFonts w:ascii="Times New Roman" w:hAnsi="Times New Roman" w:cs="Times New Roman"/>
          <w:sz w:val="28"/>
          <w:szCs w:val="28"/>
        </w:rPr>
        <w:t xml:space="preserve">министрацией </w:t>
      </w:r>
      <w:r w:rsidR="00C5741B" w:rsidRPr="00681A0B">
        <w:rPr>
          <w:rFonts w:ascii="Times New Roman" w:hAnsi="Times New Roman" w:cs="Times New Roman"/>
          <w:sz w:val="28"/>
          <w:szCs w:val="28"/>
        </w:rPr>
        <w:t>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при рассмотрении и реализации инициативного проекта;</w:t>
      </w:r>
    </w:p>
    <w:p w14:paraId="09D1969B" w14:textId="7D39E900" w:rsidR="00D10BA5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протокол собрания граждан, подписные листы, подтверждающие поддержку инициативного прое</w:t>
      </w:r>
      <w:r w:rsidR="00C5741B">
        <w:rPr>
          <w:rFonts w:ascii="Times New Roman" w:hAnsi="Times New Roman" w:cs="Times New Roman"/>
          <w:sz w:val="28"/>
          <w:szCs w:val="28"/>
        </w:rPr>
        <w:t xml:space="preserve">кта жителями </w:t>
      </w:r>
      <w:r w:rsidR="00C5741B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D10BA5">
        <w:rPr>
          <w:rFonts w:ascii="Times New Roman" w:hAnsi="Times New Roman" w:cs="Times New Roman"/>
          <w:sz w:val="28"/>
          <w:szCs w:val="28"/>
        </w:rPr>
        <w:t xml:space="preserve"> или его части, готовность софинансировать инициативные проект, с указанием размера инициативного платежа, а также, при наличии, форм добровольного имущественного и (или) трудового участия заинтересованных лиц в реализации данного инициативного проекта. Материалы фото – и (или) видеофиксации собраний граждан (при наличии).</w:t>
      </w:r>
    </w:p>
    <w:p w14:paraId="4C37B1C1" w14:textId="784192F2" w:rsidR="0056753F" w:rsidRPr="007C1A6F" w:rsidRDefault="00412820" w:rsidP="003334F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753F" w:rsidRPr="007C1A6F">
        <w:rPr>
          <w:rFonts w:ascii="Times New Roman" w:hAnsi="Times New Roman" w:cs="Times New Roman"/>
          <w:sz w:val="28"/>
          <w:szCs w:val="28"/>
        </w:rPr>
        <w:t>.2. Документы, указанные в пункте 1</w:t>
      </w:r>
      <w:r w:rsidR="0019027E">
        <w:rPr>
          <w:rFonts w:ascii="Times New Roman" w:hAnsi="Times New Roman" w:cs="Times New Roman"/>
          <w:sz w:val="28"/>
          <w:szCs w:val="28"/>
        </w:rPr>
        <w:t>0</w:t>
      </w:r>
      <w:r w:rsidR="0056753F" w:rsidRPr="007C1A6F">
        <w:rPr>
          <w:rFonts w:ascii="Times New Roman" w:hAnsi="Times New Roman" w:cs="Times New Roman"/>
          <w:sz w:val="28"/>
          <w:szCs w:val="28"/>
        </w:rPr>
        <w:t>.1, представляются в а</w:t>
      </w:r>
      <w:r w:rsidR="00C5741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C5741B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 непосредственно лицом, уполномоченным инициатором проекта взаимодействовать с ад</w:t>
      </w:r>
      <w:r w:rsidR="00C5741B">
        <w:rPr>
          <w:rFonts w:ascii="Times New Roman" w:hAnsi="Times New Roman" w:cs="Times New Roman"/>
          <w:sz w:val="28"/>
          <w:szCs w:val="28"/>
        </w:rPr>
        <w:t xml:space="preserve">министрацией </w:t>
      </w:r>
      <w:r>
        <w:rPr>
          <w:rFonts w:ascii="Times New Roman" w:hAnsi="Times New Roman" w:cs="Times New Roman"/>
          <w:sz w:val="28"/>
          <w:szCs w:val="28"/>
        </w:rPr>
        <w:t>Муромского</w:t>
      </w:r>
      <w:r w:rsidR="00C5741B">
        <w:rPr>
          <w:rFonts w:ascii="Times New Roman" w:hAnsi="Times New Roman" w:cs="Times New Roman"/>
          <w:sz w:val="28"/>
          <w:szCs w:val="28"/>
        </w:rPr>
        <w:t xml:space="preserve"> </w:t>
      </w:r>
      <w:r w:rsidR="00C5741B" w:rsidRPr="00681A0B">
        <w:rPr>
          <w:rFonts w:ascii="Times New Roman" w:hAnsi="Times New Roman" w:cs="Times New Roman"/>
          <w:sz w:val="28"/>
          <w:szCs w:val="28"/>
        </w:rPr>
        <w:t>района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14:paraId="0FAB222B" w14:textId="74C5F401" w:rsidR="0056753F" w:rsidRPr="007C1A6F" w:rsidRDefault="00412820" w:rsidP="003334F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.3. Датой внесения проекта является день получения документов, указанных в </w:t>
      </w:r>
      <w:hyperlink w:anchor="P180" w:history="1">
        <w:r w:rsidR="001902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10</w:t>
        </w:r>
        <w:r w:rsidR="0056753F" w:rsidRPr="00C000FA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="0056753F" w:rsidRPr="007C1A6F">
        <w:rPr>
          <w:rFonts w:ascii="Times New Roman" w:hAnsi="Times New Roman" w:cs="Times New Roman"/>
          <w:sz w:val="28"/>
          <w:szCs w:val="28"/>
        </w:rPr>
        <w:t xml:space="preserve"> настоящего раздел</w:t>
      </w:r>
      <w:r w:rsidR="00C5741B">
        <w:rPr>
          <w:rFonts w:ascii="Times New Roman" w:hAnsi="Times New Roman" w:cs="Times New Roman"/>
          <w:sz w:val="28"/>
          <w:szCs w:val="28"/>
        </w:rPr>
        <w:t xml:space="preserve">а, администрацией </w:t>
      </w:r>
      <w:r w:rsidR="00C5741B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56753F" w:rsidRPr="007C1A6F">
        <w:rPr>
          <w:rFonts w:ascii="Times New Roman" w:hAnsi="Times New Roman" w:cs="Times New Roman"/>
          <w:sz w:val="28"/>
          <w:szCs w:val="28"/>
        </w:rPr>
        <w:t>.</w:t>
      </w:r>
    </w:p>
    <w:p w14:paraId="4A068A42" w14:textId="20B40ABD" w:rsidR="0056753F" w:rsidRPr="007C1A6F" w:rsidRDefault="0056753F" w:rsidP="00C000FA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 Комиссия по рассмотрению инициативных проектов</w:t>
      </w:r>
    </w:p>
    <w:p w14:paraId="39A9BBCF" w14:textId="61370328" w:rsidR="0056753F" w:rsidRPr="007C1A6F" w:rsidRDefault="0056753F" w:rsidP="004705B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 xml:space="preserve">.1. Комиссия по рассмотрению инициативных проектов (далее </w:t>
      </w:r>
      <w:r w:rsidR="002751C6">
        <w:rPr>
          <w:rFonts w:ascii="Times New Roman" w:hAnsi="Times New Roman" w:cs="Times New Roman"/>
          <w:sz w:val="28"/>
          <w:szCs w:val="28"/>
        </w:rPr>
        <w:t>–</w:t>
      </w:r>
      <w:r w:rsidRPr="007C1A6F">
        <w:rPr>
          <w:rFonts w:ascii="Times New Roman" w:hAnsi="Times New Roman" w:cs="Times New Roman"/>
          <w:sz w:val="28"/>
          <w:szCs w:val="28"/>
        </w:rPr>
        <w:t xml:space="preserve"> комиссия) создается </w:t>
      </w:r>
      <w:r w:rsidR="00412820">
        <w:rPr>
          <w:rFonts w:ascii="Times New Roman" w:hAnsi="Times New Roman" w:cs="Times New Roman"/>
          <w:sz w:val="28"/>
          <w:szCs w:val="28"/>
        </w:rPr>
        <w:t xml:space="preserve">в администрации Муромского района </w:t>
      </w:r>
      <w:r w:rsidRPr="007C1A6F">
        <w:rPr>
          <w:rFonts w:ascii="Times New Roman" w:hAnsi="Times New Roman" w:cs="Times New Roman"/>
          <w:sz w:val="28"/>
          <w:szCs w:val="28"/>
        </w:rPr>
        <w:t>в целях объективной оценки социально-экономической значимости инициативных проектов и проведения их конкурсного отбора.</w:t>
      </w:r>
    </w:p>
    <w:p w14:paraId="3F96BF0E" w14:textId="129FF4A4" w:rsidR="0056753F" w:rsidRPr="0006452B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 xml:space="preserve">.2. </w:t>
      </w:r>
      <w:r w:rsidRPr="00B53C12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</w:t>
      </w:r>
      <w:r w:rsidR="00412820">
        <w:rPr>
          <w:rFonts w:ascii="Times New Roman" w:hAnsi="Times New Roman" w:cs="Times New Roman"/>
          <w:sz w:val="28"/>
          <w:szCs w:val="28"/>
        </w:rPr>
        <w:t>формируется</w:t>
      </w:r>
      <w:r w:rsidR="00AC6720" w:rsidRPr="00B53C12">
        <w:rPr>
          <w:rFonts w:ascii="Times New Roman" w:hAnsi="Times New Roman" w:cs="Times New Roman"/>
          <w:sz w:val="28"/>
          <w:szCs w:val="28"/>
        </w:rPr>
        <w:t xml:space="preserve"> </w:t>
      </w:r>
      <w:r w:rsidR="0041282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C6720" w:rsidRPr="00B53C12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B53C12">
        <w:rPr>
          <w:rFonts w:ascii="Times New Roman" w:hAnsi="Times New Roman" w:cs="Times New Roman"/>
          <w:sz w:val="28"/>
          <w:szCs w:val="28"/>
        </w:rPr>
        <w:t>.</w:t>
      </w:r>
      <w:r w:rsidRPr="007C1A6F">
        <w:rPr>
          <w:rFonts w:ascii="Times New Roman" w:hAnsi="Times New Roman" w:cs="Times New Roman"/>
          <w:sz w:val="28"/>
          <w:szCs w:val="28"/>
        </w:rPr>
        <w:t xml:space="preserve"> Половина членов комиссии должна быть назначена на основе предложений Совета народн</w:t>
      </w:r>
      <w:r w:rsidR="00AC6720">
        <w:rPr>
          <w:rFonts w:ascii="Times New Roman" w:hAnsi="Times New Roman" w:cs="Times New Roman"/>
          <w:sz w:val="28"/>
          <w:szCs w:val="28"/>
        </w:rPr>
        <w:t xml:space="preserve">ых депутатов </w:t>
      </w:r>
      <w:r w:rsidR="00AC6720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14:paraId="152C412C" w14:textId="615B7A36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14:paraId="5DCCFA97" w14:textId="11868196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.4. Председатель комиссии:</w:t>
      </w:r>
    </w:p>
    <w:p w14:paraId="1BB6693F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организует работу комиссии, руководит ее деятельностью;</w:t>
      </w:r>
    </w:p>
    <w:p w14:paraId="3FF04910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формирует проект повестки дня очередного заседания комиссии;</w:t>
      </w:r>
    </w:p>
    <w:p w14:paraId="002FC6FB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дает поручения членам комиссии;</w:t>
      </w:r>
    </w:p>
    <w:p w14:paraId="43F12855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председательствует на заседаниях комиссии.</w:t>
      </w:r>
    </w:p>
    <w:p w14:paraId="15A5119C" w14:textId="01203F82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.5. Заместитель председателя комиссии исполняет обязанности председателя комиссии в случае его временного отсутствия.</w:t>
      </w:r>
    </w:p>
    <w:p w14:paraId="78A14F88" w14:textId="6DA681E4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.6. Секретарь комиссии:</w:t>
      </w:r>
    </w:p>
    <w:p w14:paraId="5F7507A5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14:paraId="27B32CDE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14:paraId="1FCD1804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ведет протоколы заседаний комиссии.</w:t>
      </w:r>
    </w:p>
    <w:p w14:paraId="1A1F235A" w14:textId="3C633112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.7. Член комиссии:</w:t>
      </w:r>
    </w:p>
    <w:p w14:paraId="379BFBA1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участвует в работе комиссии, в том числе в заседаниях комиссии;</w:t>
      </w:r>
    </w:p>
    <w:p w14:paraId="76111159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комиссии;</w:t>
      </w:r>
    </w:p>
    <w:p w14:paraId="07D37693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комиссии;</w:t>
      </w:r>
    </w:p>
    <w:p w14:paraId="5678A6F7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задает вопросы участникам заседания комиссии;</w:t>
      </w:r>
    </w:p>
    <w:p w14:paraId="6DAA2918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5) голосует на заседаниях комиссии.</w:t>
      </w:r>
    </w:p>
    <w:p w14:paraId="33F775FB" w14:textId="6FEE6E8F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.8. Основной формой работы комиссии являются заседания.</w:t>
      </w:r>
    </w:p>
    <w:p w14:paraId="3775E631" w14:textId="0B258271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.9. Заседание комиссии считается правомочным при условии присутствия на нем не менее половины ее членов.</w:t>
      </w:r>
    </w:p>
    <w:p w14:paraId="410CAEA2" w14:textId="4C99FEFB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.10.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</w:t>
      </w:r>
    </w:p>
    <w:p w14:paraId="1E94459C" w14:textId="4F3F5A96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.11. Обсуждение проекта и принятие комиссией решений производится без участия инициатора проекта и иных лиц.</w:t>
      </w:r>
    </w:p>
    <w:p w14:paraId="393F3376" w14:textId="5BB0445E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14:paraId="48A5FBC6" w14:textId="4E7C592D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.13. Члены комиссии обладают равными правами при обсуждении вопросов о принятии решений.</w:t>
      </w:r>
    </w:p>
    <w:p w14:paraId="22B8C6D4" w14:textId="30C81D34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14:paraId="25B07C13" w14:textId="2B973E00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14:paraId="7E949C32" w14:textId="79D04114" w:rsidR="00AC6720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.16. Секретарь комиссии не позднее одного рабочего дня, следующего за днем подписания протокола заседания комиссии, направляет его главе а</w:t>
      </w:r>
      <w:r w:rsidR="00AC672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6720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AC6720">
        <w:rPr>
          <w:rFonts w:ascii="Times New Roman" w:hAnsi="Times New Roman" w:cs="Times New Roman"/>
          <w:sz w:val="28"/>
          <w:szCs w:val="28"/>
        </w:rPr>
        <w:t>.</w:t>
      </w:r>
    </w:p>
    <w:p w14:paraId="26392C51" w14:textId="3270E2F7" w:rsidR="0056753F" w:rsidRPr="00E41925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.17. Организационно-техническое обеспечение деятельности комиссии осуществляе</w:t>
      </w:r>
      <w:r w:rsidR="00E41925">
        <w:rPr>
          <w:rFonts w:ascii="Times New Roman" w:hAnsi="Times New Roman" w:cs="Times New Roman"/>
          <w:sz w:val="28"/>
          <w:szCs w:val="28"/>
        </w:rPr>
        <w:t xml:space="preserve">т администрация </w:t>
      </w:r>
      <w:r w:rsidR="00E41925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E41925">
        <w:rPr>
          <w:rFonts w:ascii="Times New Roman" w:hAnsi="Times New Roman" w:cs="Times New Roman"/>
          <w:sz w:val="28"/>
          <w:szCs w:val="28"/>
        </w:rPr>
        <w:t>.</w:t>
      </w:r>
    </w:p>
    <w:p w14:paraId="3249D7B5" w14:textId="43B5E00F" w:rsidR="0056753F" w:rsidRPr="007C1A6F" w:rsidRDefault="0056753F" w:rsidP="00EA19F3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219"/>
      <w:bookmarkEnd w:id="5"/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>. Порядок рассмотрения инициативного проекта</w:t>
      </w:r>
    </w:p>
    <w:p w14:paraId="55E50E99" w14:textId="1BA35CCC" w:rsidR="0056753F" w:rsidRPr="00E41925" w:rsidRDefault="005675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925">
        <w:rPr>
          <w:rFonts w:ascii="Times New Roman" w:hAnsi="Times New Roman" w:cs="Times New Roman"/>
          <w:sz w:val="28"/>
          <w:szCs w:val="28"/>
        </w:rPr>
        <w:t>ад</w:t>
      </w:r>
      <w:r w:rsidR="00E41925" w:rsidRPr="00E41925">
        <w:rPr>
          <w:rFonts w:ascii="Times New Roman" w:hAnsi="Times New Roman" w:cs="Times New Roman"/>
          <w:sz w:val="28"/>
          <w:szCs w:val="28"/>
        </w:rPr>
        <w:t>министрацией Муромского района</w:t>
      </w:r>
    </w:p>
    <w:p w14:paraId="464CD8F7" w14:textId="3D124215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 xml:space="preserve">.1. Инициативный проект рассматривается администрацией </w:t>
      </w:r>
      <w:r w:rsidR="00EA19F3">
        <w:rPr>
          <w:rFonts w:ascii="Times New Roman" w:hAnsi="Times New Roman" w:cs="Times New Roman"/>
          <w:sz w:val="28"/>
          <w:szCs w:val="28"/>
        </w:rPr>
        <w:t>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</w:t>
      </w:r>
    </w:p>
    <w:p w14:paraId="0D2C525A" w14:textId="7A6572F2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>.2. Информация о внесении инициативного проекта в а</w:t>
      </w:r>
      <w:r w:rsidR="00E41925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41925" w:rsidRPr="00E41925">
        <w:rPr>
          <w:rFonts w:ascii="Times New Roman" w:hAnsi="Times New Roman" w:cs="Times New Roman"/>
          <w:sz w:val="28"/>
          <w:szCs w:val="28"/>
        </w:rPr>
        <w:t>Муромского</w:t>
      </w:r>
      <w:r w:rsidR="00E41925">
        <w:rPr>
          <w:sz w:val="28"/>
          <w:szCs w:val="28"/>
        </w:rPr>
        <w:t xml:space="preserve"> </w:t>
      </w:r>
      <w:r w:rsidR="00E41925" w:rsidRPr="00E41925">
        <w:rPr>
          <w:rFonts w:ascii="Times New Roman" w:hAnsi="Times New Roman" w:cs="Times New Roman"/>
          <w:sz w:val="28"/>
          <w:szCs w:val="28"/>
        </w:rPr>
        <w:t>района</w:t>
      </w:r>
      <w:r w:rsidR="00E41925">
        <w:rPr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AC6720">
        <w:rPr>
          <w:rFonts w:ascii="Times New Roman" w:hAnsi="Times New Roman" w:cs="Times New Roman"/>
          <w:sz w:val="28"/>
          <w:szCs w:val="28"/>
        </w:rPr>
        <w:t xml:space="preserve"> опубликованию в газете </w:t>
      </w:r>
      <w:r w:rsidR="00EA19F3">
        <w:rPr>
          <w:rFonts w:ascii="Times New Roman" w:hAnsi="Times New Roman" w:cs="Times New Roman"/>
          <w:sz w:val="28"/>
          <w:szCs w:val="28"/>
        </w:rPr>
        <w:t>«</w:t>
      </w:r>
      <w:r w:rsidR="00AC6720">
        <w:rPr>
          <w:rFonts w:ascii="Times New Roman" w:hAnsi="Times New Roman" w:cs="Times New Roman"/>
          <w:sz w:val="28"/>
          <w:szCs w:val="28"/>
        </w:rPr>
        <w:t>Муромский край</w:t>
      </w:r>
      <w:r w:rsidR="00EA19F3">
        <w:rPr>
          <w:rFonts w:ascii="Times New Roman" w:hAnsi="Times New Roman" w:cs="Times New Roman"/>
          <w:sz w:val="28"/>
          <w:szCs w:val="28"/>
        </w:rPr>
        <w:t>»</w:t>
      </w:r>
      <w:r w:rsidRPr="007C1A6F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</w:t>
      </w:r>
      <w:r w:rsidR="00AC6720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r w:rsidR="00AC6720" w:rsidRPr="00681A0B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EA19F3">
        <w:rPr>
          <w:rFonts w:ascii="Times New Roman" w:hAnsi="Times New Roman" w:cs="Times New Roman"/>
          <w:sz w:val="28"/>
          <w:szCs w:val="28"/>
        </w:rPr>
        <w:t>«</w:t>
      </w:r>
      <w:r w:rsidRPr="007C1A6F">
        <w:rPr>
          <w:rFonts w:ascii="Times New Roman" w:hAnsi="Times New Roman" w:cs="Times New Roman"/>
          <w:sz w:val="28"/>
          <w:szCs w:val="28"/>
        </w:rPr>
        <w:t>Интернет</w:t>
      </w:r>
      <w:r w:rsidR="00EA19F3">
        <w:rPr>
          <w:rFonts w:ascii="Times New Roman" w:hAnsi="Times New Roman" w:cs="Times New Roman"/>
          <w:sz w:val="28"/>
          <w:szCs w:val="28"/>
        </w:rPr>
        <w:t>»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внесения инициативного проекта в ад</w:t>
      </w:r>
      <w:r w:rsidR="00D94A4F">
        <w:rPr>
          <w:rFonts w:ascii="Times New Roman" w:hAnsi="Times New Roman" w:cs="Times New Roman"/>
          <w:sz w:val="28"/>
          <w:szCs w:val="28"/>
        </w:rPr>
        <w:t xml:space="preserve">министрацию </w:t>
      </w:r>
      <w:r w:rsidR="00D94A4F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D94A4F" w:rsidRPr="007C1A6F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 xml:space="preserve">и должна содержать сведения, указанные в </w:t>
      </w:r>
      <w:hyperlink w:anchor="P43" w:history="1">
        <w:r w:rsidRPr="00EA19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2.2</w:t>
        </w:r>
      </w:hyperlink>
      <w:r w:rsidRPr="00EA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7C1A6F">
        <w:rPr>
          <w:rFonts w:ascii="Times New Roman" w:hAnsi="Times New Roman" w:cs="Times New Roman"/>
          <w:sz w:val="28"/>
          <w:szCs w:val="28"/>
        </w:rPr>
        <w:t>астоящего Порядка, а также об инициаторах проекта. Одновременно граждане информируются о возможности представлен</w:t>
      </w:r>
      <w:r w:rsidR="00D94A4F">
        <w:rPr>
          <w:rFonts w:ascii="Times New Roman" w:hAnsi="Times New Roman" w:cs="Times New Roman"/>
          <w:sz w:val="28"/>
          <w:szCs w:val="28"/>
        </w:rPr>
        <w:t xml:space="preserve">ия в администрацию </w:t>
      </w:r>
      <w:r w:rsidR="00D94A4F" w:rsidRPr="00681A0B">
        <w:rPr>
          <w:rFonts w:ascii="Times New Roman" w:hAnsi="Times New Roman" w:cs="Times New Roman"/>
          <w:sz w:val="28"/>
          <w:szCs w:val="28"/>
        </w:rPr>
        <w:t>района</w:t>
      </w:r>
      <w:r w:rsidR="00D94A4F" w:rsidRPr="007C1A6F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>своих замечаний и предложений по инициативному проекту с указанием срока их представления.</w:t>
      </w:r>
    </w:p>
    <w:p w14:paraId="785FF945" w14:textId="57FC7C53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 xml:space="preserve">.3. </w:t>
      </w:r>
      <w:r w:rsidRPr="002751C6">
        <w:rPr>
          <w:rFonts w:ascii="Times New Roman" w:hAnsi="Times New Roman" w:cs="Times New Roman"/>
          <w:spacing w:val="4"/>
          <w:sz w:val="28"/>
          <w:szCs w:val="28"/>
        </w:rPr>
        <w:t>Срок представления замечаний и предложений по инициативному проекту составляет семь рабочих дней. Свои замечания и предложения вправе напра</w:t>
      </w:r>
      <w:r w:rsidR="00D94A4F" w:rsidRPr="002751C6">
        <w:rPr>
          <w:rFonts w:ascii="Times New Roman" w:hAnsi="Times New Roman" w:cs="Times New Roman"/>
          <w:spacing w:val="4"/>
          <w:sz w:val="28"/>
          <w:szCs w:val="28"/>
        </w:rPr>
        <w:t>влять жители Муромского района</w:t>
      </w:r>
      <w:r w:rsidRPr="002751C6">
        <w:rPr>
          <w:rFonts w:ascii="Times New Roman" w:hAnsi="Times New Roman" w:cs="Times New Roman"/>
          <w:spacing w:val="4"/>
          <w:sz w:val="28"/>
          <w:szCs w:val="28"/>
        </w:rPr>
        <w:t>, достигшие шестнадцатилетнего возраста.</w:t>
      </w:r>
      <w:r w:rsidRPr="007C1A6F">
        <w:rPr>
          <w:rFonts w:ascii="Times New Roman" w:hAnsi="Times New Roman" w:cs="Times New Roman"/>
          <w:sz w:val="28"/>
          <w:szCs w:val="28"/>
        </w:rPr>
        <w:t xml:space="preserve"> Замечания и предложения представляются в ад</w:t>
      </w:r>
      <w:r w:rsidR="00D94A4F">
        <w:rPr>
          <w:rFonts w:ascii="Times New Roman" w:hAnsi="Times New Roman" w:cs="Times New Roman"/>
          <w:sz w:val="28"/>
          <w:szCs w:val="28"/>
        </w:rPr>
        <w:t xml:space="preserve">министрацию </w:t>
      </w:r>
      <w:r w:rsidR="00D94A4F" w:rsidRPr="00681A0B">
        <w:rPr>
          <w:rFonts w:ascii="Times New Roman" w:hAnsi="Times New Roman" w:cs="Times New Roman"/>
          <w:sz w:val="28"/>
          <w:szCs w:val="28"/>
        </w:rPr>
        <w:t>района</w:t>
      </w:r>
      <w:r w:rsidR="00D94A4F" w:rsidRPr="007C1A6F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>жителем непосредственно или направляются почтовым отправлением.</w:t>
      </w:r>
    </w:p>
    <w:p w14:paraId="14EABD36" w14:textId="37940555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>.4. Обобщение замечаний и предложений по инициативному проекту осуществляет комиссия.</w:t>
      </w:r>
    </w:p>
    <w:p w14:paraId="0C697EE3" w14:textId="46544C6A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>.5. По результатам рассмотрения инициативног</w:t>
      </w:r>
      <w:r w:rsidR="00412820">
        <w:rPr>
          <w:rFonts w:ascii="Times New Roman" w:hAnsi="Times New Roman" w:cs="Times New Roman"/>
          <w:sz w:val="28"/>
          <w:szCs w:val="28"/>
        </w:rPr>
        <w:t>о проекта комиссия рекомендует Г</w:t>
      </w:r>
      <w:r w:rsidRPr="007C1A6F">
        <w:rPr>
          <w:rFonts w:ascii="Times New Roman" w:hAnsi="Times New Roman" w:cs="Times New Roman"/>
          <w:sz w:val="28"/>
          <w:szCs w:val="28"/>
        </w:rPr>
        <w:t>лаве а</w:t>
      </w:r>
      <w:r w:rsidR="00D94A4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94A4F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принять одно из решений, указанных в пункте 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>.7 настоящего Порядка. В решении комиссии могут также содержаться рекомендации по доработке проекта.</w:t>
      </w:r>
    </w:p>
    <w:p w14:paraId="46357BC5" w14:textId="6F1DF138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В случае если в ад</w:t>
      </w:r>
      <w:r w:rsidR="00D94A4F">
        <w:rPr>
          <w:rFonts w:ascii="Times New Roman" w:hAnsi="Times New Roman" w:cs="Times New Roman"/>
          <w:sz w:val="28"/>
          <w:szCs w:val="28"/>
        </w:rPr>
        <w:t xml:space="preserve">министрацию </w:t>
      </w:r>
      <w:r w:rsidR="00F8003C">
        <w:rPr>
          <w:rFonts w:ascii="Times New Roman" w:hAnsi="Times New Roman" w:cs="Times New Roman"/>
          <w:sz w:val="28"/>
          <w:szCs w:val="28"/>
        </w:rPr>
        <w:t>района</w:t>
      </w:r>
      <w:r w:rsidR="00D90392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>внесено несколько инициативных проектов, в том числе с описанием аналогичных по содержанию приоритетных</w:t>
      </w:r>
      <w:r w:rsidR="00412820">
        <w:rPr>
          <w:rFonts w:ascii="Times New Roman" w:hAnsi="Times New Roman" w:cs="Times New Roman"/>
          <w:sz w:val="28"/>
          <w:szCs w:val="28"/>
        </w:rPr>
        <w:t xml:space="preserve"> проблем, комиссия рекомендует Г</w:t>
      </w:r>
      <w:r w:rsidR="00D94A4F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r w:rsidR="00F8003C">
        <w:rPr>
          <w:rFonts w:ascii="Times New Roman" w:hAnsi="Times New Roman" w:cs="Times New Roman"/>
          <w:sz w:val="28"/>
          <w:szCs w:val="28"/>
        </w:rPr>
        <w:t>района</w:t>
      </w:r>
      <w:r w:rsidR="00D94A4F" w:rsidRPr="007C1A6F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>организовать проведение конкурсного отбора.</w:t>
      </w:r>
    </w:p>
    <w:p w14:paraId="0CD9FBFA" w14:textId="42A22E0F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 xml:space="preserve">.6. Конкурсный отбор инициативных проектов организуется в соответствии с </w:t>
      </w:r>
      <w:hyperlink w:anchor="P242" w:history="1">
        <w:r w:rsidRPr="00F8003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1</w:t>
        </w:r>
        <w:r w:rsidR="00412820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7C1A6F">
        <w:rPr>
          <w:rFonts w:ascii="Times New Roman" w:hAnsi="Times New Roman" w:cs="Times New Roman"/>
          <w:sz w:val="28"/>
          <w:szCs w:val="28"/>
        </w:rPr>
        <w:t xml:space="preserve">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14:paraId="21A45D45" w14:textId="0397BDF6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 xml:space="preserve">.7. С учетом рекомендации комиссии или по </w:t>
      </w:r>
      <w:r w:rsidR="00412820">
        <w:rPr>
          <w:rFonts w:ascii="Times New Roman" w:hAnsi="Times New Roman" w:cs="Times New Roman"/>
          <w:sz w:val="28"/>
          <w:szCs w:val="28"/>
        </w:rPr>
        <w:t>результатам конкурсного отбора Г</w:t>
      </w:r>
      <w:r w:rsidRPr="007C1A6F">
        <w:rPr>
          <w:rFonts w:ascii="Times New Roman" w:hAnsi="Times New Roman" w:cs="Times New Roman"/>
          <w:sz w:val="28"/>
          <w:szCs w:val="28"/>
        </w:rPr>
        <w:t>лава администрации района принимает одно из следующих решений:</w:t>
      </w:r>
    </w:p>
    <w:p w14:paraId="399AE36D" w14:textId="1E2CA91E" w:rsidR="0056753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</w:t>
      </w:r>
      <w:r w:rsidR="00E41925">
        <w:rPr>
          <w:rFonts w:ascii="Times New Roman" w:hAnsi="Times New Roman" w:cs="Times New Roman"/>
          <w:sz w:val="28"/>
          <w:szCs w:val="28"/>
        </w:rPr>
        <w:t xml:space="preserve">ем о бюджете </w:t>
      </w:r>
      <w:r w:rsidR="00E41925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E41925">
        <w:rPr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>на соответствующие цели и (или) в соответствии с порядком составления и рассмотрения про</w:t>
      </w:r>
      <w:r w:rsidR="00D94A4F">
        <w:rPr>
          <w:rFonts w:ascii="Times New Roman" w:hAnsi="Times New Roman" w:cs="Times New Roman"/>
          <w:sz w:val="28"/>
          <w:szCs w:val="28"/>
        </w:rPr>
        <w:t xml:space="preserve">екта бюджета </w:t>
      </w:r>
      <w:r w:rsidR="00D94A4F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(внесения изменений в решен</w:t>
      </w:r>
      <w:r w:rsidR="00A30240">
        <w:rPr>
          <w:rFonts w:ascii="Times New Roman" w:hAnsi="Times New Roman" w:cs="Times New Roman"/>
          <w:sz w:val="28"/>
          <w:szCs w:val="28"/>
        </w:rPr>
        <w:t>ие о бюджете</w:t>
      </w:r>
      <w:r w:rsidRPr="007C1A6F">
        <w:rPr>
          <w:rFonts w:ascii="Times New Roman" w:hAnsi="Times New Roman" w:cs="Times New Roman"/>
          <w:sz w:val="28"/>
          <w:szCs w:val="28"/>
        </w:rPr>
        <w:t>);</w:t>
      </w:r>
    </w:p>
    <w:p w14:paraId="29609D82" w14:textId="7A874902" w:rsidR="00A85031" w:rsidRDefault="00A85031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5031">
        <w:rPr>
          <w:rFonts w:ascii="Times New Roman" w:hAnsi="Times New Roman" w:cs="Times New Roman"/>
          <w:color w:val="FF0000"/>
          <w:sz w:val="28"/>
          <w:szCs w:val="28"/>
        </w:rPr>
        <w:t>2) поддержать инициативный проект и представить его в областную конкурсную комиссию;</w:t>
      </w:r>
    </w:p>
    <w:p w14:paraId="319130D4" w14:textId="34C305C1" w:rsidR="00A85031" w:rsidRPr="00A85031" w:rsidRDefault="00A85031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(введен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РСНД_от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20.12.2023 № 85)</w:t>
      </w:r>
      <w:proofErr w:type="gramEnd"/>
    </w:p>
    <w:p w14:paraId="0613B1C1" w14:textId="72F4BA04" w:rsidR="0056753F" w:rsidRPr="007C1A6F" w:rsidRDefault="00A85031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753F" w:rsidRPr="007C1A6F">
        <w:rPr>
          <w:rFonts w:ascii="Times New Roman" w:hAnsi="Times New Roman" w:cs="Times New Roman"/>
          <w:sz w:val="28"/>
          <w:szCs w:val="28"/>
        </w:rPr>
        <w:t>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3C96F4D5" w14:textId="1BB3EA71" w:rsidR="0056753F" w:rsidRPr="007C1A6F" w:rsidRDefault="00E21CA2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.8. Глава администрации </w:t>
      </w:r>
      <w:r w:rsidR="00F8003C">
        <w:rPr>
          <w:rFonts w:ascii="Times New Roman" w:hAnsi="Times New Roman" w:cs="Times New Roman"/>
          <w:sz w:val="28"/>
          <w:szCs w:val="28"/>
        </w:rPr>
        <w:t>района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14:paraId="063B604E" w14:textId="77777777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14:paraId="2EEA4A68" w14:textId="71B210C0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Владимирской области, </w:t>
      </w:r>
      <w:hyperlink r:id="rId13" w:history="1">
        <w:r w:rsidRPr="00F8003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Уставу</w:t>
        </w:r>
      </w:hyperlink>
      <w:r w:rsidR="00E41925">
        <w:rPr>
          <w:rFonts w:ascii="Times New Roman" w:hAnsi="Times New Roman" w:cs="Times New Roman"/>
          <w:sz w:val="28"/>
          <w:szCs w:val="28"/>
        </w:rPr>
        <w:t xml:space="preserve"> </w:t>
      </w:r>
      <w:r w:rsidR="00E41925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>;</w:t>
      </w:r>
    </w:p>
    <w:p w14:paraId="6D3548DA" w14:textId="77777777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14:paraId="3038C191" w14:textId="57399A99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отсутствие сре</w:t>
      </w:r>
      <w:r w:rsidR="00E41925">
        <w:rPr>
          <w:rFonts w:ascii="Times New Roman" w:hAnsi="Times New Roman" w:cs="Times New Roman"/>
          <w:sz w:val="28"/>
          <w:szCs w:val="28"/>
        </w:rPr>
        <w:t xml:space="preserve">дств бюджета </w:t>
      </w:r>
      <w:r w:rsidR="00E41925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0C66A096" w14:textId="77777777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14:paraId="582B43DA" w14:textId="77777777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14:paraId="0ED6E63A" w14:textId="070688EC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>.9. Решение по результатам рассмотрения проекта направляется инициатору проекта не позднее трех дней после дня его принятия.</w:t>
      </w:r>
    </w:p>
    <w:p w14:paraId="654B055A" w14:textId="5335C221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>.10. А</w:t>
      </w:r>
      <w:r w:rsidR="00E4192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41925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подпунктом 5 пункта 1</w:t>
      </w:r>
      <w:r w:rsidR="005E3323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>.8 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</w:t>
      </w:r>
      <w:r w:rsidR="00E419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8003C">
        <w:rPr>
          <w:rFonts w:ascii="Times New Roman" w:hAnsi="Times New Roman" w:cs="Times New Roman"/>
          <w:sz w:val="28"/>
          <w:szCs w:val="28"/>
        </w:rPr>
        <w:t>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</w:t>
      </w:r>
      <w:hyperlink w:anchor="P219" w:history="1">
        <w:r w:rsidRPr="00F8003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1</w:t>
        </w:r>
        <w:r w:rsidR="005E3323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7C1A6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43C2B5B" w14:textId="5A5C8EDB" w:rsidR="0056753F" w:rsidRPr="007C1A6F" w:rsidRDefault="0056753F" w:rsidP="002751C6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242"/>
      <w:bookmarkEnd w:id="6"/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. Конкурсный отбор инициативных проектов</w:t>
      </w:r>
    </w:p>
    <w:p w14:paraId="314DD09D" w14:textId="7DAD5FAB" w:rsidR="0056753F" w:rsidRPr="007C1A6F" w:rsidRDefault="0056753F" w:rsidP="002751C6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.1. Конкурсный отбор осуществляет комиссия.</w:t>
      </w:r>
    </w:p>
    <w:p w14:paraId="1148EA22" w14:textId="2C698E78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 xml:space="preserve">.2. </w:t>
      </w:r>
      <w:hyperlink w:anchor="P419" w:history="1">
        <w:r w:rsidRPr="00F800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Критерии</w:t>
        </w:r>
      </w:hyperlink>
      <w:r w:rsidRPr="00F80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 xml:space="preserve">конкурсного отбора, их значения, соответствующие им баллы и весовые коэффициенты установлены в приложении </w:t>
      </w:r>
      <w:r w:rsidR="002A7A58">
        <w:rPr>
          <w:rFonts w:ascii="Times New Roman" w:hAnsi="Times New Roman" w:cs="Times New Roman"/>
          <w:sz w:val="28"/>
          <w:szCs w:val="28"/>
        </w:rPr>
        <w:t>№</w:t>
      </w:r>
      <w:r w:rsidRPr="007C1A6F">
        <w:rPr>
          <w:rFonts w:ascii="Times New Roman" w:hAnsi="Times New Roman" w:cs="Times New Roman"/>
          <w:sz w:val="28"/>
          <w:szCs w:val="28"/>
        </w:rPr>
        <w:t xml:space="preserve"> </w:t>
      </w:r>
      <w:r w:rsidR="005E3323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 xml:space="preserve"> к Порядку (далее - критерии).</w:t>
      </w:r>
    </w:p>
    <w:p w14:paraId="354ADEB0" w14:textId="4AD64ECB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.3. Конкурсный отбор осуществляется на заседании комиссии.</w:t>
      </w:r>
    </w:p>
    <w:p w14:paraId="144DD298" w14:textId="12E9D00C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.4.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14:paraId="0894BDBB" w14:textId="3CFF66F8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.5. Оценка инициативного проекта осуществляется отдельно по каждому инициативному проекту.</w:t>
      </w:r>
    </w:p>
    <w:p w14:paraId="4D3F5E5D" w14:textId="7421A0D3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.6. Оценка инициативного проекта по каждому критерию определяется в баллах.</w:t>
      </w:r>
    </w:p>
    <w:p w14:paraId="1313EECE" w14:textId="77D1522B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.7. Прошедшим конкурсный отбор объявляется инициативный проект, получивший максимальный суммарный балл по всем критериям.</w:t>
      </w:r>
    </w:p>
    <w:p w14:paraId="7EBD0037" w14:textId="1F8F77D9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.8. По итогам конкурсного отбора с учетом итоговой оценки согласно критериям комиссия принимает решение об объявлении инициативных проектов прошедшими или не прошедшими конкурсный отбор.</w:t>
      </w:r>
    </w:p>
    <w:p w14:paraId="255E77A6" w14:textId="43416590" w:rsidR="0056753F" w:rsidRPr="007C1A6F" w:rsidRDefault="0056753F" w:rsidP="002751C6">
      <w:pPr>
        <w:pStyle w:val="ConsPlusTitle"/>
        <w:spacing w:before="24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4</w:t>
      </w:r>
      <w:r w:rsidRPr="007C1A6F">
        <w:rPr>
          <w:rFonts w:ascii="Times New Roman" w:hAnsi="Times New Roman" w:cs="Times New Roman"/>
          <w:sz w:val="28"/>
          <w:szCs w:val="28"/>
        </w:rPr>
        <w:t>. Порядок реализации инициативного проекта</w:t>
      </w:r>
    </w:p>
    <w:p w14:paraId="69B23FF0" w14:textId="03C38D7E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4</w:t>
      </w:r>
      <w:r w:rsidRPr="007C1A6F">
        <w:rPr>
          <w:rFonts w:ascii="Times New Roman" w:hAnsi="Times New Roman" w:cs="Times New Roman"/>
          <w:sz w:val="28"/>
          <w:szCs w:val="28"/>
        </w:rPr>
        <w:t>.1. Реализация инициативных проектов осуществляется на условиях софинансирования за с</w:t>
      </w:r>
      <w:r w:rsidR="006A3B41">
        <w:rPr>
          <w:rFonts w:ascii="Times New Roman" w:hAnsi="Times New Roman" w:cs="Times New Roman"/>
          <w:sz w:val="28"/>
          <w:szCs w:val="28"/>
        </w:rPr>
        <w:t xml:space="preserve">чет средств бюджета </w:t>
      </w:r>
      <w:r w:rsidR="006A3B41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>,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14:paraId="764BCD93" w14:textId="335B79B4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4</w:t>
      </w:r>
      <w:r w:rsidRPr="007C1A6F">
        <w:rPr>
          <w:rFonts w:ascii="Times New Roman" w:hAnsi="Times New Roman" w:cs="Times New Roman"/>
          <w:sz w:val="28"/>
          <w:szCs w:val="28"/>
        </w:rPr>
        <w:t>.2. Инициатор проекта до начала его реализаци</w:t>
      </w:r>
      <w:r w:rsidR="00504803">
        <w:rPr>
          <w:rFonts w:ascii="Times New Roman" w:hAnsi="Times New Roman" w:cs="Times New Roman"/>
          <w:sz w:val="28"/>
          <w:szCs w:val="28"/>
        </w:rPr>
        <w:t xml:space="preserve">и за счет средств бюджета </w:t>
      </w:r>
      <w:r w:rsidRPr="007C1A6F">
        <w:rPr>
          <w:rFonts w:ascii="Times New Roman" w:hAnsi="Times New Roman" w:cs="Times New Roman"/>
          <w:sz w:val="28"/>
          <w:szCs w:val="28"/>
        </w:rPr>
        <w:t>обеспечивает внесение инициативных платежей в дохо</w:t>
      </w:r>
      <w:r w:rsidR="00504803">
        <w:rPr>
          <w:rFonts w:ascii="Times New Roman" w:hAnsi="Times New Roman" w:cs="Times New Roman"/>
          <w:sz w:val="28"/>
          <w:szCs w:val="28"/>
        </w:rPr>
        <w:t>д бюджета муниципального образования</w:t>
      </w:r>
      <w:r w:rsidRPr="007C1A6F">
        <w:rPr>
          <w:rFonts w:ascii="Times New Roman" w:hAnsi="Times New Roman" w:cs="Times New Roman"/>
          <w:sz w:val="28"/>
          <w:szCs w:val="28"/>
        </w:rPr>
        <w:t xml:space="preserve"> на основании договора пожертвования, закл</w:t>
      </w:r>
      <w:r w:rsidR="00860E6D">
        <w:rPr>
          <w:rFonts w:ascii="Times New Roman" w:hAnsi="Times New Roman" w:cs="Times New Roman"/>
          <w:sz w:val="28"/>
          <w:szCs w:val="28"/>
        </w:rPr>
        <w:t xml:space="preserve">юченного с администрацией </w:t>
      </w:r>
      <w:r w:rsidR="005E3323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>, и (или) з</w:t>
      </w:r>
      <w:r w:rsidR="00860E6D">
        <w:rPr>
          <w:rFonts w:ascii="Times New Roman" w:hAnsi="Times New Roman" w:cs="Times New Roman"/>
          <w:sz w:val="28"/>
          <w:szCs w:val="28"/>
        </w:rPr>
        <w:t xml:space="preserve">аключает с администрацией </w:t>
      </w:r>
      <w:r w:rsidR="005E3323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договор добровольного пожертвования имущества и (или) договор на безвозмездное оказание услуг/выполнение работ по реализации инициативного проекта.</w:t>
      </w:r>
    </w:p>
    <w:p w14:paraId="551A761D" w14:textId="4D162F37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4</w:t>
      </w:r>
      <w:r w:rsidRPr="007C1A6F">
        <w:rPr>
          <w:rFonts w:ascii="Times New Roman" w:hAnsi="Times New Roman" w:cs="Times New Roman"/>
          <w:sz w:val="28"/>
          <w:szCs w:val="28"/>
        </w:rPr>
        <w:t>.3. Учет инициативных платежей осуществляется отдельно по каждому проекту.</w:t>
      </w:r>
    </w:p>
    <w:p w14:paraId="73321E28" w14:textId="0B5D8BF7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4</w:t>
      </w:r>
      <w:r w:rsidRPr="007C1A6F">
        <w:rPr>
          <w:rFonts w:ascii="Times New Roman" w:hAnsi="Times New Roman" w:cs="Times New Roman"/>
          <w:sz w:val="28"/>
          <w:szCs w:val="28"/>
        </w:rPr>
        <w:t>.4.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14:paraId="64BBECC0" w14:textId="2B36296E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4</w:t>
      </w:r>
      <w:r w:rsidRPr="007C1A6F">
        <w:rPr>
          <w:rFonts w:ascii="Times New Roman" w:hAnsi="Times New Roman" w:cs="Times New Roman"/>
          <w:sz w:val="28"/>
          <w:szCs w:val="28"/>
        </w:rPr>
        <w:t>.5. О реализации инициативного проекта издается постановление а</w:t>
      </w:r>
      <w:r w:rsidR="006A3B4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A3B41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2751C6">
        <w:rPr>
          <w:rFonts w:ascii="Times New Roman" w:hAnsi="Times New Roman" w:cs="Times New Roman"/>
          <w:sz w:val="28"/>
          <w:szCs w:val="28"/>
        </w:rPr>
        <w:t>.</w:t>
      </w:r>
      <w:r w:rsidR="006A3B41" w:rsidRPr="006A3B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66449" w14:textId="6877D16B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4</w:t>
      </w:r>
      <w:r w:rsidRPr="007C1A6F">
        <w:rPr>
          <w:rFonts w:ascii="Times New Roman" w:hAnsi="Times New Roman" w:cs="Times New Roman"/>
          <w:sz w:val="28"/>
          <w:szCs w:val="28"/>
        </w:rPr>
        <w:t>.6. Постановление о реализации инициативного проекта должно содержать:</w:t>
      </w:r>
    </w:p>
    <w:p w14:paraId="10F1F287" w14:textId="77777777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14:paraId="2CF1ECC0" w14:textId="3B01DED6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направление расходования сред</w:t>
      </w:r>
      <w:r w:rsidR="00690975">
        <w:rPr>
          <w:rFonts w:ascii="Times New Roman" w:hAnsi="Times New Roman" w:cs="Times New Roman"/>
          <w:sz w:val="28"/>
          <w:szCs w:val="28"/>
        </w:rPr>
        <w:t xml:space="preserve">ств бюджета </w:t>
      </w:r>
      <w:r w:rsidR="00690975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690975" w:rsidRPr="007C1A6F">
        <w:rPr>
          <w:rFonts w:ascii="Times New Roman" w:hAnsi="Times New Roman" w:cs="Times New Roman"/>
          <w:sz w:val="28"/>
          <w:szCs w:val="28"/>
        </w:rPr>
        <w:t xml:space="preserve"> </w:t>
      </w:r>
      <w:r w:rsidR="00690975">
        <w:rPr>
          <w:rFonts w:ascii="Times New Roman" w:hAnsi="Times New Roman" w:cs="Times New Roman"/>
          <w:sz w:val="28"/>
          <w:szCs w:val="28"/>
        </w:rPr>
        <w:t>(</w:t>
      </w:r>
      <w:r w:rsidRPr="007C1A6F">
        <w:rPr>
          <w:rFonts w:ascii="Times New Roman" w:hAnsi="Times New Roman" w:cs="Times New Roman"/>
          <w:sz w:val="28"/>
          <w:szCs w:val="28"/>
        </w:rPr>
        <w:t>строительство, реконструкция, приобретение, проведение мероприятия (мероприятий), иное);</w:t>
      </w:r>
    </w:p>
    <w:p w14:paraId="58145512" w14:textId="51CE8285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3) наименование главного распорядителя средств бюджета </w:t>
      </w:r>
      <w:r w:rsidR="00690975">
        <w:rPr>
          <w:rFonts w:ascii="Times New Roman" w:hAnsi="Times New Roman" w:cs="Times New Roman"/>
          <w:sz w:val="28"/>
          <w:szCs w:val="28"/>
        </w:rPr>
        <w:t xml:space="preserve">Муромского </w:t>
      </w:r>
      <w:r w:rsidRPr="007C1A6F">
        <w:rPr>
          <w:rFonts w:ascii="Times New Roman" w:hAnsi="Times New Roman" w:cs="Times New Roman"/>
          <w:sz w:val="28"/>
          <w:szCs w:val="28"/>
        </w:rPr>
        <w:t>района, выделяемых на реализацию инициативного проекта;</w:t>
      </w:r>
    </w:p>
    <w:p w14:paraId="1F106CC8" w14:textId="77777777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наименование заказчика, застройщика;</w:t>
      </w:r>
    </w:p>
    <w:p w14:paraId="5429F4F2" w14:textId="77777777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5) срок ввода в эксплуатацию (приобретения) объекта, реализации мероприятия (мероприятий);</w:t>
      </w:r>
    </w:p>
    <w:p w14:paraId="68A6BBE8" w14:textId="77777777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14:paraId="5F83A4DF" w14:textId="77777777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14:paraId="540B857B" w14:textId="02B8E01C" w:rsidR="0056753F" w:rsidRPr="002F2D88" w:rsidRDefault="0056753F" w:rsidP="002F2D88">
      <w:pPr>
        <w:pStyle w:val="ConsPlusTitle"/>
        <w:spacing w:before="12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5</w:t>
      </w:r>
      <w:r w:rsidRPr="007C1A6F">
        <w:rPr>
          <w:rFonts w:ascii="Times New Roman" w:hAnsi="Times New Roman" w:cs="Times New Roman"/>
          <w:sz w:val="28"/>
          <w:szCs w:val="28"/>
        </w:rPr>
        <w:t>. Порядок расчета и возв</w:t>
      </w:r>
      <w:r w:rsidR="002F2D88">
        <w:rPr>
          <w:rFonts w:ascii="Times New Roman" w:hAnsi="Times New Roman" w:cs="Times New Roman"/>
          <w:sz w:val="28"/>
          <w:szCs w:val="28"/>
        </w:rPr>
        <w:t>рата сумм инициативных платежей</w:t>
      </w:r>
    </w:p>
    <w:p w14:paraId="590CADFA" w14:textId="49181193" w:rsidR="0056753F" w:rsidRPr="007C1A6F" w:rsidRDefault="00A30240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2751C6">
        <w:rPr>
          <w:rFonts w:ascii="Times New Roman" w:hAnsi="Times New Roman" w:cs="Times New Roman"/>
          <w:spacing w:val="4"/>
          <w:sz w:val="28"/>
          <w:szCs w:val="28"/>
        </w:rPr>
        <w:t>В случае</w:t>
      </w:r>
      <w:r w:rsidR="005E3323" w:rsidRPr="002751C6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56753F" w:rsidRPr="002751C6">
        <w:rPr>
          <w:rFonts w:ascii="Times New Roman" w:hAnsi="Times New Roman" w:cs="Times New Roman"/>
          <w:spacing w:val="4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</w:t>
      </w:r>
      <w:r w:rsidR="00690975" w:rsidRPr="002751C6">
        <w:rPr>
          <w:rFonts w:ascii="Times New Roman" w:hAnsi="Times New Roman" w:cs="Times New Roman"/>
          <w:spacing w:val="4"/>
          <w:sz w:val="28"/>
          <w:szCs w:val="28"/>
        </w:rPr>
        <w:t>ние в бюджет Муромского района</w:t>
      </w:r>
      <w:r w:rsidR="0056753F" w:rsidRPr="002751C6">
        <w:rPr>
          <w:rFonts w:ascii="Times New Roman" w:hAnsi="Times New Roman" w:cs="Times New Roman"/>
          <w:spacing w:val="4"/>
          <w:sz w:val="28"/>
          <w:szCs w:val="28"/>
        </w:rPr>
        <w:t xml:space="preserve"> (далее - денежные средства,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 подлежащие возврату).</w:t>
      </w:r>
    </w:p>
    <w:p w14:paraId="567B380B" w14:textId="35CE72C4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5</w:t>
      </w:r>
      <w:r w:rsidRPr="007C1A6F">
        <w:rPr>
          <w:rFonts w:ascii="Times New Roman" w:hAnsi="Times New Roman" w:cs="Times New Roman"/>
          <w:sz w:val="28"/>
          <w:szCs w:val="28"/>
        </w:rPr>
        <w:t>.2.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14:paraId="5021F13C" w14:textId="32C73C2A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5</w:t>
      </w:r>
      <w:r w:rsidRPr="007C1A6F">
        <w:rPr>
          <w:rFonts w:ascii="Times New Roman" w:hAnsi="Times New Roman" w:cs="Times New Roman"/>
          <w:sz w:val="28"/>
          <w:szCs w:val="28"/>
        </w:rPr>
        <w:t xml:space="preserve">.3. Инициаторы проекта предоставляют заявление на возврат денежных средств с указанием банковских реквизитов </w:t>
      </w:r>
      <w:r w:rsidR="005E3323">
        <w:rPr>
          <w:rFonts w:ascii="Times New Roman" w:hAnsi="Times New Roman" w:cs="Times New Roman"/>
          <w:sz w:val="28"/>
          <w:szCs w:val="28"/>
        </w:rPr>
        <w:t>главным администраторам (администраторам) доходов бюджета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целях возврата инициативных платежей.</w:t>
      </w:r>
    </w:p>
    <w:p w14:paraId="41307293" w14:textId="34183A89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5</w:t>
      </w:r>
      <w:r w:rsidRPr="007C1A6F">
        <w:rPr>
          <w:rFonts w:ascii="Times New Roman" w:hAnsi="Times New Roman" w:cs="Times New Roman"/>
          <w:sz w:val="28"/>
          <w:szCs w:val="28"/>
        </w:rPr>
        <w:t xml:space="preserve">.4. </w:t>
      </w:r>
      <w:r w:rsidR="005E3323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средств бюджета района осуществляют возврат </w:t>
      </w:r>
      <w:r w:rsidR="005E3323" w:rsidRPr="007C1A6F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Pr="007C1A6F">
        <w:rPr>
          <w:rFonts w:ascii="Times New Roman" w:hAnsi="Times New Roman" w:cs="Times New Roman"/>
          <w:sz w:val="28"/>
          <w:szCs w:val="28"/>
        </w:rPr>
        <w:t>в течение 5 рабочих дн</w:t>
      </w:r>
      <w:r w:rsidR="005E3323">
        <w:rPr>
          <w:rFonts w:ascii="Times New Roman" w:hAnsi="Times New Roman" w:cs="Times New Roman"/>
          <w:sz w:val="28"/>
          <w:szCs w:val="28"/>
        </w:rPr>
        <w:t>ей со дня поступления заявления.</w:t>
      </w:r>
    </w:p>
    <w:p w14:paraId="22E5D785" w14:textId="7AC9D61B" w:rsidR="0056753F" w:rsidRPr="007C1A6F" w:rsidRDefault="0056753F" w:rsidP="002F2D88">
      <w:pPr>
        <w:pStyle w:val="ConsPlusTitle"/>
        <w:spacing w:before="12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6</w:t>
      </w:r>
      <w:r w:rsidRPr="007C1A6F">
        <w:rPr>
          <w:rFonts w:ascii="Times New Roman" w:hAnsi="Times New Roman" w:cs="Times New Roman"/>
          <w:sz w:val="28"/>
          <w:szCs w:val="28"/>
        </w:rPr>
        <w:t>. Порядок опубликования и размещения</w:t>
      </w:r>
    </w:p>
    <w:p w14:paraId="6689D092" w14:textId="350F53C7" w:rsidR="0056753F" w:rsidRPr="007C1A6F" w:rsidRDefault="0056753F" w:rsidP="002F2D8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сети </w:t>
      </w:r>
      <w:r w:rsidR="002F2D88">
        <w:rPr>
          <w:rFonts w:ascii="Times New Roman" w:hAnsi="Times New Roman" w:cs="Times New Roman"/>
          <w:sz w:val="28"/>
          <w:szCs w:val="28"/>
        </w:rPr>
        <w:t>«</w:t>
      </w:r>
      <w:r w:rsidRPr="007C1A6F">
        <w:rPr>
          <w:rFonts w:ascii="Times New Roman" w:hAnsi="Times New Roman" w:cs="Times New Roman"/>
          <w:sz w:val="28"/>
          <w:szCs w:val="28"/>
        </w:rPr>
        <w:t>Интернет</w:t>
      </w:r>
      <w:r w:rsidR="002F2D88">
        <w:rPr>
          <w:rFonts w:ascii="Times New Roman" w:hAnsi="Times New Roman" w:cs="Times New Roman"/>
          <w:sz w:val="28"/>
          <w:szCs w:val="28"/>
        </w:rPr>
        <w:t>»</w:t>
      </w:r>
    </w:p>
    <w:p w14:paraId="50136746" w14:textId="77777777" w:rsidR="0056753F" w:rsidRPr="007C1A6F" w:rsidRDefault="0056753F" w:rsidP="002F2D8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информации об инициативном проекте</w:t>
      </w:r>
    </w:p>
    <w:p w14:paraId="78603918" w14:textId="0F3B32B8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6</w:t>
      </w:r>
      <w:r w:rsidRPr="007C1A6F">
        <w:rPr>
          <w:rFonts w:ascii="Times New Roman" w:hAnsi="Times New Roman" w:cs="Times New Roman"/>
          <w:sz w:val="28"/>
          <w:szCs w:val="28"/>
        </w:rPr>
        <w:t>.1. Информация о рассмотрении инициативного проекта ад</w:t>
      </w:r>
      <w:r w:rsidR="005B433E">
        <w:rPr>
          <w:rFonts w:ascii="Times New Roman" w:hAnsi="Times New Roman" w:cs="Times New Roman"/>
          <w:sz w:val="28"/>
          <w:szCs w:val="28"/>
        </w:rPr>
        <w:t xml:space="preserve">министрацией </w:t>
      </w:r>
      <w:r w:rsidR="005B433E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</w:t>
      </w:r>
      <w:r w:rsidR="00690975">
        <w:rPr>
          <w:rFonts w:ascii="Times New Roman" w:hAnsi="Times New Roman" w:cs="Times New Roman"/>
          <w:sz w:val="28"/>
          <w:szCs w:val="28"/>
        </w:rPr>
        <w:t xml:space="preserve">ванию в газете </w:t>
      </w:r>
      <w:r w:rsidR="002F2D88">
        <w:rPr>
          <w:rFonts w:ascii="Times New Roman" w:hAnsi="Times New Roman" w:cs="Times New Roman"/>
          <w:sz w:val="28"/>
          <w:szCs w:val="28"/>
        </w:rPr>
        <w:t>«</w:t>
      </w:r>
      <w:r w:rsidR="00690975">
        <w:rPr>
          <w:rFonts w:ascii="Times New Roman" w:hAnsi="Times New Roman" w:cs="Times New Roman"/>
          <w:sz w:val="28"/>
          <w:szCs w:val="28"/>
        </w:rPr>
        <w:t>Муромский край</w:t>
      </w:r>
      <w:r w:rsidR="002F2D88">
        <w:rPr>
          <w:rFonts w:ascii="Times New Roman" w:hAnsi="Times New Roman" w:cs="Times New Roman"/>
          <w:sz w:val="28"/>
          <w:szCs w:val="28"/>
        </w:rPr>
        <w:t>»</w:t>
      </w:r>
      <w:r w:rsidRPr="007C1A6F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</w:t>
      </w:r>
      <w:r w:rsidR="00690975">
        <w:rPr>
          <w:rFonts w:ascii="Times New Roman" w:hAnsi="Times New Roman" w:cs="Times New Roman"/>
          <w:sz w:val="28"/>
          <w:szCs w:val="28"/>
        </w:rPr>
        <w:t xml:space="preserve">айте администрации </w:t>
      </w:r>
      <w:r w:rsidR="00690975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690975" w:rsidRPr="007C1A6F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2F2D88">
        <w:rPr>
          <w:rFonts w:ascii="Times New Roman" w:hAnsi="Times New Roman" w:cs="Times New Roman"/>
          <w:sz w:val="28"/>
          <w:szCs w:val="28"/>
        </w:rPr>
        <w:t>«</w:t>
      </w:r>
      <w:r w:rsidRPr="007C1A6F">
        <w:rPr>
          <w:rFonts w:ascii="Times New Roman" w:hAnsi="Times New Roman" w:cs="Times New Roman"/>
          <w:sz w:val="28"/>
          <w:szCs w:val="28"/>
        </w:rPr>
        <w:t>Интернет</w:t>
      </w:r>
      <w:r w:rsidR="002F2D88">
        <w:rPr>
          <w:rFonts w:ascii="Times New Roman" w:hAnsi="Times New Roman" w:cs="Times New Roman"/>
          <w:sz w:val="28"/>
          <w:szCs w:val="28"/>
        </w:rPr>
        <w:t>»</w:t>
      </w:r>
      <w:r w:rsidRPr="007C1A6F">
        <w:rPr>
          <w:rFonts w:ascii="Times New Roman" w:hAnsi="Times New Roman" w:cs="Times New Roman"/>
          <w:sz w:val="28"/>
          <w:szCs w:val="28"/>
        </w:rPr>
        <w:t>.</w:t>
      </w:r>
    </w:p>
    <w:p w14:paraId="1E7B36D8" w14:textId="6C741516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6</w:t>
      </w:r>
      <w:r w:rsidRPr="007C1A6F">
        <w:rPr>
          <w:rFonts w:ascii="Times New Roman" w:hAnsi="Times New Roman" w:cs="Times New Roman"/>
          <w:sz w:val="28"/>
          <w:szCs w:val="28"/>
        </w:rPr>
        <w:t>.2. Отчет а</w:t>
      </w:r>
      <w:r w:rsidR="005B433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B433E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об итогах реализации инициативного проекта подлежит опублико</w:t>
      </w:r>
      <w:r w:rsidR="005B433E">
        <w:rPr>
          <w:rFonts w:ascii="Times New Roman" w:hAnsi="Times New Roman" w:cs="Times New Roman"/>
          <w:sz w:val="28"/>
          <w:szCs w:val="28"/>
        </w:rPr>
        <w:t xml:space="preserve">ванию в газете </w:t>
      </w:r>
      <w:r w:rsidR="002F2D88">
        <w:rPr>
          <w:rFonts w:ascii="Times New Roman" w:hAnsi="Times New Roman" w:cs="Times New Roman"/>
          <w:sz w:val="28"/>
          <w:szCs w:val="28"/>
        </w:rPr>
        <w:t>«</w:t>
      </w:r>
      <w:r w:rsidR="005B433E">
        <w:rPr>
          <w:rFonts w:ascii="Times New Roman" w:hAnsi="Times New Roman" w:cs="Times New Roman"/>
          <w:sz w:val="28"/>
          <w:szCs w:val="28"/>
        </w:rPr>
        <w:t>Муромский край</w:t>
      </w:r>
      <w:r w:rsidR="002F2D88">
        <w:rPr>
          <w:rFonts w:ascii="Times New Roman" w:hAnsi="Times New Roman" w:cs="Times New Roman"/>
          <w:sz w:val="28"/>
          <w:szCs w:val="28"/>
        </w:rPr>
        <w:t>»</w:t>
      </w:r>
      <w:r w:rsidRPr="007C1A6F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</w:t>
      </w:r>
      <w:r w:rsidR="005B433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B433E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F2D88">
        <w:rPr>
          <w:rFonts w:ascii="Times New Roman" w:hAnsi="Times New Roman" w:cs="Times New Roman"/>
          <w:sz w:val="28"/>
          <w:szCs w:val="28"/>
        </w:rPr>
        <w:t>«</w:t>
      </w:r>
      <w:r w:rsidRPr="007C1A6F">
        <w:rPr>
          <w:rFonts w:ascii="Times New Roman" w:hAnsi="Times New Roman" w:cs="Times New Roman"/>
          <w:sz w:val="28"/>
          <w:szCs w:val="28"/>
        </w:rPr>
        <w:t>Интернет</w:t>
      </w:r>
      <w:r w:rsidR="002F2D88">
        <w:rPr>
          <w:rFonts w:ascii="Times New Roman" w:hAnsi="Times New Roman" w:cs="Times New Roman"/>
          <w:sz w:val="28"/>
          <w:szCs w:val="28"/>
        </w:rPr>
        <w:t>»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14:paraId="77F3D04F" w14:textId="77777777" w:rsidR="0056753F" w:rsidRPr="007C1A6F" w:rsidRDefault="0056753F" w:rsidP="002F2D88">
      <w:pPr>
        <w:pStyle w:val="ConsPlusNormal"/>
        <w:spacing w:before="120"/>
        <w:jc w:val="both"/>
        <w:rPr>
          <w:sz w:val="28"/>
          <w:szCs w:val="28"/>
        </w:rPr>
      </w:pPr>
    </w:p>
    <w:p w14:paraId="5F8B70B7" w14:textId="77777777" w:rsidR="0056753F" w:rsidRPr="007C1A6F" w:rsidRDefault="0056753F">
      <w:pPr>
        <w:pStyle w:val="ConsPlusNormal"/>
        <w:jc w:val="both"/>
        <w:rPr>
          <w:sz w:val="28"/>
          <w:szCs w:val="28"/>
        </w:rPr>
      </w:pPr>
    </w:p>
    <w:p w14:paraId="03700CCD" w14:textId="77777777" w:rsidR="0056753F" w:rsidRPr="007C1A6F" w:rsidRDefault="0056753F">
      <w:pPr>
        <w:pStyle w:val="ConsPlusNormal"/>
        <w:jc w:val="both"/>
        <w:rPr>
          <w:sz w:val="28"/>
          <w:szCs w:val="28"/>
        </w:rPr>
      </w:pPr>
    </w:p>
    <w:p w14:paraId="7CA7D2A9" w14:textId="77777777" w:rsidR="0056753F" w:rsidRPr="007C1A6F" w:rsidRDefault="0056753F">
      <w:pPr>
        <w:pStyle w:val="ConsPlusNormal"/>
        <w:jc w:val="both"/>
        <w:rPr>
          <w:sz w:val="28"/>
          <w:szCs w:val="28"/>
        </w:rPr>
      </w:pPr>
    </w:p>
    <w:p w14:paraId="4D499475" w14:textId="77777777" w:rsidR="00AA6681" w:rsidRPr="007C1A6F" w:rsidRDefault="00AA6681">
      <w:pPr>
        <w:pStyle w:val="ConsPlusNormal"/>
        <w:jc w:val="both"/>
        <w:rPr>
          <w:sz w:val="28"/>
          <w:szCs w:val="28"/>
        </w:rPr>
      </w:pPr>
    </w:p>
    <w:p w14:paraId="1AD1181C" w14:textId="77777777" w:rsidR="00AA6681" w:rsidRPr="007C1A6F" w:rsidRDefault="00AA6681">
      <w:pPr>
        <w:pStyle w:val="ConsPlusNormal"/>
        <w:jc w:val="both"/>
        <w:rPr>
          <w:sz w:val="28"/>
          <w:szCs w:val="28"/>
        </w:rPr>
      </w:pPr>
    </w:p>
    <w:p w14:paraId="6296A836" w14:textId="77777777" w:rsidR="004E72C0" w:rsidRDefault="004E72C0">
      <w:pPr>
        <w:pStyle w:val="ConsPlusNormal"/>
        <w:jc w:val="both"/>
        <w:rPr>
          <w:sz w:val="28"/>
          <w:szCs w:val="28"/>
        </w:rPr>
      </w:pPr>
    </w:p>
    <w:p w14:paraId="48C008BE" w14:textId="77777777" w:rsidR="004E72C0" w:rsidRDefault="004E72C0">
      <w:pPr>
        <w:pStyle w:val="ConsPlusNormal"/>
        <w:jc w:val="both"/>
        <w:rPr>
          <w:sz w:val="28"/>
          <w:szCs w:val="28"/>
        </w:rPr>
      </w:pPr>
    </w:p>
    <w:p w14:paraId="0A1C34CC" w14:textId="77777777" w:rsidR="004E72C0" w:rsidRDefault="004E72C0">
      <w:pPr>
        <w:pStyle w:val="ConsPlusNormal"/>
        <w:jc w:val="both"/>
        <w:rPr>
          <w:sz w:val="28"/>
          <w:szCs w:val="28"/>
        </w:rPr>
      </w:pPr>
    </w:p>
    <w:p w14:paraId="77222C6E" w14:textId="77777777" w:rsidR="004E72C0" w:rsidRDefault="004E72C0">
      <w:pPr>
        <w:pStyle w:val="ConsPlusNormal"/>
        <w:jc w:val="both"/>
        <w:rPr>
          <w:sz w:val="28"/>
          <w:szCs w:val="28"/>
        </w:rPr>
      </w:pPr>
    </w:p>
    <w:p w14:paraId="750F6C3F" w14:textId="77777777" w:rsidR="004E72C0" w:rsidRPr="007C1A6F" w:rsidRDefault="004E72C0">
      <w:pPr>
        <w:pStyle w:val="ConsPlusNormal"/>
        <w:jc w:val="both"/>
        <w:rPr>
          <w:sz w:val="28"/>
          <w:szCs w:val="28"/>
        </w:rPr>
      </w:pPr>
    </w:p>
    <w:p w14:paraId="6BB8A97D" w14:textId="77777777" w:rsidR="00AA6681" w:rsidRDefault="0013514B" w:rsidP="0013514B">
      <w:pPr>
        <w:pStyle w:val="ConsPlusNormal"/>
        <w:tabs>
          <w:tab w:val="left" w:pos="76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64B2350" w14:textId="77777777" w:rsidR="0013514B" w:rsidRDefault="0013514B" w:rsidP="0013514B">
      <w:pPr>
        <w:pStyle w:val="ConsPlusNormal"/>
        <w:tabs>
          <w:tab w:val="left" w:pos="7624"/>
        </w:tabs>
        <w:jc w:val="both"/>
        <w:rPr>
          <w:sz w:val="28"/>
          <w:szCs w:val="28"/>
        </w:rPr>
      </w:pPr>
    </w:p>
    <w:p w14:paraId="2B967421" w14:textId="77777777" w:rsidR="0013514B" w:rsidRDefault="0013514B" w:rsidP="0013514B">
      <w:pPr>
        <w:pStyle w:val="ConsPlusNormal"/>
        <w:tabs>
          <w:tab w:val="left" w:pos="7624"/>
        </w:tabs>
        <w:jc w:val="both"/>
        <w:rPr>
          <w:sz w:val="28"/>
          <w:szCs w:val="28"/>
        </w:rPr>
      </w:pPr>
    </w:p>
    <w:p w14:paraId="3959B69D" w14:textId="211B19D4" w:rsidR="0056753F" w:rsidRPr="0035092A" w:rsidRDefault="0056753F" w:rsidP="00D65A89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5E3323" w:rsidRPr="0035092A">
        <w:rPr>
          <w:rFonts w:ascii="Times New Roman" w:hAnsi="Times New Roman" w:cs="Times New Roman"/>
          <w:i/>
          <w:sz w:val="24"/>
          <w:szCs w:val="24"/>
        </w:rPr>
        <w:t>№</w:t>
      </w:r>
      <w:r w:rsidRPr="003509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323" w:rsidRPr="0035092A">
        <w:rPr>
          <w:rFonts w:ascii="Times New Roman" w:hAnsi="Times New Roman" w:cs="Times New Roman"/>
          <w:i/>
          <w:sz w:val="24"/>
          <w:szCs w:val="24"/>
        </w:rPr>
        <w:t>1</w:t>
      </w:r>
    </w:p>
    <w:p w14:paraId="686AE074" w14:textId="575A6349" w:rsidR="0056753F" w:rsidRPr="0035092A" w:rsidRDefault="0056753F" w:rsidP="0035092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>к Порядку</w:t>
      </w:r>
      <w:r w:rsidR="003509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092A">
        <w:rPr>
          <w:rFonts w:ascii="Times New Roman" w:hAnsi="Times New Roman" w:cs="Times New Roman"/>
          <w:i/>
          <w:sz w:val="24"/>
          <w:szCs w:val="24"/>
        </w:rPr>
        <w:t>выдвижения, внесения,</w:t>
      </w:r>
    </w:p>
    <w:p w14:paraId="6731AC89" w14:textId="77777777" w:rsidR="0056753F" w:rsidRPr="0035092A" w:rsidRDefault="0056753F" w:rsidP="00D65A8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>обсуждения и рассмотрения</w:t>
      </w:r>
    </w:p>
    <w:p w14:paraId="419FDE5B" w14:textId="77777777" w:rsidR="0035092A" w:rsidRDefault="0056753F" w:rsidP="00D65A8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>инициативных проектов</w:t>
      </w:r>
      <w:r w:rsidR="0035092A">
        <w:rPr>
          <w:rFonts w:ascii="Times New Roman" w:hAnsi="Times New Roman" w:cs="Times New Roman"/>
          <w:i/>
          <w:sz w:val="24"/>
          <w:szCs w:val="24"/>
        </w:rPr>
        <w:t xml:space="preserve">, а также </w:t>
      </w:r>
    </w:p>
    <w:p w14:paraId="77B50145" w14:textId="2D22260C" w:rsidR="0056753F" w:rsidRPr="0035092A" w:rsidRDefault="0035092A" w:rsidP="00D65A8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проведения их конкурсного отбора</w:t>
      </w:r>
    </w:p>
    <w:p w14:paraId="121A5DCC" w14:textId="77777777" w:rsidR="0035092A" w:rsidRDefault="0056753F" w:rsidP="00D65A8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35092A">
        <w:rPr>
          <w:rFonts w:ascii="Times New Roman" w:hAnsi="Times New Roman" w:cs="Times New Roman"/>
          <w:i/>
          <w:sz w:val="24"/>
          <w:szCs w:val="24"/>
        </w:rPr>
        <w:t xml:space="preserve">муниципальном образовании </w:t>
      </w:r>
    </w:p>
    <w:p w14:paraId="48C39C77" w14:textId="188D20DF" w:rsidR="0056753F" w:rsidRPr="0035092A" w:rsidRDefault="00F96F81" w:rsidP="00D65A8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>Муромск</w:t>
      </w:r>
      <w:r w:rsidR="0035092A">
        <w:rPr>
          <w:rFonts w:ascii="Times New Roman" w:hAnsi="Times New Roman" w:cs="Times New Roman"/>
          <w:i/>
          <w:sz w:val="24"/>
          <w:szCs w:val="24"/>
        </w:rPr>
        <w:t xml:space="preserve">ий </w:t>
      </w:r>
      <w:r w:rsidRPr="0035092A">
        <w:rPr>
          <w:rFonts w:ascii="Times New Roman" w:hAnsi="Times New Roman" w:cs="Times New Roman"/>
          <w:i/>
          <w:sz w:val="24"/>
          <w:szCs w:val="24"/>
        </w:rPr>
        <w:t>район</w:t>
      </w:r>
    </w:p>
    <w:p w14:paraId="13564FFC" w14:textId="77777777" w:rsidR="0056753F" w:rsidRPr="004E72C0" w:rsidRDefault="005675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"/>
        <w:gridCol w:w="109"/>
        <w:gridCol w:w="2158"/>
        <w:gridCol w:w="285"/>
        <w:gridCol w:w="707"/>
        <w:gridCol w:w="1559"/>
        <w:gridCol w:w="995"/>
        <w:gridCol w:w="992"/>
        <w:gridCol w:w="709"/>
        <w:gridCol w:w="1559"/>
        <w:gridCol w:w="709"/>
      </w:tblGrid>
      <w:tr w:rsidR="00624650" w14:paraId="21FA5135" w14:textId="77777777" w:rsidTr="00624650">
        <w:tc>
          <w:tcPr>
            <w:tcW w:w="101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E85F6A9" w14:textId="77777777" w:rsidR="0062465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7" w:name="P355"/>
            <w:bookmarkEnd w:id="7"/>
            <w:r w:rsidRPr="006A671F">
              <w:rPr>
                <w:rFonts w:ascii="Times New Roman" w:hAnsi="Times New Roman" w:cs="Times New Roman"/>
                <w:b/>
              </w:rPr>
              <w:t>ПОДПИСНОЙ ЛИСТ</w:t>
            </w:r>
          </w:p>
          <w:p w14:paraId="78459F39" w14:textId="14546C11" w:rsidR="00624650" w:rsidRPr="006A671F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РСНД_от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20.12.2023 № 85, РСНД от 24.01.2024 № 1)</w:t>
            </w:r>
          </w:p>
        </w:tc>
      </w:tr>
      <w:tr w:rsidR="00624650" w14:paraId="2F5DFBF7" w14:textId="77777777" w:rsidTr="00624650">
        <w:tc>
          <w:tcPr>
            <w:tcW w:w="10127" w:type="dxa"/>
            <w:gridSpan w:val="11"/>
            <w:tcBorders>
              <w:top w:val="nil"/>
              <w:left w:val="nil"/>
              <w:right w:val="nil"/>
            </w:tcBorders>
          </w:tcPr>
          <w:p w14:paraId="1B0A2FB4" w14:textId="77777777" w:rsidR="00624650" w:rsidRDefault="00624650" w:rsidP="0062465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F2ABF">
              <w:rPr>
                <w:rFonts w:ascii="Times New Roman" w:hAnsi="Times New Roman" w:cs="Times New Roman"/>
              </w:rPr>
              <w:t>Мы, нижеподписавшиеся, поддерживаем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0D4D0DF" w14:textId="77777777" w:rsidR="00624650" w:rsidRPr="001F2ABF" w:rsidRDefault="00624650" w:rsidP="006246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1F2ABF">
              <w:rPr>
                <w:rFonts w:ascii="Times New Roman" w:hAnsi="Times New Roman" w:cs="Times New Roman"/>
              </w:rPr>
              <w:t xml:space="preserve"> инициативный проект</w:t>
            </w:r>
          </w:p>
        </w:tc>
      </w:tr>
      <w:tr w:rsidR="00624650" w14:paraId="38E268D6" w14:textId="77777777" w:rsidTr="00624650">
        <w:tc>
          <w:tcPr>
            <w:tcW w:w="101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7FD6F" w14:textId="77777777" w:rsidR="00624650" w:rsidRPr="004E72C0" w:rsidRDefault="00624650" w:rsidP="0062465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650" w14:paraId="0C16417F" w14:textId="77777777" w:rsidTr="00624650">
        <w:tc>
          <w:tcPr>
            <w:tcW w:w="1012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CA797" w14:textId="77777777" w:rsidR="00624650" w:rsidRPr="001F2ABF" w:rsidRDefault="00624650" w:rsidP="00624650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0"/>
              </w:rPr>
            </w:pPr>
            <w:r w:rsidRPr="001F2ABF">
              <w:rPr>
                <w:rFonts w:ascii="Times New Roman" w:hAnsi="Times New Roman" w:cs="Times New Roman"/>
                <w:sz w:val="20"/>
              </w:rPr>
              <w:t>(наименование проекта)</w:t>
            </w:r>
          </w:p>
        </w:tc>
      </w:tr>
      <w:tr w:rsidR="00624650" w14:paraId="16E60512" w14:textId="77777777" w:rsidTr="00624650">
        <w:tc>
          <w:tcPr>
            <w:tcW w:w="101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CDB5F5B" w14:textId="77777777" w:rsidR="00624650" w:rsidRDefault="00624650" w:rsidP="006246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инициативу о проведении</w:t>
            </w:r>
            <w:r w:rsidRPr="004E72C0">
              <w:rPr>
                <w:rFonts w:ascii="Times New Roman" w:hAnsi="Times New Roman" w:cs="Times New Roman"/>
              </w:rPr>
              <w:t xml:space="preserve"> собрания граждан</w:t>
            </w:r>
          </w:p>
        </w:tc>
      </w:tr>
      <w:tr w:rsidR="00624650" w14:paraId="41EBD0EA" w14:textId="77777777" w:rsidTr="00624650">
        <w:tc>
          <w:tcPr>
            <w:tcW w:w="101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D434E" w14:textId="77777777" w:rsidR="00624650" w:rsidRPr="004E72C0" w:rsidRDefault="00624650" w:rsidP="006246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4650" w14:paraId="2529CFEF" w14:textId="77777777" w:rsidTr="00624650">
        <w:tc>
          <w:tcPr>
            <w:tcW w:w="1012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A8916" w14:textId="77777777" w:rsidR="00624650" w:rsidRPr="004E72C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(сроки и предполагаемая территория проведения собрания граждан)</w:t>
            </w:r>
          </w:p>
        </w:tc>
      </w:tr>
      <w:tr w:rsidR="00624650" w14:paraId="38FFC0F8" w14:textId="77777777" w:rsidTr="00624650">
        <w:tc>
          <w:tcPr>
            <w:tcW w:w="28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1ACD7A" w14:textId="77777777" w:rsidR="00624650" w:rsidRPr="004E72C0" w:rsidRDefault="00624650" w:rsidP="00624650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с формулировкой вопроса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9B05E" w14:textId="77777777" w:rsidR="00624650" w:rsidRPr="004E72C0" w:rsidRDefault="00624650" w:rsidP="006246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4650" w14:paraId="37FCF4C9" w14:textId="77777777" w:rsidTr="00624650">
        <w:tc>
          <w:tcPr>
            <w:tcW w:w="101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AB41F" w14:textId="77777777" w:rsidR="00624650" w:rsidRPr="004E72C0" w:rsidRDefault="00624650" w:rsidP="006246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4650" w14:paraId="1A5CAC7D" w14:textId="77777777" w:rsidTr="00624650">
        <w:tblPrEx>
          <w:tblBorders>
            <w:insideH w:val="single" w:sz="4" w:space="0" w:color="auto"/>
          </w:tblBorders>
        </w:tblPrEx>
        <w:trPr>
          <w:trHeight w:val="185"/>
        </w:trPr>
        <w:tc>
          <w:tcPr>
            <w:tcW w:w="101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78F98" w14:textId="77777777" w:rsidR="00624650" w:rsidRPr="004E72C0" w:rsidRDefault="00624650" w:rsidP="006246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4650" w14:paraId="76CF67EF" w14:textId="77777777" w:rsidTr="0062465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1EB08" w14:textId="77777777" w:rsidR="00624650" w:rsidRPr="00386154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154">
              <w:rPr>
                <w:rFonts w:ascii="Times New Roman" w:hAnsi="Times New Roman" w:cs="Times New Roman"/>
                <w:sz w:val="20"/>
              </w:rPr>
              <w:t>№</w:t>
            </w:r>
          </w:p>
          <w:p w14:paraId="11B297E2" w14:textId="77777777" w:rsidR="00624650" w:rsidRPr="00386154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8615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8615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963E4" w14:textId="77777777" w:rsidR="00624650" w:rsidRPr="00386154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154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9CA70" w14:textId="77777777" w:rsidR="00624650" w:rsidRPr="00386154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154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815C2" w14:textId="77777777" w:rsidR="00624650" w:rsidRPr="00386154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154">
              <w:rPr>
                <w:rFonts w:ascii="Times New Roman" w:hAnsi="Times New Roman" w:cs="Times New Roman"/>
                <w:sz w:val="20"/>
              </w:rPr>
              <w:t>Адрес места жительства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7A2F8" w14:textId="77777777" w:rsidR="00624650" w:rsidRPr="00386154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3E8BA" w14:textId="77777777" w:rsidR="0062465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Согласен осуществлять финансовый вклад на реализацию инициативного проекта</w:t>
            </w:r>
          </w:p>
          <w:p w14:paraId="3AC3D8E0" w14:textId="77777777" w:rsidR="0062465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  / НЕТ </w:t>
            </w:r>
          </w:p>
          <w:p w14:paraId="0663D0C9" w14:textId="77777777" w:rsidR="00624650" w:rsidRPr="00386154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(руб., подпись)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D6678" w14:textId="77777777" w:rsidR="0062465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Согласен осуществлять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6242CD">
              <w:rPr>
                <w:rFonts w:ascii="Times New Roman" w:hAnsi="Times New Roman" w:cs="Times New Roman"/>
                <w:sz w:val="20"/>
              </w:rPr>
              <w:t>муществен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242CD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ый</w:t>
            </w:r>
            <w:proofErr w:type="spellEnd"/>
            <w:proofErr w:type="gramEnd"/>
            <w:r w:rsidRPr="006242CD">
              <w:rPr>
                <w:rFonts w:ascii="Times New Roman" w:hAnsi="Times New Roman" w:cs="Times New Roman"/>
                <w:sz w:val="20"/>
              </w:rPr>
              <w:t xml:space="preserve"> и (или) трудово</w:t>
            </w:r>
            <w:r>
              <w:rPr>
                <w:rFonts w:ascii="Times New Roman" w:hAnsi="Times New Roman" w:cs="Times New Roman"/>
                <w:sz w:val="20"/>
              </w:rPr>
              <w:t xml:space="preserve">й вклад </w:t>
            </w:r>
          </w:p>
          <w:p w14:paraId="3A60CCF4" w14:textId="77777777" w:rsidR="0062465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  / НЕТ</w:t>
            </w:r>
          </w:p>
          <w:p w14:paraId="2EA391CC" w14:textId="77777777" w:rsidR="00624650" w:rsidRPr="006242CD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CFAD4" w14:textId="77777777" w:rsidR="00624650" w:rsidRPr="00386154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624650" w14:paraId="3C79BE7D" w14:textId="77777777" w:rsidTr="0062465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D342A0" w14:textId="77777777" w:rsidR="0062465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7CAF9EE8" w14:textId="77777777" w:rsidR="00624650" w:rsidRPr="004E72C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701F9E" w14:textId="77777777" w:rsidR="00624650" w:rsidRPr="004E72C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079DBA0" w14:textId="77777777" w:rsidR="00624650" w:rsidRPr="004E72C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5DEB39E7" w14:textId="77777777" w:rsidR="00624650" w:rsidRPr="004E72C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193647" w14:textId="77777777" w:rsidR="00624650" w:rsidRPr="004E72C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43FB2F" w14:textId="77777777" w:rsidR="0062465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083F86" w14:textId="77777777" w:rsidR="0062465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650" w14:paraId="3762B9F0" w14:textId="77777777" w:rsidTr="0062465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8D8DD7" w14:textId="77777777" w:rsidR="0062465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42872F12" w14:textId="77777777" w:rsidR="00624650" w:rsidRPr="004E72C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25A7B2" w14:textId="77777777" w:rsidR="00624650" w:rsidRPr="004E72C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9F2F8E" w14:textId="77777777" w:rsidR="00624650" w:rsidRPr="004E72C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27F036E6" w14:textId="77777777" w:rsidR="00624650" w:rsidRPr="004E72C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76E700" w14:textId="77777777" w:rsidR="00624650" w:rsidRPr="004E72C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88D5D8" w14:textId="77777777" w:rsidR="0062465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80C06D" w14:textId="77777777" w:rsidR="0062465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650" w14:paraId="425F72EC" w14:textId="77777777" w:rsidTr="0062465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8409B2" w14:textId="77777777" w:rsidR="0062465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2174E5E1" w14:textId="77777777" w:rsidR="00624650" w:rsidRPr="004E72C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3B804" w14:textId="77777777" w:rsidR="00624650" w:rsidRPr="004E72C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FD72BAC" w14:textId="77777777" w:rsidR="00624650" w:rsidRPr="004E72C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0CB3447F" w14:textId="77777777" w:rsidR="00624650" w:rsidRPr="004E72C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577BE6" w14:textId="77777777" w:rsidR="00624650" w:rsidRPr="004E72C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B391680" w14:textId="77777777" w:rsidR="0062465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20EE37" w14:textId="77777777" w:rsidR="0062465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650" w14:paraId="64E897E8" w14:textId="77777777" w:rsidTr="00624650">
        <w:tc>
          <w:tcPr>
            <w:tcW w:w="10127" w:type="dxa"/>
            <w:gridSpan w:val="11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62C89163" w14:textId="77777777" w:rsidR="00624650" w:rsidRDefault="00624650" w:rsidP="006246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437E7202" w14:textId="77777777" w:rsidR="00624650" w:rsidRPr="004E72C0" w:rsidRDefault="00624650" w:rsidP="006246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Подписной лист удостоверяю:</w:t>
            </w:r>
          </w:p>
        </w:tc>
      </w:tr>
      <w:tr w:rsidR="00624650" w14:paraId="2B4CA502" w14:textId="77777777" w:rsidTr="00624650">
        <w:tc>
          <w:tcPr>
            <w:tcW w:w="101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A188FAC" w14:textId="77777777" w:rsidR="00624650" w:rsidRPr="004E72C0" w:rsidRDefault="00624650" w:rsidP="006246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4650" w14:paraId="108F1E3E" w14:textId="77777777" w:rsidTr="00624650">
        <w:tc>
          <w:tcPr>
            <w:tcW w:w="10127" w:type="dxa"/>
            <w:gridSpan w:val="11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36630A4E" w14:textId="77777777" w:rsidR="00624650" w:rsidRPr="004E72C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(фамилия, имя, отчество, дата рождения,</w:t>
            </w:r>
            <w:r>
              <w:rPr>
                <w:rFonts w:ascii="Times New Roman" w:hAnsi="Times New Roman" w:cs="Times New Roman"/>
              </w:rPr>
              <w:t xml:space="preserve"> адрес</w:t>
            </w:r>
            <w:r w:rsidRPr="004E72C0">
              <w:rPr>
                <w:rFonts w:ascii="Times New Roman" w:hAnsi="Times New Roman" w:cs="Times New Roman"/>
              </w:rPr>
              <w:t xml:space="preserve"> мест</w:t>
            </w:r>
            <w:r>
              <w:rPr>
                <w:rFonts w:ascii="Times New Roman" w:hAnsi="Times New Roman" w:cs="Times New Roman"/>
              </w:rPr>
              <w:t>а</w:t>
            </w:r>
            <w:r w:rsidRPr="004E72C0">
              <w:rPr>
                <w:rFonts w:ascii="Times New Roman" w:hAnsi="Times New Roman" w:cs="Times New Roman"/>
              </w:rPr>
              <w:t xml:space="preserve"> жительства,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72C0">
              <w:rPr>
                <w:rFonts w:ascii="Times New Roman" w:hAnsi="Times New Roman" w:cs="Times New Roman"/>
              </w:rPr>
              <w:t>собиравшего подписи)</w:t>
            </w:r>
          </w:p>
        </w:tc>
      </w:tr>
      <w:tr w:rsidR="00624650" w14:paraId="4145858B" w14:textId="77777777" w:rsidTr="00624650">
        <w:tc>
          <w:tcPr>
            <w:tcW w:w="101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D87E413" w14:textId="77777777" w:rsidR="00624650" w:rsidRPr="004E72C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650" w14:paraId="266D0C67" w14:textId="77777777" w:rsidTr="00624650">
        <w:trPr>
          <w:trHeight w:val="353"/>
        </w:trPr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2320FAC4" w14:textId="77777777" w:rsidR="00624650" w:rsidRPr="004E72C0" w:rsidRDefault="00624650" w:rsidP="006246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340FFCE" w14:textId="77777777" w:rsidR="00624650" w:rsidRPr="004E72C0" w:rsidRDefault="00624650" w:rsidP="006246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4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2FA24A11" w14:textId="77777777" w:rsidR="00624650" w:rsidRPr="004E72C0" w:rsidRDefault="00624650" w:rsidP="006246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0004BEA" w14:textId="77777777" w:rsidR="00624650" w:rsidRPr="004E72C0" w:rsidRDefault="00624650" w:rsidP="006246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4650" w14:paraId="18FEFD60" w14:textId="77777777" w:rsidTr="00624650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0818E55" w14:textId="77777777" w:rsidR="00624650" w:rsidRPr="004E72C0" w:rsidRDefault="00624650" w:rsidP="006246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53E1C02" w14:textId="77777777" w:rsidR="00624650" w:rsidRPr="004E72C0" w:rsidRDefault="00624650" w:rsidP="00624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3" w:type="dxa"/>
            <w:gridSpan w:val="4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7AC55D5A" w14:textId="77777777" w:rsidR="00624650" w:rsidRPr="004E72C0" w:rsidRDefault="00624650" w:rsidP="006246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F81FE20" w14:textId="4AA4875B" w:rsidR="00624650" w:rsidRPr="004E72C0" w:rsidRDefault="00624650" w:rsidP="00587F0B">
            <w:pPr>
              <w:jc w:val="center"/>
            </w:pPr>
            <w:r w:rsidRPr="004E72C0">
              <w:t>Подпись</w:t>
            </w:r>
          </w:p>
        </w:tc>
      </w:tr>
    </w:tbl>
    <w:p w14:paraId="0AA2A859" w14:textId="0CEF0519" w:rsidR="00587F0B" w:rsidRDefault="00587F0B">
      <w:pPr>
        <w:spacing w:after="200" w:line="276" w:lineRule="auto"/>
        <w:rPr>
          <w:rFonts w:eastAsia="Times New Roman"/>
          <w:i/>
          <w:noProof w:val="0"/>
          <w:sz w:val="24"/>
          <w:szCs w:val="24"/>
          <w:lang w:eastAsia="ru-RU"/>
        </w:rPr>
      </w:pPr>
    </w:p>
    <w:p w14:paraId="48A34222" w14:textId="77777777" w:rsidR="00587F0B" w:rsidRDefault="00587F0B">
      <w:pPr>
        <w:spacing w:after="200" w:line="276" w:lineRule="auto"/>
        <w:rPr>
          <w:rFonts w:eastAsia="Times New Roman"/>
          <w:i/>
          <w:noProof w:val="0"/>
          <w:sz w:val="24"/>
          <w:szCs w:val="24"/>
          <w:lang w:eastAsia="ru-RU"/>
        </w:rPr>
      </w:pPr>
      <w:r>
        <w:rPr>
          <w:rFonts w:eastAsia="Times New Roman"/>
          <w:i/>
          <w:noProof w:val="0"/>
          <w:sz w:val="24"/>
          <w:szCs w:val="24"/>
          <w:lang w:eastAsia="ru-RU"/>
        </w:rPr>
        <w:br w:type="page"/>
      </w:r>
    </w:p>
    <w:p w14:paraId="0E797847" w14:textId="2C7E76DC" w:rsidR="0035092A" w:rsidRPr="0035092A" w:rsidRDefault="0035092A" w:rsidP="0035092A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bookmarkStart w:id="8" w:name="_GoBack"/>
      <w:bookmarkEnd w:id="8"/>
      <w:r w:rsidRPr="0035092A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14:paraId="65080226" w14:textId="77777777" w:rsidR="0035092A" w:rsidRPr="0035092A" w:rsidRDefault="0035092A" w:rsidP="0035092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>к Порядку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092A">
        <w:rPr>
          <w:rFonts w:ascii="Times New Roman" w:hAnsi="Times New Roman" w:cs="Times New Roman"/>
          <w:i/>
          <w:sz w:val="24"/>
          <w:szCs w:val="24"/>
        </w:rPr>
        <w:t>выдвижения, внесения,</w:t>
      </w:r>
    </w:p>
    <w:p w14:paraId="7F475B25" w14:textId="77777777" w:rsidR="0035092A" w:rsidRPr="0035092A" w:rsidRDefault="0035092A" w:rsidP="0035092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>обсуждения и рассмотрения</w:t>
      </w:r>
    </w:p>
    <w:p w14:paraId="6F80977F" w14:textId="77777777" w:rsidR="0035092A" w:rsidRDefault="0035092A" w:rsidP="0035092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>инициативных проектов</w:t>
      </w:r>
      <w:r>
        <w:rPr>
          <w:rFonts w:ascii="Times New Roman" w:hAnsi="Times New Roman" w:cs="Times New Roman"/>
          <w:i/>
          <w:sz w:val="24"/>
          <w:szCs w:val="24"/>
        </w:rPr>
        <w:t xml:space="preserve">, а также </w:t>
      </w:r>
    </w:p>
    <w:p w14:paraId="3340C31F" w14:textId="77777777" w:rsidR="0035092A" w:rsidRPr="0035092A" w:rsidRDefault="0035092A" w:rsidP="0035092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проведения их конкурсного отбора</w:t>
      </w:r>
    </w:p>
    <w:p w14:paraId="568A49F6" w14:textId="77777777" w:rsidR="0035092A" w:rsidRDefault="0035092A" w:rsidP="0035092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муниципальном образовании </w:t>
      </w:r>
    </w:p>
    <w:p w14:paraId="12444A12" w14:textId="77777777" w:rsidR="0035092A" w:rsidRPr="0035092A" w:rsidRDefault="0035092A" w:rsidP="0035092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>Муромск</w:t>
      </w:r>
      <w:r>
        <w:rPr>
          <w:rFonts w:ascii="Times New Roman" w:hAnsi="Times New Roman" w:cs="Times New Roman"/>
          <w:i/>
          <w:sz w:val="24"/>
          <w:szCs w:val="24"/>
        </w:rPr>
        <w:t xml:space="preserve">ий </w:t>
      </w:r>
      <w:r w:rsidRPr="0035092A">
        <w:rPr>
          <w:rFonts w:ascii="Times New Roman" w:hAnsi="Times New Roman" w:cs="Times New Roman"/>
          <w:i/>
          <w:sz w:val="24"/>
          <w:szCs w:val="24"/>
        </w:rPr>
        <w:t>район</w:t>
      </w:r>
    </w:p>
    <w:p w14:paraId="3704F34F" w14:textId="0E6D343B" w:rsidR="00D65A89" w:rsidRPr="00D65A89" w:rsidRDefault="00D65A89" w:rsidP="00D65A89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8AE1E0B" w14:textId="77777777" w:rsidR="0056753F" w:rsidRPr="004E72C0" w:rsidRDefault="0056753F">
      <w:pPr>
        <w:pStyle w:val="ConsPlusNormal"/>
        <w:jc w:val="both"/>
        <w:rPr>
          <w:rFonts w:ascii="Times New Roman" w:hAnsi="Times New Roman" w:cs="Times New Roman"/>
        </w:rPr>
      </w:pPr>
    </w:p>
    <w:p w14:paraId="1AC33416" w14:textId="77777777" w:rsidR="0056753F" w:rsidRPr="004E72C0" w:rsidRDefault="0056753F">
      <w:pPr>
        <w:pStyle w:val="ConsPlusTitle"/>
        <w:jc w:val="center"/>
        <w:rPr>
          <w:rFonts w:ascii="Times New Roman" w:hAnsi="Times New Roman" w:cs="Times New Roman"/>
        </w:rPr>
      </w:pPr>
      <w:bookmarkStart w:id="9" w:name="P419"/>
      <w:bookmarkEnd w:id="9"/>
      <w:r w:rsidRPr="004E72C0">
        <w:rPr>
          <w:rFonts w:ascii="Times New Roman" w:hAnsi="Times New Roman" w:cs="Times New Roman"/>
        </w:rPr>
        <w:t>КРИТЕРИИ</w:t>
      </w:r>
    </w:p>
    <w:p w14:paraId="4DB1EA49" w14:textId="77777777" w:rsidR="0056753F" w:rsidRPr="004E72C0" w:rsidRDefault="0056753F">
      <w:pPr>
        <w:pStyle w:val="ConsPlusTitle"/>
        <w:jc w:val="center"/>
        <w:rPr>
          <w:rFonts w:ascii="Times New Roman" w:hAnsi="Times New Roman" w:cs="Times New Roman"/>
        </w:rPr>
      </w:pPr>
      <w:r w:rsidRPr="004E72C0">
        <w:rPr>
          <w:rFonts w:ascii="Times New Roman" w:hAnsi="Times New Roman" w:cs="Times New Roman"/>
        </w:rPr>
        <w:t>ОЦЕНКИ ИНИЦИАТИВНОГО ПРОЕКТА</w:t>
      </w:r>
    </w:p>
    <w:p w14:paraId="3D75D87F" w14:textId="77777777" w:rsidR="0056753F" w:rsidRPr="004E72C0" w:rsidRDefault="005675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540"/>
        <w:gridCol w:w="3402"/>
        <w:gridCol w:w="1871"/>
      </w:tblGrid>
      <w:tr w:rsidR="0056753F" w:rsidRPr="004E72C0" w14:paraId="3E045375" w14:textId="77777777" w:rsidTr="00817353">
        <w:tc>
          <w:tcPr>
            <w:tcW w:w="1247" w:type="dxa"/>
            <w:vAlign w:val="center"/>
          </w:tcPr>
          <w:p w14:paraId="6CFF6224" w14:textId="45F04A61" w:rsidR="0056753F" w:rsidRPr="004E72C0" w:rsidRDefault="00D65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6753F" w:rsidRPr="004E72C0">
              <w:rPr>
                <w:rFonts w:ascii="Times New Roman" w:hAnsi="Times New Roman" w:cs="Times New Roman"/>
              </w:rPr>
              <w:t xml:space="preserve"> критерия</w:t>
            </w:r>
          </w:p>
        </w:tc>
        <w:tc>
          <w:tcPr>
            <w:tcW w:w="5942" w:type="dxa"/>
            <w:gridSpan w:val="2"/>
            <w:vAlign w:val="center"/>
          </w:tcPr>
          <w:p w14:paraId="1C64EF6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Наименование критерия/группы критериев</w:t>
            </w:r>
          </w:p>
        </w:tc>
        <w:tc>
          <w:tcPr>
            <w:tcW w:w="1871" w:type="dxa"/>
          </w:tcPr>
          <w:p w14:paraId="6740DA51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Баллы по критерию</w:t>
            </w:r>
          </w:p>
        </w:tc>
      </w:tr>
      <w:tr w:rsidR="0056753F" w:rsidRPr="004E72C0" w14:paraId="4498A674" w14:textId="77777777" w:rsidTr="00817353">
        <w:tc>
          <w:tcPr>
            <w:tcW w:w="9060" w:type="dxa"/>
            <w:gridSpan w:val="4"/>
          </w:tcPr>
          <w:p w14:paraId="470276E9" w14:textId="77777777" w:rsidR="0056753F" w:rsidRPr="004E72C0" w:rsidRDefault="0056753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1. Актуальность проблемы:</w:t>
            </w:r>
          </w:p>
        </w:tc>
      </w:tr>
      <w:tr w:rsidR="0056753F" w:rsidRPr="004E72C0" w14:paraId="171D707E" w14:textId="77777777" w:rsidTr="00817353">
        <w:tc>
          <w:tcPr>
            <w:tcW w:w="1247" w:type="dxa"/>
          </w:tcPr>
          <w:p w14:paraId="2F3699DE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942" w:type="dxa"/>
            <w:gridSpan w:val="2"/>
          </w:tcPr>
          <w:p w14:paraId="5CB99870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71" w:type="dxa"/>
          </w:tcPr>
          <w:p w14:paraId="5719E2C4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677927B1" w14:textId="77777777" w:rsidTr="00817353">
        <w:tc>
          <w:tcPr>
            <w:tcW w:w="1247" w:type="dxa"/>
          </w:tcPr>
          <w:p w14:paraId="5F714BD7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942" w:type="dxa"/>
            <w:gridSpan w:val="2"/>
          </w:tcPr>
          <w:p w14:paraId="18776E8B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</w:t>
            </w:r>
          </w:p>
        </w:tc>
        <w:tc>
          <w:tcPr>
            <w:tcW w:w="1871" w:type="dxa"/>
          </w:tcPr>
          <w:p w14:paraId="38D89281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</w:t>
            </w:r>
          </w:p>
        </w:tc>
      </w:tr>
      <w:tr w:rsidR="0056753F" w:rsidRPr="004E72C0" w14:paraId="4FFD0CE3" w14:textId="77777777" w:rsidTr="00817353">
        <w:tc>
          <w:tcPr>
            <w:tcW w:w="1247" w:type="dxa"/>
          </w:tcPr>
          <w:p w14:paraId="2DF4A06C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942" w:type="dxa"/>
            <w:gridSpan w:val="2"/>
          </w:tcPr>
          <w:p w14:paraId="1CBB1106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871" w:type="dxa"/>
          </w:tcPr>
          <w:p w14:paraId="4F88D91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</w:t>
            </w:r>
          </w:p>
        </w:tc>
      </w:tr>
      <w:tr w:rsidR="0056753F" w:rsidRPr="004E72C0" w14:paraId="31538986" w14:textId="77777777" w:rsidTr="00817353">
        <w:tc>
          <w:tcPr>
            <w:tcW w:w="1247" w:type="dxa"/>
          </w:tcPr>
          <w:p w14:paraId="39E44FE2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942" w:type="dxa"/>
            <w:gridSpan w:val="2"/>
          </w:tcPr>
          <w:p w14:paraId="06D96EC4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871" w:type="dxa"/>
          </w:tcPr>
          <w:p w14:paraId="5E7B0AA0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0</w:t>
            </w:r>
          </w:p>
        </w:tc>
      </w:tr>
      <w:tr w:rsidR="0056753F" w:rsidRPr="004E72C0" w14:paraId="72867C45" w14:textId="77777777" w:rsidTr="00817353">
        <w:tc>
          <w:tcPr>
            <w:tcW w:w="9060" w:type="dxa"/>
            <w:gridSpan w:val="4"/>
          </w:tcPr>
          <w:p w14:paraId="6CCF94A5" w14:textId="77777777" w:rsidR="0056753F" w:rsidRPr="004E72C0" w:rsidRDefault="0056753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2. Реалистичность конкретных задач, на решение которых направлен инициативный проект:</w:t>
            </w:r>
          </w:p>
        </w:tc>
      </w:tr>
      <w:tr w:rsidR="0056753F" w:rsidRPr="004E72C0" w14:paraId="5B2C2FFA" w14:textId="77777777" w:rsidTr="00817353">
        <w:tc>
          <w:tcPr>
            <w:tcW w:w="1247" w:type="dxa"/>
          </w:tcPr>
          <w:p w14:paraId="2C5A467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942" w:type="dxa"/>
            <w:gridSpan w:val="2"/>
          </w:tcPr>
          <w:p w14:paraId="1E4F517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871" w:type="dxa"/>
          </w:tcPr>
          <w:p w14:paraId="63F578E7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10</w:t>
            </w:r>
          </w:p>
        </w:tc>
      </w:tr>
      <w:tr w:rsidR="0056753F" w:rsidRPr="004E72C0" w14:paraId="750DFABF" w14:textId="77777777" w:rsidTr="00817353">
        <w:tc>
          <w:tcPr>
            <w:tcW w:w="1247" w:type="dxa"/>
          </w:tcPr>
          <w:p w14:paraId="49395F8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942" w:type="dxa"/>
            <w:gridSpan w:val="2"/>
          </w:tcPr>
          <w:p w14:paraId="3913032E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871" w:type="dxa"/>
          </w:tcPr>
          <w:p w14:paraId="296DD195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56885A7F" w14:textId="77777777" w:rsidTr="00817353">
        <w:tc>
          <w:tcPr>
            <w:tcW w:w="1247" w:type="dxa"/>
          </w:tcPr>
          <w:p w14:paraId="34596560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942" w:type="dxa"/>
            <w:gridSpan w:val="2"/>
          </w:tcPr>
          <w:p w14:paraId="6492F49B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поставленные задачи конкретны, но не реалистичны</w:t>
            </w:r>
          </w:p>
        </w:tc>
        <w:tc>
          <w:tcPr>
            <w:tcW w:w="1871" w:type="dxa"/>
          </w:tcPr>
          <w:p w14:paraId="74BECB40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0</w:t>
            </w:r>
          </w:p>
        </w:tc>
      </w:tr>
      <w:tr w:rsidR="0056753F" w:rsidRPr="004E72C0" w14:paraId="761D47EA" w14:textId="77777777" w:rsidTr="00817353">
        <w:tc>
          <w:tcPr>
            <w:tcW w:w="9060" w:type="dxa"/>
            <w:gridSpan w:val="4"/>
          </w:tcPr>
          <w:p w14:paraId="4804AAE7" w14:textId="77777777" w:rsidR="0056753F" w:rsidRPr="004E72C0" w:rsidRDefault="0056753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3. 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56753F" w:rsidRPr="004E72C0" w14:paraId="6CB2EEDC" w14:textId="77777777" w:rsidTr="00817353">
        <w:tc>
          <w:tcPr>
            <w:tcW w:w="1247" w:type="dxa"/>
          </w:tcPr>
          <w:p w14:paraId="5C5CE0B4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942" w:type="dxa"/>
            <w:gridSpan w:val="2"/>
          </w:tcPr>
          <w:p w14:paraId="72254D9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мероприятия проекта соответствуют целям и задачам</w:t>
            </w:r>
          </w:p>
        </w:tc>
        <w:tc>
          <w:tcPr>
            <w:tcW w:w="1871" w:type="dxa"/>
          </w:tcPr>
          <w:p w14:paraId="1C1F029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5312B1E5" w14:textId="77777777" w:rsidTr="00817353">
        <w:tc>
          <w:tcPr>
            <w:tcW w:w="1247" w:type="dxa"/>
          </w:tcPr>
          <w:p w14:paraId="27825AD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942" w:type="dxa"/>
            <w:gridSpan w:val="2"/>
          </w:tcPr>
          <w:p w14:paraId="4EE4D4A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871" w:type="dxa"/>
          </w:tcPr>
          <w:p w14:paraId="3BC015D7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</w:t>
            </w:r>
          </w:p>
        </w:tc>
      </w:tr>
      <w:tr w:rsidR="0056753F" w:rsidRPr="004E72C0" w14:paraId="230BFD1B" w14:textId="77777777" w:rsidTr="00817353">
        <w:tc>
          <w:tcPr>
            <w:tcW w:w="1247" w:type="dxa"/>
          </w:tcPr>
          <w:p w14:paraId="0F3F8166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942" w:type="dxa"/>
            <w:gridSpan w:val="2"/>
          </w:tcPr>
          <w:p w14:paraId="1253EC6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мероприятия проекта не соответствуют целям и задачам</w:t>
            </w:r>
          </w:p>
        </w:tc>
        <w:tc>
          <w:tcPr>
            <w:tcW w:w="1871" w:type="dxa"/>
          </w:tcPr>
          <w:p w14:paraId="38A1677D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0</w:t>
            </w:r>
          </w:p>
        </w:tc>
      </w:tr>
      <w:tr w:rsidR="0056753F" w:rsidRPr="004E72C0" w14:paraId="0EA29FB8" w14:textId="77777777" w:rsidTr="00817353">
        <w:tc>
          <w:tcPr>
            <w:tcW w:w="9060" w:type="dxa"/>
            <w:gridSpan w:val="4"/>
          </w:tcPr>
          <w:p w14:paraId="1DF9AE5B" w14:textId="77777777" w:rsidR="0056753F" w:rsidRPr="004E72C0" w:rsidRDefault="0056753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4. Устойчивость инициативного проекта (предполагаемый "срок жизни" результатов):</w:t>
            </w:r>
          </w:p>
        </w:tc>
      </w:tr>
      <w:tr w:rsidR="0056753F" w:rsidRPr="004E72C0" w14:paraId="480B8802" w14:textId="77777777" w:rsidTr="00817353">
        <w:tc>
          <w:tcPr>
            <w:tcW w:w="1247" w:type="dxa"/>
          </w:tcPr>
          <w:p w14:paraId="0FD61456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942" w:type="dxa"/>
            <w:gridSpan w:val="2"/>
          </w:tcPr>
          <w:p w14:paraId="22D6ED74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5 лет</w:t>
            </w:r>
          </w:p>
        </w:tc>
        <w:tc>
          <w:tcPr>
            <w:tcW w:w="1871" w:type="dxa"/>
          </w:tcPr>
          <w:p w14:paraId="2A603630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10</w:t>
            </w:r>
          </w:p>
        </w:tc>
      </w:tr>
      <w:tr w:rsidR="0056753F" w:rsidRPr="004E72C0" w14:paraId="18626AC7" w14:textId="77777777" w:rsidTr="00817353">
        <w:tc>
          <w:tcPr>
            <w:tcW w:w="1247" w:type="dxa"/>
          </w:tcPr>
          <w:p w14:paraId="7D6D93E2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942" w:type="dxa"/>
            <w:gridSpan w:val="2"/>
          </w:tcPr>
          <w:p w14:paraId="6FCF392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3 лет до 5 лет</w:t>
            </w:r>
          </w:p>
        </w:tc>
        <w:tc>
          <w:tcPr>
            <w:tcW w:w="1871" w:type="dxa"/>
          </w:tcPr>
          <w:p w14:paraId="7BD0E808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1817FE52" w14:textId="77777777" w:rsidTr="00817353">
        <w:tc>
          <w:tcPr>
            <w:tcW w:w="1247" w:type="dxa"/>
          </w:tcPr>
          <w:p w14:paraId="12A70F1D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942" w:type="dxa"/>
            <w:gridSpan w:val="2"/>
          </w:tcPr>
          <w:p w14:paraId="2DFB9591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871" w:type="dxa"/>
          </w:tcPr>
          <w:p w14:paraId="27A5A0D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</w:t>
            </w:r>
          </w:p>
        </w:tc>
      </w:tr>
      <w:tr w:rsidR="0056753F" w:rsidRPr="004E72C0" w14:paraId="1889CE08" w14:textId="77777777" w:rsidTr="00817353">
        <w:tc>
          <w:tcPr>
            <w:tcW w:w="1247" w:type="dxa"/>
          </w:tcPr>
          <w:p w14:paraId="6B845BB0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942" w:type="dxa"/>
            <w:gridSpan w:val="2"/>
          </w:tcPr>
          <w:p w14:paraId="4FBE6F37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инициативный проект разовый</w:t>
            </w:r>
          </w:p>
        </w:tc>
        <w:tc>
          <w:tcPr>
            <w:tcW w:w="1871" w:type="dxa"/>
          </w:tcPr>
          <w:p w14:paraId="57BD699F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</w:t>
            </w:r>
          </w:p>
        </w:tc>
      </w:tr>
      <w:tr w:rsidR="0056753F" w:rsidRPr="004E72C0" w14:paraId="1881E2EB" w14:textId="77777777" w:rsidTr="00817353">
        <w:tc>
          <w:tcPr>
            <w:tcW w:w="1247" w:type="dxa"/>
          </w:tcPr>
          <w:p w14:paraId="79B1D781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942" w:type="dxa"/>
            <w:gridSpan w:val="2"/>
          </w:tcPr>
          <w:p w14:paraId="36A55E75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информация по устойчивости инициативного проекта отсутствует</w:t>
            </w:r>
          </w:p>
        </w:tc>
        <w:tc>
          <w:tcPr>
            <w:tcW w:w="1871" w:type="dxa"/>
          </w:tcPr>
          <w:p w14:paraId="01258C3E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0</w:t>
            </w:r>
          </w:p>
        </w:tc>
      </w:tr>
      <w:tr w:rsidR="0056753F" w:rsidRPr="004E72C0" w14:paraId="5A75FB5D" w14:textId="77777777" w:rsidTr="00817353">
        <w:tc>
          <w:tcPr>
            <w:tcW w:w="9060" w:type="dxa"/>
            <w:gridSpan w:val="4"/>
          </w:tcPr>
          <w:p w14:paraId="49EB1448" w14:textId="77777777" w:rsidR="0056753F" w:rsidRPr="004E72C0" w:rsidRDefault="0056753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5. Наличие мероприятий по содержанию и обслуживанию создаваемых объектов:</w:t>
            </w:r>
          </w:p>
        </w:tc>
      </w:tr>
      <w:tr w:rsidR="0056753F" w:rsidRPr="004E72C0" w14:paraId="42147F89" w14:textId="77777777" w:rsidTr="00817353">
        <w:tc>
          <w:tcPr>
            <w:tcW w:w="1247" w:type="dxa"/>
          </w:tcPr>
          <w:p w14:paraId="7B3901D6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942" w:type="dxa"/>
            <w:gridSpan w:val="2"/>
          </w:tcPr>
          <w:p w14:paraId="550873E4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инициативный проект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14:paraId="4052C320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53444AFA" w14:textId="77777777" w:rsidTr="00817353">
        <w:tc>
          <w:tcPr>
            <w:tcW w:w="1247" w:type="dxa"/>
          </w:tcPr>
          <w:p w14:paraId="276D8D9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942" w:type="dxa"/>
            <w:gridSpan w:val="2"/>
          </w:tcPr>
          <w:p w14:paraId="30DE16D3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14:paraId="531E7A3D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0</w:t>
            </w:r>
          </w:p>
        </w:tc>
      </w:tr>
      <w:tr w:rsidR="0056753F" w:rsidRPr="004E72C0" w14:paraId="7919A632" w14:textId="77777777" w:rsidTr="00817353">
        <w:tc>
          <w:tcPr>
            <w:tcW w:w="9060" w:type="dxa"/>
            <w:gridSpan w:val="4"/>
          </w:tcPr>
          <w:p w14:paraId="7DFD4A55" w14:textId="77777777" w:rsidR="0056753F" w:rsidRPr="004E72C0" w:rsidRDefault="0056753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6. Охват благополучателей (прямых и косвенных), которые получат пользу от реализации проекта:</w:t>
            </w:r>
          </w:p>
        </w:tc>
      </w:tr>
      <w:tr w:rsidR="0056753F" w:rsidRPr="004E72C0" w14:paraId="1CEF9832" w14:textId="77777777" w:rsidTr="00817353">
        <w:tc>
          <w:tcPr>
            <w:tcW w:w="1247" w:type="dxa"/>
          </w:tcPr>
          <w:p w14:paraId="6809CE2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942" w:type="dxa"/>
            <w:gridSpan w:val="2"/>
          </w:tcPr>
          <w:p w14:paraId="5B3700C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более 500 человек</w:t>
            </w:r>
          </w:p>
        </w:tc>
        <w:tc>
          <w:tcPr>
            <w:tcW w:w="1871" w:type="dxa"/>
          </w:tcPr>
          <w:p w14:paraId="682635EC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2A5BE994" w14:textId="77777777" w:rsidTr="00817353">
        <w:tc>
          <w:tcPr>
            <w:tcW w:w="1247" w:type="dxa"/>
          </w:tcPr>
          <w:p w14:paraId="2EAE7A80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942" w:type="dxa"/>
            <w:gridSpan w:val="2"/>
          </w:tcPr>
          <w:p w14:paraId="769E4D26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300 до 500 человек</w:t>
            </w:r>
          </w:p>
        </w:tc>
        <w:tc>
          <w:tcPr>
            <w:tcW w:w="1871" w:type="dxa"/>
          </w:tcPr>
          <w:p w14:paraId="3202A40A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</w:t>
            </w:r>
          </w:p>
        </w:tc>
      </w:tr>
      <w:tr w:rsidR="0056753F" w:rsidRPr="004E72C0" w14:paraId="1CE11E4C" w14:textId="77777777" w:rsidTr="00817353">
        <w:tc>
          <w:tcPr>
            <w:tcW w:w="1247" w:type="dxa"/>
          </w:tcPr>
          <w:p w14:paraId="231C935B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942" w:type="dxa"/>
            <w:gridSpan w:val="2"/>
          </w:tcPr>
          <w:p w14:paraId="1A4DD391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100 до 200 человек</w:t>
            </w:r>
          </w:p>
        </w:tc>
        <w:tc>
          <w:tcPr>
            <w:tcW w:w="1871" w:type="dxa"/>
          </w:tcPr>
          <w:p w14:paraId="36BA1C6C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</w:t>
            </w:r>
          </w:p>
        </w:tc>
      </w:tr>
      <w:tr w:rsidR="0056753F" w:rsidRPr="004E72C0" w14:paraId="656B9F09" w14:textId="77777777" w:rsidTr="00817353">
        <w:tc>
          <w:tcPr>
            <w:tcW w:w="1247" w:type="dxa"/>
          </w:tcPr>
          <w:p w14:paraId="035412E5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5942" w:type="dxa"/>
            <w:gridSpan w:val="2"/>
          </w:tcPr>
          <w:p w14:paraId="4B658108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50 до 100 человек</w:t>
            </w:r>
          </w:p>
        </w:tc>
        <w:tc>
          <w:tcPr>
            <w:tcW w:w="1871" w:type="dxa"/>
          </w:tcPr>
          <w:p w14:paraId="1013DF5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</w:t>
            </w:r>
          </w:p>
        </w:tc>
      </w:tr>
      <w:tr w:rsidR="0056753F" w:rsidRPr="004E72C0" w14:paraId="61A1911D" w14:textId="77777777" w:rsidTr="00817353">
        <w:tc>
          <w:tcPr>
            <w:tcW w:w="1247" w:type="dxa"/>
          </w:tcPr>
          <w:p w14:paraId="6CC11055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5942" w:type="dxa"/>
            <w:gridSpan w:val="2"/>
          </w:tcPr>
          <w:p w14:paraId="459C7494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до 50 человек</w:t>
            </w:r>
          </w:p>
        </w:tc>
        <w:tc>
          <w:tcPr>
            <w:tcW w:w="1871" w:type="dxa"/>
          </w:tcPr>
          <w:p w14:paraId="1E313A98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</w:t>
            </w:r>
          </w:p>
        </w:tc>
      </w:tr>
      <w:tr w:rsidR="0056753F" w:rsidRPr="004E72C0" w14:paraId="1F93D62F" w14:textId="77777777" w:rsidTr="00817353">
        <w:tc>
          <w:tcPr>
            <w:tcW w:w="9060" w:type="dxa"/>
            <w:gridSpan w:val="4"/>
          </w:tcPr>
          <w:p w14:paraId="0E48F2B6" w14:textId="13B9F6FD" w:rsidR="0056753F" w:rsidRPr="004E72C0" w:rsidRDefault="0056753F" w:rsidP="00BA3DFA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7. Степень положительного восприятия и поддержки гражданами социальной значимости инициативного проекта в решении проблемы (согласно протоколу собрания граждан, в том числе собрания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56753F" w:rsidRPr="004E72C0" w14:paraId="452CAED1" w14:textId="77777777" w:rsidTr="00817353">
        <w:tc>
          <w:tcPr>
            <w:tcW w:w="1247" w:type="dxa"/>
          </w:tcPr>
          <w:p w14:paraId="058C870B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942" w:type="dxa"/>
            <w:gridSpan w:val="2"/>
          </w:tcPr>
          <w:p w14:paraId="7B256CC9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более 90%</w:t>
            </w:r>
          </w:p>
        </w:tc>
        <w:tc>
          <w:tcPr>
            <w:tcW w:w="1871" w:type="dxa"/>
          </w:tcPr>
          <w:p w14:paraId="65CB594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10</w:t>
            </w:r>
          </w:p>
        </w:tc>
      </w:tr>
      <w:tr w:rsidR="0056753F" w:rsidRPr="004E72C0" w14:paraId="17995094" w14:textId="77777777" w:rsidTr="00817353">
        <w:tc>
          <w:tcPr>
            <w:tcW w:w="1247" w:type="dxa"/>
          </w:tcPr>
          <w:p w14:paraId="5E3B6057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942" w:type="dxa"/>
            <w:gridSpan w:val="2"/>
          </w:tcPr>
          <w:p w14:paraId="26EBD056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50% до 89,9%</w:t>
            </w:r>
          </w:p>
        </w:tc>
        <w:tc>
          <w:tcPr>
            <w:tcW w:w="1871" w:type="dxa"/>
          </w:tcPr>
          <w:p w14:paraId="3FA427D8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1BD3B8D1" w14:textId="77777777" w:rsidTr="00817353">
        <w:tc>
          <w:tcPr>
            <w:tcW w:w="1247" w:type="dxa"/>
          </w:tcPr>
          <w:p w14:paraId="6FB4FFB3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5942" w:type="dxa"/>
            <w:gridSpan w:val="2"/>
          </w:tcPr>
          <w:p w14:paraId="0DC2703D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20% до 49,9%</w:t>
            </w:r>
          </w:p>
        </w:tc>
        <w:tc>
          <w:tcPr>
            <w:tcW w:w="1871" w:type="dxa"/>
          </w:tcPr>
          <w:p w14:paraId="7758918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</w:t>
            </w:r>
          </w:p>
        </w:tc>
      </w:tr>
      <w:tr w:rsidR="0056753F" w:rsidRPr="004E72C0" w14:paraId="4D0A5B0A" w14:textId="77777777" w:rsidTr="00817353">
        <w:tc>
          <w:tcPr>
            <w:tcW w:w="1247" w:type="dxa"/>
          </w:tcPr>
          <w:p w14:paraId="2465FC93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5942" w:type="dxa"/>
            <w:gridSpan w:val="2"/>
          </w:tcPr>
          <w:p w14:paraId="7797544A" w14:textId="2E62525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до 19,9% от общего числа благополучателей</w:t>
            </w:r>
            <w:r w:rsidR="00D65A89">
              <w:rPr>
                <w:rFonts w:ascii="Times New Roman" w:hAnsi="Times New Roman" w:cs="Times New Roman"/>
              </w:rPr>
              <w:t xml:space="preserve"> </w:t>
            </w:r>
            <w:r w:rsidRPr="004E72C0">
              <w:rPr>
                <w:rFonts w:ascii="Times New Roman" w:hAnsi="Times New Roman" w:cs="Times New Roman"/>
              </w:rPr>
              <w:t xml:space="preserve"> (прямых и косвенных)</w:t>
            </w:r>
          </w:p>
        </w:tc>
        <w:tc>
          <w:tcPr>
            <w:tcW w:w="1871" w:type="dxa"/>
          </w:tcPr>
          <w:p w14:paraId="03898044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</w:t>
            </w:r>
          </w:p>
        </w:tc>
      </w:tr>
      <w:tr w:rsidR="0056753F" w:rsidRPr="004E72C0" w14:paraId="15B6B455" w14:textId="77777777" w:rsidTr="00817353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bottom w:val="nil"/>
            </w:tcBorders>
          </w:tcPr>
          <w:p w14:paraId="21535A2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Данный критерий определяется по формуле:</w:t>
            </w:r>
          </w:p>
        </w:tc>
      </w:tr>
      <w:tr w:rsidR="0056753F" w:rsidRPr="004E72C0" w14:paraId="7837F73B" w14:textId="77777777" w:rsidTr="00817353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  <w:bottom w:val="nil"/>
            </w:tcBorders>
          </w:tcPr>
          <w:p w14:paraId="1D30E7C3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N / Nч x 100%,</w:t>
            </w:r>
          </w:p>
        </w:tc>
      </w:tr>
      <w:tr w:rsidR="0056753F" w:rsidRPr="004E72C0" w14:paraId="6FD31204" w14:textId="77777777" w:rsidTr="00817353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</w:tcBorders>
          </w:tcPr>
          <w:p w14:paraId="16149902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где:</w:t>
            </w:r>
          </w:p>
          <w:p w14:paraId="2F3E9DE5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N - количество собранных подписей в поддержку проекта;</w:t>
            </w:r>
          </w:p>
          <w:p w14:paraId="103C2E90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Nч - количество благополучателей (прямых и косвенных)</w:t>
            </w:r>
          </w:p>
        </w:tc>
      </w:tr>
      <w:tr w:rsidR="0056753F" w:rsidRPr="004E72C0" w14:paraId="01D5A0F5" w14:textId="77777777" w:rsidTr="00817353">
        <w:tc>
          <w:tcPr>
            <w:tcW w:w="9060" w:type="dxa"/>
            <w:gridSpan w:val="4"/>
          </w:tcPr>
          <w:p w14:paraId="0F671D24" w14:textId="77777777" w:rsidR="0056753F" w:rsidRPr="004E72C0" w:rsidRDefault="0056753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8. Реалистичность и обоснованность расходов на реализацию инициативного проекта:</w:t>
            </w:r>
          </w:p>
        </w:tc>
      </w:tr>
      <w:tr w:rsidR="0056753F" w:rsidRPr="004E72C0" w14:paraId="2AE912F9" w14:textId="77777777" w:rsidTr="00817353">
        <w:tc>
          <w:tcPr>
            <w:tcW w:w="1247" w:type="dxa"/>
          </w:tcPr>
          <w:p w14:paraId="7B8C974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5942" w:type="dxa"/>
            <w:gridSpan w:val="2"/>
          </w:tcPr>
          <w:p w14:paraId="5B94EC3E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871" w:type="dxa"/>
          </w:tcPr>
          <w:p w14:paraId="7B37E8C0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10</w:t>
            </w:r>
          </w:p>
        </w:tc>
      </w:tr>
      <w:tr w:rsidR="0056753F" w:rsidRPr="004E72C0" w14:paraId="4866DD07" w14:textId="77777777" w:rsidTr="00817353">
        <w:tc>
          <w:tcPr>
            <w:tcW w:w="1247" w:type="dxa"/>
          </w:tcPr>
          <w:p w14:paraId="4A89B2CC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5942" w:type="dxa"/>
            <w:gridSpan w:val="2"/>
          </w:tcPr>
          <w:p w14:paraId="1F9D1BD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871" w:type="dxa"/>
          </w:tcPr>
          <w:p w14:paraId="6942F2BB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6AA5E92D" w14:textId="77777777" w:rsidTr="00817353">
        <w:tc>
          <w:tcPr>
            <w:tcW w:w="1247" w:type="dxa"/>
          </w:tcPr>
          <w:p w14:paraId="2D3A415E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5942" w:type="dxa"/>
            <w:gridSpan w:val="2"/>
          </w:tcPr>
          <w:p w14:paraId="2EEA753D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смета планируемых расходов на реализацию инициативного проекта составлена не детально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1871" w:type="dxa"/>
          </w:tcPr>
          <w:p w14:paraId="73A06093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0</w:t>
            </w:r>
          </w:p>
        </w:tc>
      </w:tr>
      <w:tr w:rsidR="0056753F" w:rsidRPr="004E72C0" w14:paraId="6D808446" w14:textId="77777777" w:rsidTr="00817353">
        <w:tc>
          <w:tcPr>
            <w:tcW w:w="9060" w:type="dxa"/>
            <w:gridSpan w:val="4"/>
          </w:tcPr>
          <w:p w14:paraId="79EF5443" w14:textId="77777777" w:rsidR="0056753F" w:rsidRPr="004E72C0" w:rsidRDefault="0056753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9. Участие общественности в подготовке и реализации инициативного проекта (оценивается суммарно):</w:t>
            </w:r>
          </w:p>
        </w:tc>
      </w:tr>
      <w:tr w:rsidR="0056753F" w:rsidRPr="004E72C0" w14:paraId="02566444" w14:textId="77777777" w:rsidTr="00817353">
        <w:tc>
          <w:tcPr>
            <w:tcW w:w="1247" w:type="dxa"/>
            <w:vMerge w:val="restart"/>
          </w:tcPr>
          <w:p w14:paraId="765F6E08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7813" w:type="dxa"/>
            <w:gridSpan w:val="3"/>
          </w:tcPr>
          <w:p w14:paraId="460D2BCE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Уровень софинансирования инициативного проекта гражданами:</w:t>
            </w:r>
          </w:p>
        </w:tc>
      </w:tr>
      <w:tr w:rsidR="0056753F" w:rsidRPr="004E72C0" w14:paraId="27384C3A" w14:textId="77777777" w:rsidTr="00817353">
        <w:tc>
          <w:tcPr>
            <w:tcW w:w="1247" w:type="dxa"/>
            <w:vMerge/>
          </w:tcPr>
          <w:p w14:paraId="475143CB" w14:textId="77777777" w:rsidR="0056753F" w:rsidRPr="004E72C0" w:rsidRDefault="0056753F"/>
        </w:tc>
        <w:tc>
          <w:tcPr>
            <w:tcW w:w="5942" w:type="dxa"/>
            <w:gridSpan w:val="2"/>
          </w:tcPr>
          <w:p w14:paraId="13A29A58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14:paraId="6007D30C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7E0FEA89" w14:textId="77777777" w:rsidTr="00817353">
        <w:tc>
          <w:tcPr>
            <w:tcW w:w="1247" w:type="dxa"/>
            <w:vMerge/>
          </w:tcPr>
          <w:p w14:paraId="35D110E2" w14:textId="77777777" w:rsidR="0056753F" w:rsidRPr="004E72C0" w:rsidRDefault="0056753F"/>
        </w:tc>
        <w:tc>
          <w:tcPr>
            <w:tcW w:w="5942" w:type="dxa"/>
            <w:gridSpan w:val="2"/>
          </w:tcPr>
          <w:p w14:paraId="30817057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10% до 15% стоимости инициативного проекта</w:t>
            </w:r>
          </w:p>
        </w:tc>
        <w:tc>
          <w:tcPr>
            <w:tcW w:w="1871" w:type="dxa"/>
          </w:tcPr>
          <w:p w14:paraId="70BF82F5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</w:t>
            </w:r>
          </w:p>
        </w:tc>
      </w:tr>
      <w:tr w:rsidR="0056753F" w:rsidRPr="004E72C0" w14:paraId="5578B86C" w14:textId="77777777" w:rsidTr="00817353">
        <w:tc>
          <w:tcPr>
            <w:tcW w:w="1247" w:type="dxa"/>
            <w:vMerge/>
          </w:tcPr>
          <w:p w14:paraId="43A57B96" w14:textId="77777777" w:rsidR="0056753F" w:rsidRPr="004E72C0" w:rsidRDefault="0056753F"/>
        </w:tc>
        <w:tc>
          <w:tcPr>
            <w:tcW w:w="5942" w:type="dxa"/>
            <w:gridSpan w:val="2"/>
          </w:tcPr>
          <w:p w14:paraId="3E830009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14:paraId="42A52B3E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</w:t>
            </w:r>
          </w:p>
        </w:tc>
      </w:tr>
      <w:tr w:rsidR="0056753F" w:rsidRPr="004E72C0" w14:paraId="08EB64C1" w14:textId="77777777" w:rsidTr="00817353">
        <w:tc>
          <w:tcPr>
            <w:tcW w:w="1247" w:type="dxa"/>
            <w:vMerge/>
          </w:tcPr>
          <w:p w14:paraId="1347EB57" w14:textId="77777777" w:rsidR="0056753F" w:rsidRPr="004E72C0" w:rsidRDefault="0056753F"/>
        </w:tc>
        <w:tc>
          <w:tcPr>
            <w:tcW w:w="5942" w:type="dxa"/>
            <w:gridSpan w:val="2"/>
          </w:tcPr>
          <w:p w14:paraId="491C35DB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14:paraId="5A4AF6D0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</w:t>
            </w:r>
          </w:p>
        </w:tc>
      </w:tr>
      <w:tr w:rsidR="0056753F" w:rsidRPr="004E72C0" w14:paraId="5D2E0B6E" w14:textId="77777777" w:rsidTr="00817353">
        <w:tc>
          <w:tcPr>
            <w:tcW w:w="1247" w:type="dxa"/>
            <w:vMerge/>
          </w:tcPr>
          <w:p w14:paraId="4984F5C3" w14:textId="77777777" w:rsidR="0056753F" w:rsidRPr="004E72C0" w:rsidRDefault="0056753F"/>
        </w:tc>
        <w:tc>
          <w:tcPr>
            <w:tcW w:w="5942" w:type="dxa"/>
            <w:gridSpan w:val="2"/>
          </w:tcPr>
          <w:p w14:paraId="0CD515C8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14:paraId="65B14842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</w:t>
            </w:r>
          </w:p>
        </w:tc>
      </w:tr>
      <w:tr w:rsidR="0056753F" w:rsidRPr="004E72C0" w14:paraId="32864679" w14:textId="77777777" w:rsidTr="00817353">
        <w:tc>
          <w:tcPr>
            <w:tcW w:w="1247" w:type="dxa"/>
            <w:vMerge w:val="restart"/>
          </w:tcPr>
          <w:p w14:paraId="4A7953AD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7813" w:type="dxa"/>
            <w:gridSpan w:val="3"/>
          </w:tcPr>
          <w:p w14:paraId="2B8BF016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56753F" w:rsidRPr="004E72C0" w14:paraId="3ADC9DF3" w14:textId="77777777" w:rsidTr="00817353">
        <w:tc>
          <w:tcPr>
            <w:tcW w:w="1247" w:type="dxa"/>
            <w:vMerge/>
          </w:tcPr>
          <w:p w14:paraId="644A5890" w14:textId="77777777" w:rsidR="0056753F" w:rsidRPr="004E72C0" w:rsidRDefault="0056753F"/>
        </w:tc>
        <w:tc>
          <w:tcPr>
            <w:tcW w:w="5942" w:type="dxa"/>
            <w:gridSpan w:val="2"/>
          </w:tcPr>
          <w:p w14:paraId="13346687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14:paraId="5C4E1731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2C9B72D4" w14:textId="77777777" w:rsidTr="00817353">
        <w:tc>
          <w:tcPr>
            <w:tcW w:w="1247" w:type="dxa"/>
            <w:vMerge/>
          </w:tcPr>
          <w:p w14:paraId="3CA44360" w14:textId="77777777" w:rsidR="0056753F" w:rsidRPr="004E72C0" w:rsidRDefault="0056753F"/>
        </w:tc>
        <w:tc>
          <w:tcPr>
            <w:tcW w:w="5942" w:type="dxa"/>
            <w:gridSpan w:val="2"/>
          </w:tcPr>
          <w:p w14:paraId="04B99A63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10% до 1% стоимости инициативного проекта</w:t>
            </w:r>
          </w:p>
        </w:tc>
        <w:tc>
          <w:tcPr>
            <w:tcW w:w="1871" w:type="dxa"/>
          </w:tcPr>
          <w:p w14:paraId="5F6479A4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</w:t>
            </w:r>
          </w:p>
        </w:tc>
      </w:tr>
      <w:tr w:rsidR="0056753F" w:rsidRPr="004E72C0" w14:paraId="4640F2F0" w14:textId="77777777" w:rsidTr="00817353">
        <w:tc>
          <w:tcPr>
            <w:tcW w:w="1247" w:type="dxa"/>
            <w:vMerge/>
          </w:tcPr>
          <w:p w14:paraId="6290F838" w14:textId="77777777" w:rsidR="0056753F" w:rsidRPr="004E72C0" w:rsidRDefault="0056753F"/>
        </w:tc>
        <w:tc>
          <w:tcPr>
            <w:tcW w:w="5942" w:type="dxa"/>
            <w:gridSpan w:val="2"/>
          </w:tcPr>
          <w:p w14:paraId="6E8F67F0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14:paraId="0E935C19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</w:t>
            </w:r>
          </w:p>
        </w:tc>
      </w:tr>
      <w:tr w:rsidR="0056753F" w:rsidRPr="004E72C0" w14:paraId="211A5ED0" w14:textId="77777777" w:rsidTr="00817353">
        <w:tc>
          <w:tcPr>
            <w:tcW w:w="1247" w:type="dxa"/>
            <w:vMerge/>
          </w:tcPr>
          <w:p w14:paraId="44B4C272" w14:textId="77777777" w:rsidR="0056753F" w:rsidRPr="004E72C0" w:rsidRDefault="0056753F"/>
        </w:tc>
        <w:tc>
          <w:tcPr>
            <w:tcW w:w="5942" w:type="dxa"/>
            <w:gridSpan w:val="2"/>
          </w:tcPr>
          <w:p w14:paraId="65946069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14:paraId="0843838D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</w:t>
            </w:r>
          </w:p>
        </w:tc>
      </w:tr>
      <w:tr w:rsidR="0056753F" w:rsidRPr="004E72C0" w14:paraId="6C0A8D5D" w14:textId="77777777" w:rsidTr="00817353">
        <w:tc>
          <w:tcPr>
            <w:tcW w:w="1247" w:type="dxa"/>
            <w:vMerge/>
          </w:tcPr>
          <w:p w14:paraId="0BB419F2" w14:textId="77777777" w:rsidR="0056753F" w:rsidRPr="004E72C0" w:rsidRDefault="0056753F"/>
        </w:tc>
        <w:tc>
          <w:tcPr>
            <w:tcW w:w="5942" w:type="dxa"/>
            <w:gridSpan w:val="2"/>
          </w:tcPr>
          <w:p w14:paraId="17541E3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14:paraId="11184B39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</w:t>
            </w:r>
          </w:p>
        </w:tc>
      </w:tr>
      <w:tr w:rsidR="0056753F" w:rsidRPr="004E72C0" w14:paraId="4E54D122" w14:textId="77777777" w:rsidTr="00817353">
        <w:tc>
          <w:tcPr>
            <w:tcW w:w="3787" w:type="dxa"/>
            <w:gridSpan w:val="2"/>
          </w:tcPr>
          <w:p w14:paraId="6BDE29C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273" w:type="dxa"/>
            <w:gridSpan w:val="2"/>
          </w:tcPr>
          <w:p w14:paraId="44F6E24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сумма баллов, присвоенных инициативному проекту по каждому из критериев</w:t>
            </w:r>
          </w:p>
        </w:tc>
      </w:tr>
      <w:tr w:rsidR="0056753F" w:rsidRPr="004E72C0" w14:paraId="260A9224" w14:textId="77777777" w:rsidTr="00817353">
        <w:tc>
          <w:tcPr>
            <w:tcW w:w="3787" w:type="dxa"/>
            <w:gridSpan w:val="2"/>
          </w:tcPr>
          <w:p w14:paraId="26E7D66D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Оценка инициативного проекта</w:t>
            </w:r>
          </w:p>
        </w:tc>
        <w:tc>
          <w:tcPr>
            <w:tcW w:w="5273" w:type="dxa"/>
            <w:gridSpan w:val="2"/>
          </w:tcPr>
          <w:p w14:paraId="2719DB9B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прошел конкурсный отбор/не прошел конкурсный отбор</w:t>
            </w:r>
          </w:p>
        </w:tc>
      </w:tr>
    </w:tbl>
    <w:p w14:paraId="7E9537D4" w14:textId="77777777" w:rsidR="0056753F" w:rsidRPr="004E72C0" w:rsidRDefault="0056753F">
      <w:pPr>
        <w:pStyle w:val="ConsPlusNormal"/>
        <w:jc w:val="both"/>
        <w:rPr>
          <w:rFonts w:ascii="Times New Roman" w:hAnsi="Times New Roman" w:cs="Times New Roman"/>
        </w:rPr>
      </w:pPr>
    </w:p>
    <w:p w14:paraId="3D8BCE88" w14:textId="77777777" w:rsidR="0056753F" w:rsidRPr="004E72C0" w:rsidRDefault="0056753F">
      <w:pPr>
        <w:pStyle w:val="ConsPlusNormal"/>
        <w:jc w:val="both"/>
        <w:rPr>
          <w:rFonts w:ascii="Times New Roman" w:hAnsi="Times New Roman" w:cs="Times New Roman"/>
        </w:rPr>
      </w:pPr>
    </w:p>
    <w:p w14:paraId="377EFD77" w14:textId="77777777" w:rsidR="0056753F" w:rsidRPr="004E72C0" w:rsidRDefault="0056753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1DCE91B4" w14:textId="77777777" w:rsidR="00344F0C" w:rsidRPr="00347A8E" w:rsidRDefault="00344F0C"/>
    <w:p w14:paraId="463A6104" w14:textId="77777777" w:rsidR="00347A8E" w:rsidRPr="000147BF" w:rsidRDefault="00347A8E"/>
    <w:p w14:paraId="48A8AFC4" w14:textId="77777777" w:rsidR="00347A8E" w:rsidRPr="000147BF" w:rsidRDefault="00347A8E"/>
    <w:sectPr w:rsidR="00347A8E" w:rsidRPr="000147BF" w:rsidSect="000147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BB2E8E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sz w:val="28"/>
        <w:lang w:val="ru-RU"/>
      </w:rPr>
    </w:lvl>
    <w:lvl w:ilvl="1">
      <w:start w:val="1"/>
      <w:numFmt w:val="decimal"/>
      <w:lvlText w:val="1.%2."/>
      <w:lvlJc w:val="left"/>
      <w:pPr>
        <w:tabs>
          <w:tab w:val="num" w:pos="1778"/>
        </w:tabs>
        <w:ind w:left="1778" w:hanging="360"/>
      </w:pPr>
      <w:rPr>
        <w:color w:val="000000"/>
        <w:sz w:val="28"/>
        <w:szCs w:val="28"/>
        <w:lang w:val="ru-RU"/>
      </w:rPr>
    </w:lvl>
    <w:lvl w:ilvl="2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sz w:val="28"/>
        <w:lang w:val="ru-RU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C7B1D84"/>
    <w:multiLevelType w:val="hybridMultilevel"/>
    <w:tmpl w:val="E0C0E7E4"/>
    <w:lvl w:ilvl="0" w:tplc="FC5CEAD8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D057A4"/>
    <w:multiLevelType w:val="hybridMultilevel"/>
    <w:tmpl w:val="E6FA8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3F"/>
    <w:rsid w:val="000147BF"/>
    <w:rsid w:val="0006452B"/>
    <w:rsid w:val="000816D9"/>
    <w:rsid w:val="00096167"/>
    <w:rsid w:val="00104CB8"/>
    <w:rsid w:val="00104CD5"/>
    <w:rsid w:val="0013514B"/>
    <w:rsid w:val="0014731B"/>
    <w:rsid w:val="001563FD"/>
    <w:rsid w:val="00176691"/>
    <w:rsid w:val="0019027E"/>
    <w:rsid w:val="001F07FF"/>
    <w:rsid w:val="002435E7"/>
    <w:rsid w:val="002751C6"/>
    <w:rsid w:val="002A7A58"/>
    <w:rsid w:val="002F2D88"/>
    <w:rsid w:val="00310B64"/>
    <w:rsid w:val="00315ADF"/>
    <w:rsid w:val="003334F4"/>
    <w:rsid w:val="00344F0C"/>
    <w:rsid w:val="00347A8E"/>
    <w:rsid w:val="0035092A"/>
    <w:rsid w:val="00360CED"/>
    <w:rsid w:val="00364267"/>
    <w:rsid w:val="003C1837"/>
    <w:rsid w:val="003F65DC"/>
    <w:rsid w:val="004053FB"/>
    <w:rsid w:val="00412820"/>
    <w:rsid w:val="0044408B"/>
    <w:rsid w:val="00451AC3"/>
    <w:rsid w:val="00467178"/>
    <w:rsid w:val="004705B7"/>
    <w:rsid w:val="004B383B"/>
    <w:rsid w:val="004E72C0"/>
    <w:rsid w:val="004F2A0E"/>
    <w:rsid w:val="00504803"/>
    <w:rsid w:val="005170D5"/>
    <w:rsid w:val="0054449B"/>
    <w:rsid w:val="0056753F"/>
    <w:rsid w:val="00586972"/>
    <w:rsid w:val="00587F0B"/>
    <w:rsid w:val="005B433E"/>
    <w:rsid w:val="005E00C8"/>
    <w:rsid w:val="005E3323"/>
    <w:rsid w:val="00607BD1"/>
    <w:rsid w:val="00624650"/>
    <w:rsid w:val="00681A0B"/>
    <w:rsid w:val="00690975"/>
    <w:rsid w:val="006962FD"/>
    <w:rsid w:val="006A27D4"/>
    <w:rsid w:val="006A3B41"/>
    <w:rsid w:val="0078548F"/>
    <w:rsid w:val="007C1A6F"/>
    <w:rsid w:val="008013FC"/>
    <w:rsid w:val="00817353"/>
    <w:rsid w:val="0084487A"/>
    <w:rsid w:val="00860E6D"/>
    <w:rsid w:val="00894636"/>
    <w:rsid w:val="00910669"/>
    <w:rsid w:val="0092402B"/>
    <w:rsid w:val="009F6144"/>
    <w:rsid w:val="00A30240"/>
    <w:rsid w:val="00A54F44"/>
    <w:rsid w:val="00A82E9C"/>
    <w:rsid w:val="00A85031"/>
    <w:rsid w:val="00AA6681"/>
    <w:rsid w:val="00AB4BEC"/>
    <w:rsid w:val="00AC2EAF"/>
    <w:rsid w:val="00AC6720"/>
    <w:rsid w:val="00AE6393"/>
    <w:rsid w:val="00AF4D16"/>
    <w:rsid w:val="00B16981"/>
    <w:rsid w:val="00B44C58"/>
    <w:rsid w:val="00B50116"/>
    <w:rsid w:val="00B53C12"/>
    <w:rsid w:val="00B66574"/>
    <w:rsid w:val="00BA3DFA"/>
    <w:rsid w:val="00BE306C"/>
    <w:rsid w:val="00C000FA"/>
    <w:rsid w:val="00C5741B"/>
    <w:rsid w:val="00C97B5F"/>
    <w:rsid w:val="00CB144D"/>
    <w:rsid w:val="00CD2F5F"/>
    <w:rsid w:val="00CF4247"/>
    <w:rsid w:val="00D10BA5"/>
    <w:rsid w:val="00D137CD"/>
    <w:rsid w:val="00D50DE6"/>
    <w:rsid w:val="00D65A89"/>
    <w:rsid w:val="00D7386C"/>
    <w:rsid w:val="00D86269"/>
    <w:rsid w:val="00D90356"/>
    <w:rsid w:val="00D90392"/>
    <w:rsid w:val="00D94A4F"/>
    <w:rsid w:val="00DF7C17"/>
    <w:rsid w:val="00E21CA2"/>
    <w:rsid w:val="00E41925"/>
    <w:rsid w:val="00E83C2F"/>
    <w:rsid w:val="00EA19F3"/>
    <w:rsid w:val="00ED1D69"/>
    <w:rsid w:val="00EF4FB9"/>
    <w:rsid w:val="00F30860"/>
    <w:rsid w:val="00F7155C"/>
    <w:rsid w:val="00F74100"/>
    <w:rsid w:val="00F8003C"/>
    <w:rsid w:val="00F96F81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1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0C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1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A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44F0C"/>
    <w:pPr>
      <w:keepNext/>
      <w:jc w:val="center"/>
      <w:outlineLvl w:val="4"/>
    </w:pPr>
    <w:rPr>
      <w:rFonts w:eastAsia="Arial Unicode MS"/>
      <w:b/>
      <w:bCs/>
      <w:noProof w:val="0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44F0C"/>
    <w:pPr>
      <w:keepNext/>
      <w:jc w:val="center"/>
      <w:outlineLvl w:val="5"/>
    </w:pPr>
    <w:rPr>
      <w:rFonts w:eastAsia="Arial Unicode MS"/>
      <w:b/>
      <w:bCs/>
      <w:noProof w:val="0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4F0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44F0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344F0C"/>
    <w:pPr>
      <w:ind w:left="720"/>
      <w:contextualSpacing/>
    </w:pPr>
  </w:style>
  <w:style w:type="character" w:customStyle="1" w:styleId="a4">
    <w:name w:val="Цветовое выделение"/>
    <w:rsid w:val="00344F0C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4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02B"/>
    <w:rPr>
      <w:rFonts w:ascii="Tahoma" w:eastAsia="Calibri" w:hAnsi="Tahoma" w:cs="Tahoma"/>
      <w:noProof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1AC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1AC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FD2DB7"/>
    <w:rPr>
      <w:color w:val="0000FF" w:themeColor="hyperlink"/>
      <w:u w:val="single"/>
    </w:rPr>
  </w:style>
  <w:style w:type="paragraph" w:customStyle="1" w:styleId="a8">
    <w:name w:val="Знак Знак Знак Знак Знак Знак Знак Знак Знак Знак Знак Знак Знак"/>
    <w:basedOn w:val="a"/>
    <w:next w:val="a"/>
    <w:semiHidden/>
    <w:rsid w:val="00ED1D69"/>
    <w:pPr>
      <w:spacing w:after="160" w:line="240" w:lineRule="exact"/>
    </w:pPr>
    <w:rPr>
      <w:rFonts w:ascii="Arial" w:eastAsia="Times New Roman" w:hAnsi="Arial" w:cs="Arial"/>
      <w:noProof w:val="0"/>
      <w:lang w:val="en-US"/>
    </w:rPr>
  </w:style>
  <w:style w:type="paragraph" w:customStyle="1" w:styleId="11">
    <w:name w:val="Обычный1"/>
    <w:rsid w:val="00ED1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7A8E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0C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1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A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44F0C"/>
    <w:pPr>
      <w:keepNext/>
      <w:jc w:val="center"/>
      <w:outlineLvl w:val="4"/>
    </w:pPr>
    <w:rPr>
      <w:rFonts w:eastAsia="Arial Unicode MS"/>
      <w:b/>
      <w:bCs/>
      <w:noProof w:val="0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44F0C"/>
    <w:pPr>
      <w:keepNext/>
      <w:jc w:val="center"/>
      <w:outlineLvl w:val="5"/>
    </w:pPr>
    <w:rPr>
      <w:rFonts w:eastAsia="Arial Unicode MS"/>
      <w:b/>
      <w:bCs/>
      <w:noProof w:val="0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4F0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44F0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344F0C"/>
    <w:pPr>
      <w:ind w:left="720"/>
      <w:contextualSpacing/>
    </w:pPr>
  </w:style>
  <w:style w:type="character" w:customStyle="1" w:styleId="a4">
    <w:name w:val="Цветовое выделение"/>
    <w:rsid w:val="00344F0C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4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02B"/>
    <w:rPr>
      <w:rFonts w:ascii="Tahoma" w:eastAsia="Calibri" w:hAnsi="Tahoma" w:cs="Tahoma"/>
      <w:noProof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1AC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1AC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FD2DB7"/>
    <w:rPr>
      <w:color w:val="0000FF" w:themeColor="hyperlink"/>
      <w:u w:val="single"/>
    </w:rPr>
  </w:style>
  <w:style w:type="paragraph" w:customStyle="1" w:styleId="a8">
    <w:name w:val="Знак Знак Знак Знак Знак Знак Знак Знак Знак Знак Знак Знак Знак"/>
    <w:basedOn w:val="a"/>
    <w:next w:val="a"/>
    <w:semiHidden/>
    <w:rsid w:val="00ED1D69"/>
    <w:pPr>
      <w:spacing w:after="160" w:line="240" w:lineRule="exact"/>
    </w:pPr>
    <w:rPr>
      <w:rFonts w:ascii="Arial" w:eastAsia="Times New Roman" w:hAnsi="Arial" w:cs="Arial"/>
      <w:noProof w:val="0"/>
      <w:lang w:val="en-US"/>
    </w:rPr>
  </w:style>
  <w:style w:type="paragraph" w:customStyle="1" w:styleId="11">
    <w:name w:val="Обычный1"/>
    <w:rsid w:val="00ED1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7A8E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3B2271804D1AE7D4BD37D0808E5B35B4DFB3AE79D141F9639F26370D05AC669D8A5527D0DF43F21868BEBAA5ACC87A42F88BA39ED26AAc0rFM" TargetMode="External"/><Relationship Id="rId13" Type="http://schemas.openxmlformats.org/officeDocument/2006/relationships/hyperlink" Target="consultantplus://offline/ref=8B93B2271804D1AE7D4BD36B0B64BBB95A4EAC36E59C1F40C86EF4342F805C932998A3073E49FA3D248DDFBEEC0495D7E26485B325F126A010EAED99c2rA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B93B2271804D1AE7D4BD37D0808E5B35B4DFB3AE79D141F9639F26370D05AC669D8A55A7C0AFC6875C98AB7EF0DDF86AE2F8AB225cErEM" TargetMode="External"/><Relationship Id="rId12" Type="http://schemas.openxmlformats.org/officeDocument/2006/relationships/hyperlink" Target="consultantplus://offline/ref=8B93B2271804D1AE7D4BD37D0808E5B35B4DFB3AED99141F9639F26370D05AC669D8A5527D0DF53B2C868BEBAA5ACC87A42F88BA39ED26AAc0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93B2271804D1AE7D4BD36B0B64BBB95A4EAC36E59C1F40C86EF4342F805C932998A3073E49FA3D248DDFBEEC0495D7E26485B325F126A010EAED99c2rA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93B2271804D1AE7D4BD37D0808E5B35B4DFB3AE79D141F9639F26370D05AC67BD8FD5E7C0FE93C2C93DDBAECc0r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93B2271804D1AE7D4BD37D0808E5B35B4DFB3AE79D141F9639F26370D05AC669D8A55A7B0FFC6875C98AB7EF0DDF86AE2F8AB225cEr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483D-5B1E-4B18-9864-82DCDD6B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6006</Words>
  <Characters>34236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    /В редакции:</vt:lpstr>
      <vt:lpstr>    РСНД_от 20.12.2023 № 85</vt:lpstr>
      <vt:lpstr>    РСНД от 24.01.2024 № 1</vt:lpstr>
      <vt:lpstr>    Российская Федерация</vt:lpstr>
      <vt:lpstr>СОВЕТ НАРОДНЫХ ДЕПУТАТОВ МУРОМСКОГО РАЙОНА</vt:lpstr>
      <vt:lpstr>    ВЛАДИМИРСКОЙ ОБЛАСТИ</vt:lpstr>
      <vt:lpstr>    РЕШЕНИЕ  </vt:lpstr>
      <vt:lpstr>    1. Общие положения</vt:lpstr>
      <vt:lpstr>    2. Инициативные проекты</vt:lpstr>
      <vt:lpstr>    3. Определение территории, в интересах населения которой</vt:lpstr>
      <vt:lpstr>    4. Инициаторы проекта</vt:lpstr>
      <vt:lpstr>    5. Выявление мнения граждан по вопросу о поддержке</vt:lpstr>
      <vt:lpstr>    6. Собрание граждан по вопросам выдвижения</vt:lpstr>
      <vt:lpstr>    7. Подготовка к проведению собрания</vt:lpstr>
      <vt:lpstr>    8. Порядок проведения собрания</vt:lpstr>
      <vt:lpstr>    9. Сбор подписей граждан в поддержку </vt:lpstr>
      <vt:lpstr>    инициативных проектов</vt:lpstr>
      <vt:lpstr>    10. Внесение инициативных проектов</vt:lpstr>
      <vt:lpstr>    11. Комиссия по рассмотрению инициативных проектов</vt:lpstr>
      <vt:lpstr>    12. Порядок рассмотрения инициативного проекта</vt:lpstr>
      <vt:lpstr>    13. Конкурсный отбор инициативных проектов</vt:lpstr>
      <vt:lpstr>    14. Порядок реализации инициативного проекта</vt:lpstr>
      <vt:lpstr>    15. Порядок расчета и возврата сумм инициативных платежей</vt:lpstr>
      <vt:lpstr>    16. Порядок опубликования и размещения</vt:lpstr>
      <vt:lpstr>    Приложение № 1</vt:lpstr>
      <vt:lpstr>    Приложение № 2</vt:lpstr>
    </vt:vector>
  </TitlesOfParts>
  <Company/>
  <LinksUpToDate>false</LinksUpToDate>
  <CharactersWithSpaces>40162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Колпакова Елена</cp:lastModifiedBy>
  <cp:revision>3</cp:revision>
  <cp:lastPrinted>2023-12-21T07:01:00Z</cp:lastPrinted>
  <dcterms:created xsi:type="dcterms:W3CDTF">2024-01-24T12:08:00Z</dcterms:created>
  <dcterms:modified xsi:type="dcterms:W3CDTF">2024-01-24T12:10:00Z</dcterms:modified>
</cp:coreProperties>
</file>