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90" w:rsidRPr="00E51D90" w:rsidRDefault="00E51D90" w:rsidP="00E51D90">
      <w:pPr>
        <w:keepNext/>
        <w:numPr>
          <w:ilvl w:val="1"/>
          <w:numId w:val="0"/>
        </w:numPr>
        <w:spacing w:before="120" w:after="0" w:line="240" w:lineRule="auto"/>
        <w:ind w:right="0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E51D90">
        <w:rPr>
          <w:b/>
          <w:color w:val="auto"/>
          <w:spacing w:val="40"/>
          <w:szCs w:val="20"/>
          <w:lang w:eastAsia="en-US"/>
        </w:rPr>
        <w:t>АДМИНИСТРАЦИЯ МУРОМСКОГО РАЙОНА</w:t>
      </w:r>
    </w:p>
    <w:p w:rsidR="00E51D90" w:rsidRPr="00E51D90" w:rsidRDefault="00E51D90" w:rsidP="00E51D90">
      <w:pPr>
        <w:keepNext/>
        <w:numPr>
          <w:ilvl w:val="1"/>
          <w:numId w:val="0"/>
        </w:numPr>
        <w:spacing w:before="120" w:after="0" w:line="240" w:lineRule="auto"/>
        <w:ind w:left="-142" w:right="0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E51D90">
        <w:rPr>
          <w:b/>
          <w:color w:val="auto"/>
          <w:spacing w:val="40"/>
          <w:szCs w:val="20"/>
          <w:lang w:eastAsia="en-US"/>
        </w:rPr>
        <w:t>ВЛАДИМИРСКОЙ ОБЛАСТИ</w:t>
      </w:r>
    </w:p>
    <w:p w:rsidR="00E51D90" w:rsidRPr="00E51D90" w:rsidRDefault="00E51D90" w:rsidP="00E51D90">
      <w:pPr>
        <w:keepNext/>
        <w:numPr>
          <w:ilvl w:val="1"/>
          <w:numId w:val="14"/>
        </w:numPr>
        <w:tabs>
          <w:tab w:val="num" w:pos="576"/>
        </w:tabs>
        <w:spacing w:before="120" w:after="120" w:line="240" w:lineRule="auto"/>
        <w:ind w:left="-142" w:right="0"/>
        <w:jc w:val="center"/>
        <w:outlineLvl w:val="1"/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</w:pPr>
      <w:r w:rsidRPr="00E51D90"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  <w:t>ПОСТАНОВЛЕНИЕ</w:t>
      </w:r>
    </w:p>
    <w:p w:rsidR="00E51D90" w:rsidRPr="00E51D90" w:rsidRDefault="00E51D90" w:rsidP="00E51D90">
      <w:pPr>
        <w:spacing w:after="480" w:line="240" w:lineRule="auto"/>
        <w:ind w:right="0" w:firstLine="0"/>
        <w:jc w:val="left"/>
        <w:rPr>
          <w:b/>
          <w:color w:val="auto"/>
          <w:szCs w:val="28"/>
          <w:lang w:eastAsia="en-US"/>
        </w:rPr>
      </w:pPr>
      <w:r w:rsidRPr="00E51D90">
        <w:rPr>
          <w:color w:val="auto"/>
          <w:szCs w:val="28"/>
          <w:lang w:eastAsia="en-US"/>
        </w:rPr>
        <w:t xml:space="preserve">03.03.2023                                                 </w:t>
      </w:r>
      <w:r w:rsidRPr="00E51D90">
        <w:rPr>
          <w:color w:val="auto"/>
          <w:szCs w:val="28"/>
          <w:lang w:eastAsia="en-US"/>
        </w:rPr>
        <w:tab/>
      </w:r>
      <w:r w:rsidRPr="00E51D90">
        <w:rPr>
          <w:color w:val="auto"/>
          <w:szCs w:val="28"/>
          <w:lang w:eastAsia="en-US"/>
        </w:rPr>
        <w:tab/>
        <w:t xml:space="preserve">                             №</w:t>
      </w:r>
      <w:r w:rsidRPr="00E51D90">
        <w:rPr>
          <w:b/>
          <w:color w:val="auto"/>
          <w:szCs w:val="28"/>
          <w:lang w:eastAsia="en-US"/>
        </w:rPr>
        <w:t xml:space="preserve"> </w:t>
      </w:r>
      <w:r w:rsidRPr="00E51D90">
        <w:rPr>
          <w:color w:val="auto"/>
          <w:szCs w:val="28"/>
          <w:lang w:eastAsia="en-US"/>
        </w:rPr>
        <w:t>243</w:t>
      </w:r>
    </w:p>
    <w:p w:rsidR="00E51D90" w:rsidRPr="00E51D90" w:rsidRDefault="00E51D90" w:rsidP="00E51D90">
      <w:pPr>
        <w:spacing w:before="120" w:after="0" w:line="240" w:lineRule="auto"/>
        <w:ind w:right="5385" w:hanging="284"/>
        <w:rPr>
          <w:i/>
          <w:color w:val="auto"/>
          <w:sz w:val="20"/>
          <w:szCs w:val="20"/>
          <w:lang w:eastAsia="en-US"/>
        </w:rPr>
      </w:pPr>
      <w:r w:rsidRPr="00E51D90">
        <w:rPr>
          <w:i/>
          <w:color w:val="auto"/>
          <w:sz w:val="24"/>
          <w:szCs w:val="20"/>
          <w:lang w:eastAsia="en-US"/>
        </w:rPr>
        <w:t xml:space="preserve">     </w:t>
      </w:r>
      <w:r w:rsidRPr="00E51D90">
        <w:rPr>
          <w:i/>
          <w:color w:val="auto"/>
          <w:sz w:val="24"/>
          <w:szCs w:val="20"/>
          <w:lang w:val="en-US" w:eastAsia="en-US"/>
        </w:rPr>
        <w:t>O</w:t>
      </w:r>
      <w:r w:rsidRPr="00E51D90">
        <w:rPr>
          <w:i/>
          <w:color w:val="auto"/>
          <w:sz w:val="24"/>
          <w:szCs w:val="20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E51D90">
        <w:rPr>
          <w:i/>
          <w:color w:val="auto"/>
          <w:sz w:val="24"/>
          <w:szCs w:val="24"/>
          <w:lang w:eastAsia="en-US"/>
        </w:rPr>
        <w:t>«</w:t>
      </w:r>
      <w:r w:rsidRPr="00E51D90">
        <w:rPr>
          <w:rFonts w:eastAsiaTheme="minorHAnsi"/>
          <w:i/>
          <w:color w:val="auto"/>
          <w:sz w:val="24"/>
          <w:szCs w:val="24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E51D90">
        <w:rPr>
          <w:i/>
          <w:color w:val="auto"/>
          <w:sz w:val="24"/>
          <w:szCs w:val="24"/>
          <w:lang w:eastAsia="en-US"/>
        </w:rPr>
        <w:t>»</w:t>
      </w:r>
    </w:p>
    <w:p w:rsidR="00E51D90" w:rsidRPr="00E51D90" w:rsidRDefault="00E51D90" w:rsidP="00E51D90">
      <w:pPr>
        <w:spacing w:after="0" w:line="240" w:lineRule="auto"/>
        <w:ind w:left="-142" w:right="0" w:firstLine="142"/>
        <w:jc w:val="left"/>
        <w:rPr>
          <w:i/>
          <w:color w:val="auto"/>
          <w:sz w:val="24"/>
          <w:szCs w:val="24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E51D90">
        <w:rPr>
          <w:rFonts w:eastAsia="Calibri"/>
          <w:color w:val="auto"/>
          <w:szCs w:val="28"/>
          <w:lang w:eastAsia="en-US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E51D90">
        <w:rPr>
          <w:color w:val="auto"/>
          <w:sz w:val="27"/>
          <w:szCs w:val="27"/>
        </w:rPr>
        <w:t xml:space="preserve"> </w:t>
      </w:r>
      <w:r w:rsidRPr="00E51D90">
        <w:rPr>
          <w:color w:val="auto"/>
          <w:szCs w:val="28"/>
        </w:rPr>
        <w:t>распоряжением</w:t>
      </w:r>
      <w:r w:rsidRPr="00E51D90">
        <w:rPr>
          <w:rFonts w:ascii="Calibri" w:eastAsia="Calibri" w:hAnsi="Calibri" w:cs="Arial"/>
          <w:color w:val="auto"/>
          <w:szCs w:val="28"/>
          <w:lang w:bidi="ru-RU"/>
        </w:rPr>
        <w:t xml:space="preserve"> </w:t>
      </w:r>
      <w:r w:rsidRPr="00E51D90">
        <w:rPr>
          <w:rFonts w:eastAsia="Calibri"/>
          <w:color w:val="auto"/>
          <w:szCs w:val="28"/>
          <w:lang w:bidi="ru-RU"/>
        </w:rPr>
        <w:t>администрации Владимирской области от 21.07.2021 № 550-р «Об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13.04.2021 № 296-р»,</w:t>
      </w:r>
      <w:r w:rsidRPr="00E51D90">
        <w:rPr>
          <w:rFonts w:eastAsia="Calibri"/>
          <w:color w:val="auto"/>
          <w:sz w:val="27"/>
          <w:szCs w:val="27"/>
        </w:rPr>
        <w:t xml:space="preserve"> </w:t>
      </w:r>
      <w:r w:rsidRPr="00E51D90">
        <w:rPr>
          <w:rFonts w:eastAsia="Calibri"/>
          <w:color w:val="auto"/>
          <w:szCs w:val="28"/>
          <w:lang w:eastAsia="en-US"/>
        </w:rPr>
        <w:t xml:space="preserve">постановлением администрации Муромского района от 28.11.2018 </w:t>
      </w:r>
      <w:hyperlink r:id="rId8" w:history="1">
        <w:r w:rsidRPr="00E51D90">
          <w:rPr>
            <w:rFonts w:eastAsia="Calibri"/>
            <w:color w:val="auto"/>
            <w:szCs w:val="28"/>
            <w:lang w:eastAsia="en-US"/>
          </w:rPr>
          <w:t>№ 1073</w:t>
        </w:r>
      </w:hyperlink>
      <w:r w:rsidRPr="00E51D90">
        <w:rPr>
          <w:rFonts w:eastAsia="Calibri"/>
          <w:color w:val="auto"/>
          <w:szCs w:val="28"/>
          <w:lang w:eastAsia="en-US"/>
        </w:rPr>
        <w:t xml:space="preserve"> «О порядках разработки и утверждения административных регламентов предоставления муниципальных услуг и осуществления муниципального (государственного) контроля (надзора)», Уставом Муромского района, </w:t>
      </w:r>
      <w:r w:rsidRPr="00E51D90">
        <w:rPr>
          <w:rFonts w:eastAsia="Calibri"/>
          <w:color w:val="auto"/>
          <w:spacing w:val="118"/>
          <w:szCs w:val="28"/>
          <w:lang w:eastAsia="en-US"/>
        </w:rPr>
        <w:t>постановляю:</w:t>
      </w:r>
    </w:p>
    <w:p w:rsidR="00E51D90" w:rsidRPr="00E51D90" w:rsidRDefault="00E51D90" w:rsidP="00E51D90">
      <w:pPr>
        <w:tabs>
          <w:tab w:val="left" w:pos="851"/>
        </w:tabs>
        <w:spacing w:before="120" w:after="12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E51D90">
        <w:rPr>
          <w:rFonts w:eastAsia="Calibri"/>
          <w:color w:val="auto"/>
          <w:szCs w:val="28"/>
          <w:lang w:eastAsia="en-US"/>
        </w:rPr>
        <w:t xml:space="preserve">1. Утвердить административный регламент </w:t>
      </w:r>
      <w:r w:rsidRPr="00E51D90">
        <w:rPr>
          <w:rFonts w:eastAsia="Calibri"/>
          <w:bCs/>
          <w:color w:val="auto"/>
          <w:szCs w:val="28"/>
          <w:lang w:eastAsia="en-US"/>
        </w:rPr>
        <w:t>по предоставлению муниципальной услуги «</w:t>
      </w:r>
      <w:r w:rsidRPr="00E51D90">
        <w:rPr>
          <w:rFonts w:eastAsiaTheme="minorHAnsi"/>
          <w:color w:val="auto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E51D90">
        <w:rPr>
          <w:rFonts w:eastAsia="Calibri"/>
          <w:bCs/>
          <w:color w:val="auto"/>
          <w:szCs w:val="28"/>
          <w:lang w:eastAsia="en-US"/>
        </w:rPr>
        <w:t>» согласно приложения к настоящему постановлению.</w:t>
      </w:r>
    </w:p>
    <w:p w:rsidR="00E51D90" w:rsidRPr="00E51D90" w:rsidRDefault="00E51D90" w:rsidP="00E51D90">
      <w:pPr>
        <w:spacing w:before="120" w:after="120" w:line="240" w:lineRule="auto"/>
        <w:ind w:right="-2" w:firstLine="709"/>
        <w:rPr>
          <w:rFonts w:eastAsia="Calibri"/>
          <w:color w:val="auto"/>
          <w:szCs w:val="28"/>
        </w:rPr>
      </w:pPr>
      <w:r w:rsidRPr="00E51D90">
        <w:rPr>
          <w:rFonts w:eastAsia="Calibri"/>
          <w:color w:val="auto"/>
          <w:szCs w:val="28"/>
          <w:lang w:eastAsia="en-US"/>
        </w:rPr>
        <w:t xml:space="preserve">2. </w:t>
      </w:r>
      <w:r w:rsidRPr="00E51D90">
        <w:rPr>
          <w:rFonts w:eastAsia="Calibri"/>
          <w:color w:val="auto"/>
          <w:szCs w:val="28"/>
        </w:rPr>
        <w:t>Признать утратившими силу:</w:t>
      </w:r>
    </w:p>
    <w:p w:rsidR="00E51D90" w:rsidRPr="00E51D90" w:rsidRDefault="00E51D90" w:rsidP="00E51D90">
      <w:pPr>
        <w:spacing w:before="120" w:after="120" w:line="240" w:lineRule="auto"/>
        <w:ind w:right="-2" w:firstLine="709"/>
        <w:rPr>
          <w:rFonts w:eastAsia="Calibri"/>
          <w:bCs/>
          <w:color w:val="auto"/>
          <w:szCs w:val="28"/>
          <w:lang w:eastAsia="en-US"/>
        </w:rPr>
      </w:pPr>
      <w:r w:rsidRPr="00E51D90">
        <w:rPr>
          <w:rFonts w:eastAsia="Calibri"/>
          <w:color w:val="auto"/>
          <w:szCs w:val="28"/>
        </w:rPr>
        <w:t xml:space="preserve">- постановление администрации района от 16.01.2017 № 37 </w:t>
      </w:r>
      <w:r w:rsidRPr="00E51D90">
        <w:rPr>
          <w:rFonts w:eastAsia="Calibri"/>
          <w:bCs/>
          <w:color w:val="auto"/>
          <w:szCs w:val="28"/>
          <w:lang w:eastAsia="en-US"/>
        </w:rPr>
        <w:t>«Об утверждении административного регламента предоставления муниципальной услуги «</w:t>
      </w:r>
      <w:r w:rsidRPr="00E51D90">
        <w:rPr>
          <w:rFonts w:eastAsiaTheme="minorHAnsi"/>
          <w:color w:val="auto"/>
          <w:szCs w:val="28"/>
          <w:lang w:eastAsia="en-US"/>
        </w:rPr>
        <w:t>Прием и выдача документов об утверждении схемы расположения земельного участка на кадастровом плане территории</w:t>
      </w:r>
      <w:r w:rsidRPr="00E51D90">
        <w:rPr>
          <w:rFonts w:eastAsia="Calibri"/>
          <w:bCs/>
          <w:color w:val="auto"/>
          <w:szCs w:val="28"/>
          <w:lang w:eastAsia="en-US"/>
        </w:rPr>
        <w:t>»;</w:t>
      </w:r>
    </w:p>
    <w:p w:rsidR="00E51D90" w:rsidRPr="00E51D90" w:rsidRDefault="00E51D90" w:rsidP="00E51D90">
      <w:pPr>
        <w:spacing w:before="120" w:after="120" w:line="240" w:lineRule="auto"/>
        <w:ind w:right="-2" w:firstLine="709"/>
        <w:rPr>
          <w:rFonts w:eastAsia="Calibri"/>
          <w:bCs/>
          <w:color w:val="auto"/>
          <w:szCs w:val="28"/>
          <w:lang w:eastAsia="en-US"/>
        </w:rPr>
      </w:pPr>
      <w:r w:rsidRPr="00E51D90">
        <w:rPr>
          <w:rFonts w:eastAsia="Calibri"/>
          <w:bCs/>
          <w:color w:val="auto"/>
          <w:szCs w:val="28"/>
          <w:lang w:eastAsia="en-US"/>
        </w:rPr>
        <w:t>- постановление администрации района от 12.09.2019 № 797 «О внесении изменений в постановление Главы администрации района от 16.01.2017 № 37 «</w:t>
      </w:r>
      <w:r w:rsidRPr="00E51D90">
        <w:rPr>
          <w:rFonts w:eastAsiaTheme="minorHAnsi"/>
          <w:color w:val="auto"/>
          <w:szCs w:val="28"/>
          <w:lang w:eastAsia="en-US"/>
        </w:rPr>
        <w:t>Прием и выдача документов об утверждении схемы расположения земельного участка на кадастровом плане территории</w:t>
      </w:r>
      <w:r w:rsidRPr="00E51D90">
        <w:rPr>
          <w:rFonts w:eastAsia="Calibri"/>
          <w:bCs/>
          <w:color w:val="auto"/>
          <w:szCs w:val="28"/>
          <w:lang w:eastAsia="en-US"/>
        </w:rPr>
        <w:t>»;</w:t>
      </w:r>
    </w:p>
    <w:p w:rsidR="00E51D90" w:rsidRPr="00E51D90" w:rsidRDefault="00E51D90" w:rsidP="00E51D90">
      <w:pPr>
        <w:tabs>
          <w:tab w:val="left" w:pos="426"/>
        </w:tabs>
        <w:spacing w:before="120" w:after="12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 w:rsidRPr="00E51D90">
        <w:rPr>
          <w:rFonts w:eastAsia="Calibri"/>
          <w:color w:val="auto"/>
          <w:szCs w:val="28"/>
          <w:lang w:eastAsia="en-US"/>
        </w:rPr>
        <w:t xml:space="preserve">3. Контроль за исполнением настоящего постановления </w:t>
      </w:r>
      <w:r w:rsidRPr="00E51D90">
        <w:rPr>
          <w:rFonts w:eastAsia="Calibri"/>
          <w:noProof/>
          <w:color w:val="auto"/>
          <w:szCs w:val="28"/>
          <w:lang w:eastAsia="en-US"/>
        </w:rPr>
        <w:t xml:space="preserve">возложить на заместителя начальника управления </w:t>
      </w:r>
      <w:r w:rsidRPr="00E51D90">
        <w:rPr>
          <w:noProof/>
          <w:color w:val="auto"/>
          <w:szCs w:val="28"/>
        </w:rPr>
        <w:t>социально-экономического развития,                  имущественных и земельных отношений</w:t>
      </w:r>
      <w:r w:rsidRPr="00E51D90">
        <w:rPr>
          <w:rFonts w:eastAsia="Calibri"/>
          <w:noProof/>
          <w:color w:val="auto"/>
          <w:szCs w:val="28"/>
          <w:lang w:eastAsia="en-US"/>
        </w:rPr>
        <w:t>, заведующего отделом имущественных и земельных отношений.</w:t>
      </w:r>
    </w:p>
    <w:p w:rsidR="00E51D90" w:rsidRPr="00E51D90" w:rsidRDefault="00E51D90" w:rsidP="00E51D90">
      <w:pPr>
        <w:spacing w:before="120" w:after="12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E51D90">
        <w:rPr>
          <w:rFonts w:eastAsia="Calibri"/>
          <w:color w:val="auto"/>
          <w:szCs w:val="28"/>
          <w:lang w:eastAsia="en-US"/>
        </w:rPr>
        <w:lastRenderedPageBreak/>
        <w:t xml:space="preserve">4. Настоящее постановление вступает в силу со дня официального опубликования. </w:t>
      </w:r>
    </w:p>
    <w:p w:rsidR="00E51D90" w:rsidRPr="00E51D90" w:rsidRDefault="00E51D90" w:rsidP="00E51D90">
      <w:pPr>
        <w:spacing w:before="120" w:after="12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2" w:firstLine="709"/>
        <w:rPr>
          <w:rFonts w:eastAsia="Calibri"/>
          <w:color w:val="auto"/>
          <w:szCs w:val="28"/>
          <w:lang w:eastAsia="en-US"/>
        </w:rPr>
      </w:pPr>
      <w:r w:rsidRPr="00E51D90">
        <w:rPr>
          <w:rFonts w:eastAsia="Calibri"/>
          <w:color w:val="auto"/>
          <w:szCs w:val="28"/>
          <w:lang w:eastAsia="en-US"/>
        </w:rPr>
        <w:t xml:space="preserve">Глава администрации района                 </w:t>
      </w:r>
      <w:r w:rsidRPr="00E51D90">
        <w:rPr>
          <w:rFonts w:eastAsia="Calibri"/>
          <w:color w:val="auto"/>
          <w:szCs w:val="28"/>
          <w:lang w:eastAsia="en-US"/>
        </w:rPr>
        <w:tab/>
        <w:t xml:space="preserve">                                 Н.Н. Муравьев</w:t>
      </w:r>
    </w:p>
    <w:p w:rsidR="00E51D90" w:rsidRPr="00E51D90" w:rsidRDefault="00E51D90" w:rsidP="00E51D90">
      <w:pPr>
        <w:spacing w:before="120" w:after="120" w:line="240" w:lineRule="auto"/>
        <w:ind w:left="-142" w:right="-2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before="120" w:after="120" w:line="240" w:lineRule="auto"/>
        <w:ind w:left="-142" w:right="-6" w:firstLine="142"/>
        <w:rPr>
          <w:rFonts w:eastAsia="Calibri"/>
          <w:color w:val="auto"/>
          <w:szCs w:val="28"/>
          <w:lang w:eastAsia="en-US"/>
        </w:rPr>
      </w:pPr>
    </w:p>
    <w:p w:rsidR="00E51D90" w:rsidRPr="00E51D90" w:rsidRDefault="00E51D90" w:rsidP="00E51D90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  <w:lang w:eastAsia="en-US"/>
        </w:rPr>
      </w:pPr>
      <w:r w:rsidRPr="00E51D90">
        <w:rPr>
          <w:b/>
          <w:color w:val="auto"/>
          <w:sz w:val="24"/>
          <w:szCs w:val="24"/>
        </w:rPr>
        <w:lastRenderedPageBreak/>
        <w:t xml:space="preserve">  ЗАВИЗИРОВАНО:</w:t>
      </w:r>
      <w:r w:rsidRPr="00E51D90">
        <w:rPr>
          <w:b/>
          <w:color w:val="auto"/>
          <w:sz w:val="24"/>
          <w:szCs w:val="24"/>
        </w:rPr>
        <w:tab/>
      </w:r>
      <w:r w:rsidRPr="00E51D90">
        <w:rPr>
          <w:b/>
          <w:color w:val="auto"/>
          <w:sz w:val="24"/>
          <w:szCs w:val="24"/>
        </w:rPr>
        <w:tab/>
      </w:r>
      <w:r w:rsidRPr="00E51D90">
        <w:rPr>
          <w:b/>
          <w:color w:val="auto"/>
          <w:sz w:val="24"/>
          <w:szCs w:val="24"/>
        </w:rPr>
        <w:tab/>
        <w:t xml:space="preserve">                       </w:t>
      </w:r>
      <w:r w:rsidRPr="00E51D90">
        <w:rPr>
          <w:b/>
          <w:color w:val="auto"/>
          <w:sz w:val="24"/>
          <w:szCs w:val="24"/>
          <w:lang w:eastAsia="en-US"/>
        </w:rPr>
        <w:t>СОГЛАСОВАНО:</w:t>
      </w:r>
    </w:p>
    <w:tbl>
      <w:tblPr>
        <w:tblW w:w="20028" w:type="dxa"/>
        <w:tblInd w:w="-108" w:type="dxa"/>
        <w:tblLook w:val="04A0" w:firstRow="1" w:lastRow="0" w:firstColumn="1" w:lastColumn="0" w:noHBand="0" w:noVBand="1"/>
      </w:tblPr>
      <w:tblGrid>
        <w:gridCol w:w="4361"/>
        <w:gridCol w:w="425"/>
        <w:gridCol w:w="5245"/>
        <w:gridCol w:w="426"/>
        <w:gridCol w:w="4507"/>
        <w:gridCol w:w="426"/>
        <w:gridCol w:w="4212"/>
        <w:gridCol w:w="426"/>
      </w:tblGrid>
      <w:tr w:rsidR="00E51D90" w:rsidRPr="00E51D90" w:rsidTr="007A3AF7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E51D90" w:rsidRPr="00E51D90" w:rsidRDefault="00E51D90" w:rsidP="00E51D90">
            <w:pPr>
              <w:spacing w:after="0" w:line="240" w:lineRule="auto"/>
              <w:ind w:left="105" w:right="2" w:firstLine="0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noProof/>
                <w:color w:val="auto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развития, имущественных и земельных отношений</w:t>
            </w:r>
          </w:p>
          <w:p w:rsidR="00E51D90" w:rsidRPr="00E51D90" w:rsidRDefault="00E51D90" w:rsidP="00E51D90">
            <w:pPr>
              <w:spacing w:after="0" w:line="240" w:lineRule="auto"/>
              <w:ind w:left="426" w:right="2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</w:t>
            </w:r>
          </w:p>
          <w:p w:rsidR="00E51D90" w:rsidRPr="00E51D90" w:rsidRDefault="00E51D90" w:rsidP="00E51D90">
            <w:pPr>
              <w:spacing w:after="0" w:line="240" w:lineRule="auto"/>
              <w:ind w:left="426" w:right="2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Н.А. Маркина</w:t>
            </w:r>
          </w:p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noProof/>
                <w:color w:val="auto"/>
                <w:sz w:val="24"/>
                <w:szCs w:val="24"/>
              </w:rPr>
              <w:t xml:space="preserve">  Заместитель начальника управления</w:t>
            </w: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noProof/>
                <w:color w:val="auto"/>
                <w:sz w:val="24"/>
                <w:szCs w:val="24"/>
              </w:rPr>
              <w:t xml:space="preserve">  социально-экономического развития,</w:t>
            </w:r>
          </w:p>
          <w:p w:rsidR="00E51D90" w:rsidRPr="00E51D90" w:rsidRDefault="00E51D90" w:rsidP="00E51D90">
            <w:pPr>
              <w:spacing w:after="0" w:line="240" w:lineRule="auto"/>
              <w:ind w:right="-113" w:firstLine="0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noProof/>
                <w:color w:val="auto"/>
                <w:sz w:val="24"/>
                <w:szCs w:val="24"/>
              </w:rPr>
              <w:t xml:space="preserve">                     имущественных и земельных отношений, </w:t>
            </w:r>
          </w:p>
          <w:p w:rsidR="00E51D90" w:rsidRPr="00E51D90" w:rsidRDefault="00E51D90" w:rsidP="00E51D90">
            <w:pPr>
              <w:spacing w:after="0" w:line="240" w:lineRule="auto"/>
              <w:ind w:right="-113" w:firstLine="0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noProof/>
                <w:color w:val="auto"/>
                <w:sz w:val="24"/>
                <w:szCs w:val="24"/>
              </w:rPr>
              <w:t xml:space="preserve">                     заведующий отделом имущественных  и </w:t>
            </w:r>
          </w:p>
          <w:p w:rsidR="00E51D90" w:rsidRPr="00E51D90" w:rsidRDefault="00E51D90" w:rsidP="00E51D90">
            <w:pPr>
              <w:spacing w:after="0" w:line="240" w:lineRule="auto"/>
              <w:ind w:left="426" w:right="-720" w:firstLine="709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noProof/>
                <w:color w:val="auto"/>
                <w:sz w:val="24"/>
                <w:szCs w:val="24"/>
              </w:rPr>
              <w:t xml:space="preserve">  земельных отношений</w:t>
            </w: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noProof/>
                <w:color w:val="auto"/>
                <w:sz w:val="24"/>
                <w:szCs w:val="24"/>
              </w:rPr>
              <w:t xml:space="preserve">     </w:t>
            </w:r>
          </w:p>
          <w:p w:rsidR="00E51D90" w:rsidRPr="00E51D90" w:rsidRDefault="00E51D90" w:rsidP="00E51D90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Е.С. </w:t>
            </w:r>
            <w:proofErr w:type="spellStart"/>
            <w:r w:rsidRPr="00E51D90">
              <w:rPr>
                <w:color w:val="auto"/>
                <w:sz w:val="24"/>
                <w:szCs w:val="24"/>
                <w:lang w:bidi="hi-IN"/>
              </w:rPr>
              <w:t>Чикалова</w:t>
            </w:r>
            <w:proofErr w:type="spellEnd"/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         </w:t>
            </w:r>
          </w:p>
          <w:p w:rsidR="00E51D90" w:rsidRPr="00E51D90" w:rsidRDefault="00E51D90" w:rsidP="00E51D90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E51D90" w:rsidRPr="00E51D90" w:rsidTr="007A3AF7">
        <w:trPr>
          <w:gridAfter w:val="1"/>
          <w:wAfter w:w="426" w:type="dxa"/>
          <w:trHeight w:val="858"/>
        </w:trPr>
        <w:tc>
          <w:tcPr>
            <w:tcW w:w="4361" w:type="dxa"/>
          </w:tcPr>
          <w:p w:rsidR="00E51D90" w:rsidRPr="00E51D90" w:rsidRDefault="00E51D90" w:rsidP="00E51D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Заведующий юридическим отделом</w:t>
            </w:r>
          </w:p>
          <w:p w:rsidR="00E51D90" w:rsidRPr="00E51D90" w:rsidRDefault="00E51D90" w:rsidP="00E51D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администрации района</w:t>
            </w:r>
          </w:p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-25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Н.А. Коробков                                             </w:t>
            </w:r>
          </w:p>
        </w:tc>
        <w:tc>
          <w:tcPr>
            <w:tcW w:w="5670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right="0" w:firstLine="0"/>
              <w:jc w:val="left"/>
              <w:rPr>
                <w:rFonts w:eastAsiaTheme="minorHAnsi"/>
                <w:noProof/>
                <w:color w:val="auto"/>
                <w:sz w:val="24"/>
                <w:szCs w:val="24"/>
              </w:rPr>
            </w:pPr>
            <w:r w:rsidRPr="00E51D90">
              <w:rPr>
                <w:rFonts w:eastAsiaTheme="minorHAnsi"/>
                <w:noProof/>
                <w:color w:val="auto"/>
                <w:sz w:val="24"/>
                <w:szCs w:val="24"/>
              </w:rPr>
              <w:t xml:space="preserve">                   Заместитель начальника управления,</w:t>
            </w:r>
          </w:p>
          <w:p w:rsidR="00E51D90" w:rsidRPr="00E51D90" w:rsidRDefault="00E51D90" w:rsidP="00E51D90">
            <w:pPr>
              <w:spacing w:after="0" w:line="240" w:lineRule="auto"/>
              <w:ind w:left="1164" w:right="0" w:hanging="1164"/>
              <w:jc w:val="left"/>
              <w:rPr>
                <w:rFonts w:eastAsiaTheme="minorHAnsi"/>
                <w:noProof/>
                <w:color w:val="auto"/>
                <w:sz w:val="24"/>
                <w:szCs w:val="24"/>
              </w:rPr>
            </w:pPr>
            <w:r w:rsidRPr="00E51D90">
              <w:rPr>
                <w:rFonts w:eastAsiaTheme="minorHAnsi"/>
                <w:noProof/>
                <w:color w:val="auto"/>
                <w:sz w:val="24"/>
                <w:szCs w:val="24"/>
              </w:rPr>
              <w:t xml:space="preserve">                   социально-экономического развития,            имущественных и земельных отношений, заведующий отделом экономики,                                                                                                            прогнозирования и предпринимательства</w:t>
            </w: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noProof/>
                <w:color w:val="auto"/>
                <w:sz w:val="24"/>
                <w:szCs w:val="24"/>
              </w:rPr>
              <w:t xml:space="preserve">     </w:t>
            </w: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Л.И. Киселева</w:t>
            </w:r>
          </w:p>
          <w:p w:rsidR="00E51D90" w:rsidRPr="00E51D90" w:rsidRDefault="00E51D90" w:rsidP="00E51D90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26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E51D90" w:rsidRPr="00E51D90" w:rsidTr="007A3AF7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E51D90" w:rsidRPr="00E51D90" w:rsidRDefault="00E51D90" w:rsidP="00E51D90">
            <w:pPr>
              <w:tabs>
                <w:tab w:val="left" w:pos="4395"/>
              </w:tabs>
              <w:spacing w:after="0" w:line="240" w:lineRule="auto"/>
              <w:ind w:left="426" w:right="-140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</w:t>
            </w:r>
          </w:p>
        </w:tc>
        <w:tc>
          <w:tcPr>
            <w:tcW w:w="5670" w:type="dxa"/>
            <w:gridSpan w:val="2"/>
          </w:tcPr>
          <w:p w:rsidR="00E51D90" w:rsidRPr="00E51D90" w:rsidRDefault="00E51D90" w:rsidP="00E51D90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-72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E51D90" w:rsidRPr="00E51D90" w:rsidRDefault="00E51D90" w:rsidP="00E51D90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E51D90" w:rsidRPr="00E51D90" w:rsidTr="007A3AF7">
        <w:tc>
          <w:tcPr>
            <w:tcW w:w="4786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</w:t>
            </w: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</w:t>
            </w:r>
          </w:p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E51D90" w:rsidRPr="00E51D90" w:rsidRDefault="00E51D90" w:rsidP="00E51D90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37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E51D90" w:rsidRPr="00E51D90" w:rsidRDefault="00E51D90" w:rsidP="00E51D90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E51D90" w:rsidRPr="00E51D90" w:rsidTr="007A3AF7">
        <w:trPr>
          <w:trHeight w:val="551"/>
        </w:trPr>
        <w:tc>
          <w:tcPr>
            <w:tcW w:w="4786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E51D90" w:rsidRPr="00E51D90" w:rsidRDefault="00E51D90" w:rsidP="00E51D90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E51D90" w:rsidRPr="00E51D90" w:rsidTr="007A3AF7">
        <w:trPr>
          <w:trHeight w:val="421"/>
        </w:trPr>
        <w:tc>
          <w:tcPr>
            <w:tcW w:w="4786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  <w:hideMark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right"/>
              <w:rPr>
                <w:color w:val="auto"/>
                <w:sz w:val="20"/>
                <w:szCs w:val="20"/>
                <w:lang w:eastAsia="en-US" w:bidi="hi-IN"/>
              </w:rPr>
            </w:pPr>
            <w:r w:rsidRPr="00E51D90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245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E51D90" w:rsidRPr="00E51D90" w:rsidTr="007A3AF7">
        <w:trPr>
          <w:trHeight w:val="551"/>
        </w:trPr>
        <w:tc>
          <w:tcPr>
            <w:tcW w:w="4786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E51D90" w:rsidRPr="00E51D90" w:rsidRDefault="00E51D90" w:rsidP="00E51D90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</w:tr>
      <w:tr w:rsidR="00E51D90" w:rsidRPr="00E51D90" w:rsidTr="007A3AF7">
        <w:trPr>
          <w:trHeight w:val="413"/>
        </w:trPr>
        <w:tc>
          <w:tcPr>
            <w:tcW w:w="4786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E51D90" w:rsidRPr="00E51D90" w:rsidTr="007A3AF7">
        <w:trPr>
          <w:trHeight w:val="1719"/>
        </w:trPr>
        <w:tc>
          <w:tcPr>
            <w:tcW w:w="4786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E51D90" w:rsidRPr="00E51D90" w:rsidRDefault="00E51D90" w:rsidP="00E51D90">
            <w:pPr>
              <w:spacing w:after="0" w:line="240" w:lineRule="auto"/>
              <w:ind w:left="426" w:right="424" w:firstLine="709"/>
              <w:jc w:val="righ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</w:tr>
    </w:tbl>
    <w:p w:rsidR="00E51D90" w:rsidRPr="00E51D90" w:rsidRDefault="00E51D90" w:rsidP="00E51D90">
      <w:pPr>
        <w:spacing w:after="0" w:line="240" w:lineRule="auto"/>
        <w:ind w:right="0" w:firstLine="0"/>
        <w:jc w:val="left"/>
        <w:rPr>
          <w:color w:val="auto"/>
          <w:sz w:val="24"/>
          <w:szCs w:val="20"/>
        </w:rPr>
      </w:pPr>
      <w:r w:rsidRPr="00E51D90">
        <w:rPr>
          <w:color w:val="auto"/>
          <w:sz w:val="24"/>
          <w:szCs w:val="20"/>
        </w:rPr>
        <w:t>Файл сдан:</w:t>
      </w:r>
    </w:p>
    <w:p w:rsidR="00E51D90" w:rsidRPr="00E51D90" w:rsidRDefault="00E51D90" w:rsidP="00E51D90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51D90">
        <w:rPr>
          <w:color w:val="auto"/>
          <w:sz w:val="20"/>
          <w:szCs w:val="20"/>
        </w:rPr>
        <w:t xml:space="preserve">Ведущий </w:t>
      </w:r>
      <w:proofErr w:type="spellStart"/>
      <w:r w:rsidRPr="00E51D90">
        <w:rPr>
          <w:color w:val="auto"/>
          <w:sz w:val="20"/>
          <w:szCs w:val="20"/>
        </w:rPr>
        <w:t>документовед</w:t>
      </w:r>
      <w:proofErr w:type="spellEnd"/>
      <w:r w:rsidRPr="00E51D90">
        <w:rPr>
          <w:color w:val="auto"/>
          <w:sz w:val="20"/>
          <w:szCs w:val="20"/>
        </w:rPr>
        <w:t xml:space="preserve"> отдела по организационно-кадровой работе</w:t>
      </w:r>
    </w:p>
    <w:p w:rsidR="00E51D90" w:rsidRPr="00E51D90" w:rsidRDefault="00E51D90" w:rsidP="00E51D90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51D90">
        <w:rPr>
          <w:color w:val="auto"/>
          <w:sz w:val="20"/>
          <w:szCs w:val="20"/>
        </w:rPr>
        <w:t xml:space="preserve">МКУ «Управление </w:t>
      </w:r>
      <w:proofErr w:type="gramStart"/>
      <w:r w:rsidRPr="00E51D90">
        <w:rPr>
          <w:color w:val="auto"/>
          <w:sz w:val="20"/>
          <w:szCs w:val="20"/>
        </w:rPr>
        <w:t xml:space="preserve">ЖКХИДД»   </w:t>
      </w:r>
      <w:proofErr w:type="gramEnd"/>
      <w:r w:rsidRPr="00E51D90">
        <w:rPr>
          <w:color w:val="auto"/>
          <w:sz w:val="20"/>
          <w:szCs w:val="20"/>
        </w:rPr>
        <w:t xml:space="preserve">                                                               _____________________   А.А. </w:t>
      </w:r>
      <w:proofErr w:type="spellStart"/>
      <w:r w:rsidRPr="00E51D90">
        <w:rPr>
          <w:color w:val="auto"/>
          <w:sz w:val="20"/>
          <w:szCs w:val="20"/>
        </w:rPr>
        <w:t>Салкова</w:t>
      </w:r>
      <w:proofErr w:type="spellEnd"/>
    </w:p>
    <w:p w:rsidR="00E51D90" w:rsidRPr="00E51D90" w:rsidRDefault="00E51D90" w:rsidP="00E51D90">
      <w:pPr>
        <w:spacing w:after="0" w:line="240" w:lineRule="auto"/>
        <w:ind w:right="0" w:firstLine="0"/>
        <w:jc w:val="left"/>
        <w:rPr>
          <w:color w:val="auto"/>
          <w:sz w:val="20"/>
          <w:szCs w:val="20"/>
          <w:lang w:eastAsia="en-US"/>
        </w:rPr>
      </w:pPr>
      <w:r w:rsidRPr="00E51D90">
        <w:rPr>
          <w:color w:val="auto"/>
          <w:sz w:val="20"/>
          <w:szCs w:val="20"/>
        </w:rPr>
        <w:t>Соответствие текста файла и оригинала документа подтверждаю</w:t>
      </w:r>
      <w:r w:rsidRPr="00E51D90">
        <w:rPr>
          <w:color w:val="auto"/>
          <w:sz w:val="16"/>
          <w:szCs w:val="16"/>
        </w:rPr>
        <w:t xml:space="preserve">   </w:t>
      </w:r>
      <w:r w:rsidRPr="00E51D90">
        <w:rPr>
          <w:color w:val="auto"/>
          <w:sz w:val="16"/>
          <w:szCs w:val="16"/>
        </w:rPr>
        <w:tab/>
        <w:t>______________________________</w:t>
      </w:r>
    </w:p>
    <w:p w:rsidR="00E51D90" w:rsidRPr="00E51D90" w:rsidRDefault="00E51D90" w:rsidP="00E51D90">
      <w:pPr>
        <w:spacing w:after="0" w:line="240" w:lineRule="auto"/>
        <w:ind w:left="426" w:right="0" w:firstLine="709"/>
        <w:jc w:val="left"/>
        <w:rPr>
          <w:color w:val="auto"/>
          <w:sz w:val="16"/>
          <w:szCs w:val="16"/>
        </w:rPr>
      </w:pPr>
      <w:r w:rsidRPr="00E51D90">
        <w:rPr>
          <w:color w:val="auto"/>
          <w:sz w:val="16"/>
          <w:szCs w:val="16"/>
        </w:rPr>
        <w:tab/>
      </w:r>
      <w:r w:rsidRPr="00E51D90">
        <w:rPr>
          <w:color w:val="auto"/>
          <w:sz w:val="16"/>
          <w:szCs w:val="16"/>
        </w:rPr>
        <w:tab/>
      </w:r>
      <w:r w:rsidRPr="00E51D90">
        <w:rPr>
          <w:color w:val="auto"/>
          <w:sz w:val="16"/>
          <w:szCs w:val="16"/>
        </w:rPr>
        <w:tab/>
      </w:r>
      <w:r w:rsidRPr="00E51D90">
        <w:rPr>
          <w:color w:val="auto"/>
          <w:sz w:val="16"/>
          <w:szCs w:val="16"/>
        </w:rPr>
        <w:tab/>
      </w:r>
      <w:r w:rsidRPr="00E51D90">
        <w:rPr>
          <w:color w:val="auto"/>
          <w:sz w:val="16"/>
          <w:szCs w:val="16"/>
        </w:rPr>
        <w:tab/>
      </w:r>
      <w:r w:rsidRPr="00E51D90">
        <w:rPr>
          <w:color w:val="auto"/>
          <w:sz w:val="16"/>
          <w:szCs w:val="16"/>
        </w:rPr>
        <w:tab/>
      </w:r>
      <w:r w:rsidRPr="00E51D90">
        <w:rPr>
          <w:color w:val="auto"/>
          <w:sz w:val="16"/>
          <w:szCs w:val="16"/>
        </w:rPr>
        <w:tab/>
      </w:r>
      <w:r w:rsidRPr="00E51D90">
        <w:rPr>
          <w:color w:val="auto"/>
          <w:sz w:val="16"/>
          <w:szCs w:val="16"/>
        </w:rPr>
        <w:tab/>
        <w:t xml:space="preserve">          (Подпись исполнителя)</w:t>
      </w:r>
    </w:p>
    <w:p w:rsidR="00E51D90" w:rsidRPr="00E51D90" w:rsidRDefault="00E51D90" w:rsidP="00E51D90">
      <w:pPr>
        <w:spacing w:after="0" w:line="240" w:lineRule="auto"/>
        <w:ind w:left="426" w:right="0" w:firstLine="709"/>
        <w:jc w:val="left"/>
        <w:rPr>
          <w:color w:val="auto"/>
          <w:sz w:val="16"/>
          <w:szCs w:val="16"/>
        </w:rPr>
      </w:pPr>
    </w:p>
    <w:p w:rsidR="00E51D90" w:rsidRPr="00E51D90" w:rsidRDefault="00E51D90" w:rsidP="00E51D90">
      <w:pPr>
        <w:spacing w:after="0" w:line="240" w:lineRule="auto"/>
        <w:ind w:left="426" w:right="0" w:firstLine="709"/>
        <w:jc w:val="left"/>
        <w:rPr>
          <w:color w:val="auto"/>
          <w:sz w:val="16"/>
          <w:szCs w:val="16"/>
        </w:rPr>
      </w:pPr>
    </w:p>
    <w:p w:rsidR="00E51D90" w:rsidRPr="00E51D90" w:rsidRDefault="00E51D90" w:rsidP="00E51D90">
      <w:pPr>
        <w:widowControl w:val="0"/>
        <w:spacing w:after="0" w:line="240" w:lineRule="auto"/>
        <w:ind w:right="140" w:firstLine="0"/>
        <w:rPr>
          <w:color w:val="auto"/>
          <w:sz w:val="20"/>
          <w:szCs w:val="20"/>
          <w:lang w:eastAsia="en-US"/>
        </w:rPr>
      </w:pPr>
      <w:r w:rsidRPr="00E51D90">
        <w:rPr>
          <w:color w:val="auto"/>
          <w:sz w:val="20"/>
          <w:szCs w:val="20"/>
        </w:rPr>
        <w:t xml:space="preserve">Название файла: постановление к регламенту </w:t>
      </w:r>
      <w:r w:rsidRPr="00E51D90">
        <w:rPr>
          <w:rFonts w:eastAsia="Calibri"/>
          <w:bCs/>
          <w:color w:val="auto"/>
          <w:sz w:val="20"/>
          <w:szCs w:val="20"/>
          <w:lang w:eastAsia="en-US"/>
        </w:rPr>
        <w:t>«</w:t>
      </w:r>
      <w:r w:rsidRPr="00E51D90">
        <w:rPr>
          <w:rFonts w:eastAsiaTheme="minorHAnsi"/>
          <w:color w:val="auto"/>
          <w:sz w:val="20"/>
          <w:szCs w:val="20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E51D90">
        <w:rPr>
          <w:rFonts w:eastAsia="Calibri"/>
          <w:bCs/>
          <w:color w:val="auto"/>
          <w:sz w:val="20"/>
          <w:szCs w:val="20"/>
          <w:lang w:eastAsia="en-US"/>
        </w:rPr>
        <w:t>»</w:t>
      </w:r>
      <w:r w:rsidRPr="00E51D90">
        <w:rPr>
          <w:color w:val="auto"/>
          <w:sz w:val="20"/>
          <w:szCs w:val="20"/>
        </w:rPr>
        <w:t xml:space="preserve">. </w:t>
      </w:r>
    </w:p>
    <w:p w:rsidR="00E51D90" w:rsidRPr="00E51D90" w:rsidRDefault="00E51D90" w:rsidP="00E51D90">
      <w:pPr>
        <w:widowControl w:val="0"/>
        <w:spacing w:after="0" w:line="240" w:lineRule="auto"/>
        <w:ind w:right="140" w:firstLine="0"/>
        <w:rPr>
          <w:color w:val="auto"/>
          <w:spacing w:val="-1"/>
          <w:sz w:val="20"/>
          <w:szCs w:val="20"/>
        </w:rPr>
      </w:pPr>
      <w:r w:rsidRPr="00E51D90">
        <w:rPr>
          <w:spacing w:val="1"/>
          <w:sz w:val="20"/>
          <w:szCs w:val="20"/>
        </w:rPr>
        <w:t>Исп.: В.Н. Романов</w:t>
      </w:r>
      <w:r w:rsidRPr="00E51D90">
        <w:rPr>
          <w:spacing w:val="-1"/>
          <w:sz w:val="20"/>
          <w:szCs w:val="20"/>
        </w:rPr>
        <w:t xml:space="preserve">, заведующий отделом имущественных и земельных отношений МКУ «Центр </w:t>
      </w:r>
      <w:r w:rsidRPr="00E51D90">
        <w:rPr>
          <w:color w:val="auto"/>
          <w:spacing w:val="-1"/>
          <w:sz w:val="20"/>
          <w:szCs w:val="20"/>
        </w:rPr>
        <w:t>социального развития, сельского хозяйства и социальной политики</w:t>
      </w:r>
      <w:proofErr w:type="gramStart"/>
      <w:r w:rsidRPr="00E51D90">
        <w:rPr>
          <w:color w:val="auto"/>
          <w:spacing w:val="-1"/>
          <w:sz w:val="20"/>
          <w:szCs w:val="20"/>
        </w:rPr>
        <w:t>»,_</w:t>
      </w:r>
      <w:proofErr w:type="gramEnd"/>
      <w:r w:rsidRPr="00E51D90">
        <w:rPr>
          <w:color w:val="auto"/>
          <w:spacing w:val="-1"/>
          <w:sz w:val="20"/>
          <w:szCs w:val="20"/>
        </w:rPr>
        <w:t xml:space="preserve">__.___.2023, тел. 2-06-92 </w:t>
      </w:r>
    </w:p>
    <w:p w:rsidR="00E51D90" w:rsidRPr="00E51D90" w:rsidRDefault="00E51D90" w:rsidP="00E51D90">
      <w:pPr>
        <w:widowControl w:val="0"/>
        <w:spacing w:after="0" w:line="240" w:lineRule="auto"/>
        <w:ind w:right="140" w:firstLine="0"/>
        <w:rPr>
          <w:color w:val="auto"/>
          <w:spacing w:val="-1"/>
          <w:sz w:val="20"/>
          <w:szCs w:val="20"/>
        </w:rPr>
      </w:pPr>
    </w:p>
    <w:p w:rsidR="00E51D90" w:rsidRPr="00E51D90" w:rsidRDefault="00E51D90" w:rsidP="00E51D90">
      <w:pPr>
        <w:spacing w:after="0" w:line="240" w:lineRule="auto"/>
        <w:ind w:left="426" w:right="0" w:firstLine="709"/>
        <w:jc w:val="left"/>
        <w:rPr>
          <w:color w:val="auto"/>
          <w:sz w:val="20"/>
          <w:szCs w:val="20"/>
        </w:rPr>
      </w:pPr>
    </w:p>
    <w:p w:rsidR="00E51D90" w:rsidRPr="00E51D90" w:rsidRDefault="00E51D90" w:rsidP="00E51D90">
      <w:pPr>
        <w:spacing w:after="0" w:line="240" w:lineRule="auto"/>
        <w:ind w:right="0" w:firstLine="0"/>
        <w:jc w:val="left"/>
        <w:rPr>
          <w:color w:val="auto"/>
          <w:sz w:val="16"/>
          <w:szCs w:val="16"/>
        </w:rPr>
      </w:pPr>
      <w:proofErr w:type="gramStart"/>
      <w:r w:rsidRPr="00E51D90">
        <w:rPr>
          <w:color w:val="auto"/>
          <w:sz w:val="16"/>
          <w:szCs w:val="16"/>
        </w:rPr>
        <w:t xml:space="preserve">Разослать:   </w:t>
      </w:r>
      <w:proofErr w:type="gramEnd"/>
      <w:r w:rsidRPr="00E51D90">
        <w:rPr>
          <w:color w:val="auto"/>
          <w:sz w:val="16"/>
          <w:szCs w:val="16"/>
        </w:rPr>
        <w:t xml:space="preserve">    1. В дело – 1 экз.</w:t>
      </w:r>
    </w:p>
    <w:p w:rsidR="00E51D90" w:rsidRPr="00E51D90" w:rsidRDefault="00E51D90" w:rsidP="00E51D90">
      <w:pPr>
        <w:spacing w:after="0" w:line="240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E51D90">
        <w:rPr>
          <w:color w:val="auto"/>
          <w:sz w:val="16"/>
          <w:szCs w:val="16"/>
        </w:rPr>
        <w:t xml:space="preserve">                         2. УСЭРИЗО – 1экз.</w:t>
      </w:r>
      <w:r w:rsidRPr="00E51D90">
        <w:rPr>
          <w:color w:val="auto"/>
          <w:sz w:val="24"/>
          <w:szCs w:val="24"/>
        </w:rPr>
        <w:t xml:space="preserve"> </w:t>
      </w:r>
      <w:r w:rsidRPr="00E51D90">
        <w:rPr>
          <w:bCs/>
          <w:color w:val="auto"/>
          <w:sz w:val="24"/>
          <w:szCs w:val="24"/>
        </w:rPr>
        <w:t xml:space="preserve">    </w:t>
      </w:r>
    </w:p>
    <w:p w:rsidR="00DC45E6" w:rsidRPr="00381E03" w:rsidRDefault="00DC45E6" w:rsidP="008576E8">
      <w:pPr>
        <w:spacing w:after="0"/>
        <w:ind w:right="-2" w:firstLine="0"/>
        <w:jc w:val="right"/>
        <w:rPr>
          <w:rFonts w:cs="Arial"/>
          <w:i/>
          <w:color w:val="auto"/>
          <w:sz w:val="22"/>
        </w:rPr>
      </w:pPr>
      <w:bookmarkStart w:id="0" w:name="_GoBack"/>
      <w:bookmarkEnd w:id="0"/>
      <w:r w:rsidRPr="00381E03">
        <w:rPr>
          <w:rFonts w:cs="Arial"/>
          <w:i/>
          <w:color w:val="auto"/>
          <w:sz w:val="22"/>
        </w:rPr>
        <w:lastRenderedPageBreak/>
        <w:t>Приложение к постановлению</w:t>
      </w:r>
    </w:p>
    <w:p w:rsidR="00DC45E6" w:rsidRPr="00381E03" w:rsidRDefault="00DC45E6" w:rsidP="008576E8">
      <w:pPr>
        <w:spacing w:after="0"/>
        <w:ind w:right="-2" w:firstLine="0"/>
        <w:jc w:val="right"/>
        <w:rPr>
          <w:rFonts w:cs="Arial"/>
          <w:i/>
          <w:color w:val="auto"/>
          <w:sz w:val="22"/>
        </w:rPr>
      </w:pPr>
      <w:r w:rsidRPr="00381E03">
        <w:rPr>
          <w:rFonts w:cs="Arial"/>
          <w:i/>
          <w:color w:val="auto"/>
          <w:sz w:val="22"/>
        </w:rPr>
        <w:t xml:space="preserve"> администрации района</w:t>
      </w:r>
    </w:p>
    <w:p w:rsidR="00AF2190" w:rsidRDefault="00DC45E6" w:rsidP="008576E8">
      <w:pPr>
        <w:spacing w:after="0" w:line="259" w:lineRule="auto"/>
        <w:ind w:right="-2" w:firstLine="0"/>
        <w:jc w:val="center"/>
      </w:pPr>
      <w:r w:rsidRPr="00381E03">
        <w:rPr>
          <w:rFonts w:cs="Arial"/>
          <w:i/>
          <w:color w:val="auto"/>
          <w:sz w:val="22"/>
        </w:rPr>
        <w:t xml:space="preserve"> </w:t>
      </w:r>
      <w:r w:rsidRPr="00381E03">
        <w:rPr>
          <w:rFonts w:cs="Arial"/>
          <w:i/>
          <w:color w:val="auto"/>
          <w:sz w:val="22"/>
        </w:rPr>
        <w:tab/>
      </w:r>
      <w:r w:rsidRPr="00381E03">
        <w:rPr>
          <w:rFonts w:cs="Arial"/>
          <w:i/>
          <w:color w:val="auto"/>
          <w:sz w:val="22"/>
        </w:rPr>
        <w:tab/>
      </w:r>
      <w:r w:rsidRPr="00381E03">
        <w:rPr>
          <w:rFonts w:cs="Arial"/>
          <w:i/>
          <w:color w:val="auto"/>
          <w:sz w:val="22"/>
        </w:rPr>
        <w:tab/>
      </w:r>
      <w:r w:rsidRPr="00381E03">
        <w:rPr>
          <w:rFonts w:cs="Arial"/>
          <w:i/>
          <w:color w:val="auto"/>
          <w:sz w:val="22"/>
        </w:rPr>
        <w:tab/>
      </w:r>
      <w:r w:rsidRPr="00381E03">
        <w:rPr>
          <w:rFonts w:cs="Arial"/>
          <w:i/>
          <w:color w:val="auto"/>
          <w:sz w:val="22"/>
        </w:rPr>
        <w:tab/>
      </w:r>
      <w:r w:rsidRPr="00381E03">
        <w:rPr>
          <w:rFonts w:cs="Arial"/>
          <w:i/>
          <w:color w:val="auto"/>
          <w:sz w:val="22"/>
        </w:rPr>
        <w:tab/>
      </w:r>
      <w:r w:rsidRPr="00381E03">
        <w:rPr>
          <w:rFonts w:cs="Arial"/>
          <w:i/>
          <w:color w:val="auto"/>
          <w:sz w:val="22"/>
        </w:rPr>
        <w:tab/>
      </w:r>
      <w:r w:rsidRPr="00381E03">
        <w:rPr>
          <w:rFonts w:cs="Arial"/>
          <w:i/>
          <w:color w:val="auto"/>
          <w:sz w:val="22"/>
        </w:rPr>
        <w:tab/>
      </w:r>
      <w:r w:rsidRPr="00381E03">
        <w:rPr>
          <w:rFonts w:cs="Arial"/>
          <w:i/>
          <w:color w:val="auto"/>
          <w:sz w:val="22"/>
        </w:rPr>
        <w:tab/>
        <w:t xml:space="preserve">          </w:t>
      </w:r>
      <w:r w:rsidR="00381E03">
        <w:rPr>
          <w:rFonts w:cs="Arial"/>
          <w:i/>
          <w:color w:val="auto"/>
          <w:sz w:val="22"/>
        </w:rPr>
        <w:t xml:space="preserve">        </w:t>
      </w:r>
      <w:r w:rsidRPr="00381E03">
        <w:rPr>
          <w:rFonts w:cs="Arial"/>
          <w:i/>
          <w:color w:val="auto"/>
          <w:sz w:val="22"/>
        </w:rPr>
        <w:t xml:space="preserve"> </w:t>
      </w:r>
      <w:r w:rsidR="00877470">
        <w:rPr>
          <w:rFonts w:cs="Arial"/>
          <w:i/>
          <w:color w:val="auto"/>
          <w:sz w:val="22"/>
        </w:rPr>
        <w:t xml:space="preserve">         </w:t>
      </w:r>
      <w:r w:rsidRPr="00381E03">
        <w:rPr>
          <w:rFonts w:cs="Arial"/>
          <w:i/>
          <w:color w:val="auto"/>
          <w:sz w:val="22"/>
        </w:rPr>
        <w:t>от</w:t>
      </w:r>
      <w:r w:rsidR="00877470">
        <w:rPr>
          <w:rFonts w:cs="Arial"/>
          <w:i/>
          <w:color w:val="auto"/>
          <w:sz w:val="22"/>
        </w:rPr>
        <w:t xml:space="preserve"> 03.03.2023 </w:t>
      </w:r>
      <w:r w:rsidRPr="00381E03">
        <w:rPr>
          <w:rFonts w:cs="Arial"/>
          <w:i/>
          <w:color w:val="auto"/>
          <w:sz w:val="22"/>
        </w:rPr>
        <w:t>№</w:t>
      </w:r>
      <w:r w:rsidR="00877470">
        <w:rPr>
          <w:rFonts w:cs="Arial"/>
          <w:i/>
          <w:color w:val="auto"/>
          <w:sz w:val="22"/>
        </w:rPr>
        <w:t xml:space="preserve"> 243</w:t>
      </w:r>
      <w:r w:rsidRPr="00DC45E6">
        <w:rPr>
          <w:rFonts w:cs="Arial"/>
          <w:color w:val="auto"/>
          <w:sz w:val="22"/>
        </w:rPr>
        <w:t xml:space="preserve"> </w:t>
      </w:r>
      <w:r w:rsidR="001E7983">
        <w:rPr>
          <w:sz w:val="24"/>
        </w:rPr>
        <w:t xml:space="preserve"> </w:t>
      </w:r>
    </w:p>
    <w:p w:rsidR="00AF2190" w:rsidRDefault="001E7983">
      <w:pPr>
        <w:spacing w:after="16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F2190" w:rsidRDefault="00DC45E6" w:rsidP="00DC45E6">
      <w:pPr>
        <w:spacing w:after="0"/>
        <w:ind w:right="0" w:firstLine="1418"/>
        <w:jc w:val="left"/>
      </w:pPr>
      <w:r>
        <w:rPr>
          <w:b/>
        </w:rPr>
        <w:t xml:space="preserve">            </w:t>
      </w:r>
      <w:r w:rsidR="001E7983">
        <w:rPr>
          <w:b/>
        </w:rPr>
        <w:t xml:space="preserve">Административный регламент предоставления </w:t>
      </w:r>
    </w:p>
    <w:p w:rsidR="00E36269" w:rsidRDefault="001E7983" w:rsidP="00E36269">
      <w:pPr>
        <w:spacing w:after="0" w:line="271" w:lineRule="auto"/>
        <w:ind w:right="222" w:firstLine="1418"/>
        <w:jc w:val="center"/>
        <w:rPr>
          <w:b/>
        </w:rPr>
      </w:pPr>
      <w:r>
        <w:rPr>
          <w:b/>
        </w:rPr>
        <w:t xml:space="preserve">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r w:rsidR="00DC45E6" w:rsidRPr="00DC45E6">
        <w:rPr>
          <w:b/>
        </w:rPr>
        <w:t>Муромского района Владимирской области</w:t>
      </w:r>
    </w:p>
    <w:p w:rsidR="00DC45E6" w:rsidRPr="00DC45E6" w:rsidRDefault="00DC45E6" w:rsidP="00E36269">
      <w:pPr>
        <w:spacing w:after="0" w:line="271" w:lineRule="auto"/>
        <w:ind w:right="222" w:firstLine="1418"/>
        <w:jc w:val="center"/>
        <w:rPr>
          <w:b/>
        </w:rPr>
      </w:pPr>
      <w:r w:rsidRPr="00DC45E6">
        <w:rPr>
          <w:b/>
        </w:rPr>
        <w:t xml:space="preserve"> </w:t>
      </w:r>
    </w:p>
    <w:p w:rsidR="00AF2190" w:rsidRDefault="001E7983" w:rsidP="00E36269">
      <w:pPr>
        <w:pStyle w:val="1"/>
        <w:tabs>
          <w:tab w:val="left" w:pos="3969"/>
        </w:tabs>
        <w:spacing w:after="0"/>
        <w:ind w:left="1215" w:hanging="720"/>
      </w:pPr>
      <w:r>
        <w:t xml:space="preserve">Общие положения </w:t>
      </w:r>
    </w:p>
    <w:p w:rsidR="00AF2190" w:rsidRDefault="001E7983" w:rsidP="00011533">
      <w:pPr>
        <w:spacing w:after="0" w:line="259" w:lineRule="auto"/>
        <w:ind w:left="1286" w:right="0" w:firstLine="0"/>
        <w:jc w:val="left"/>
      </w:pPr>
      <w:r>
        <w:rPr>
          <w:b/>
        </w:rPr>
        <w:t xml:space="preserve"> </w:t>
      </w:r>
    </w:p>
    <w:p w:rsidR="00AF2190" w:rsidRDefault="001E7983" w:rsidP="00011533">
      <w:pPr>
        <w:spacing w:after="0"/>
        <w:ind w:left="1755" w:right="0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:rsidR="00AF2190" w:rsidRDefault="001E7983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C45E6" w:rsidRPr="00626C3D" w:rsidRDefault="001E7983" w:rsidP="00583706">
      <w:pPr>
        <w:spacing w:line="240" w:lineRule="auto"/>
        <w:ind w:right="-2" w:firstLine="709"/>
      </w:pPr>
      <w:r>
        <w:t>1.1</w:t>
      </w:r>
      <w:r w:rsidR="008576E8">
        <w:t>.</w:t>
      </w:r>
      <w:r>
        <w:t xml:space="preserve">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</w:t>
      </w:r>
      <w:r w:rsidR="00011533">
        <w:t xml:space="preserve"> на территории </w:t>
      </w:r>
      <w:r w:rsidR="00DC45E6" w:rsidRPr="005960C9">
        <w:rPr>
          <w:rFonts w:cs="Arial"/>
          <w:szCs w:val="20"/>
        </w:rPr>
        <w:t>Муромско</w:t>
      </w:r>
      <w:r w:rsidR="00011533">
        <w:rPr>
          <w:rFonts w:cs="Arial"/>
          <w:szCs w:val="20"/>
        </w:rPr>
        <w:t>го</w:t>
      </w:r>
      <w:r w:rsidR="00DC45E6" w:rsidRPr="005960C9">
        <w:rPr>
          <w:rFonts w:cs="Arial"/>
          <w:szCs w:val="20"/>
        </w:rPr>
        <w:t xml:space="preserve"> район</w:t>
      </w:r>
      <w:r w:rsidR="00011533">
        <w:rPr>
          <w:rFonts w:cs="Arial"/>
          <w:szCs w:val="20"/>
        </w:rPr>
        <w:t>а</w:t>
      </w:r>
      <w:r w:rsidR="00DC45E6" w:rsidRPr="005960C9">
        <w:rPr>
          <w:rFonts w:cs="Arial"/>
          <w:szCs w:val="20"/>
        </w:rPr>
        <w:t xml:space="preserve"> Владимирской области</w:t>
      </w:r>
      <w:r w:rsidR="00DC45E6">
        <w:rPr>
          <w:rFonts w:cs="Arial"/>
          <w:szCs w:val="20"/>
        </w:rPr>
        <w:t>.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>Круг Заявителей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AF2190" w:rsidRDefault="001E7983" w:rsidP="00583706">
      <w:pPr>
        <w:tabs>
          <w:tab w:val="left" w:pos="993"/>
        </w:tabs>
        <w:spacing w:line="240" w:lineRule="auto"/>
        <w:ind w:right="-2" w:firstLine="709"/>
      </w:pPr>
      <w: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DC45E6" w:rsidRDefault="00DC45E6" w:rsidP="00583706">
      <w:pPr>
        <w:spacing w:after="12" w:line="240" w:lineRule="auto"/>
        <w:ind w:right="-2" w:firstLine="709"/>
        <w:jc w:val="center"/>
        <w:rPr>
          <w:b/>
        </w:rPr>
      </w:pPr>
      <w:r w:rsidRPr="00DC45E6">
        <w:rPr>
          <w:b/>
        </w:rPr>
        <w:t>Требования</w:t>
      </w:r>
      <w:r w:rsidR="00011533">
        <w:rPr>
          <w:b/>
        </w:rPr>
        <w:t xml:space="preserve"> к порядку информирования о предоставлении </w:t>
      </w:r>
      <w:r w:rsidRPr="00DC45E6">
        <w:rPr>
          <w:b/>
        </w:rPr>
        <w:t xml:space="preserve">муниципальной услуги 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1.4. Информирование о порядке предоставления муниципальной услуги осуществляется:</w:t>
      </w:r>
    </w:p>
    <w:p w:rsidR="00DC45E6" w:rsidRPr="00DC45E6" w:rsidRDefault="00DC45E6" w:rsidP="00583706">
      <w:pPr>
        <w:numPr>
          <w:ilvl w:val="0"/>
          <w:numId w:val="8"/>
        </w:numPr>
        <w:tabs>
          <w:tab w:val="left" w:pos="1013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lastRenderedPageBreak/>
        <w:t xml:space="preserve">непосредственно при личном приеме заявителя в </w:t>
      </w:r>
      <w:r w:rsidR="00011533">
        <w:rPr>
          <w:rFonts w:cs="Arial"/>
          <w:color w:val="auto"/>
          <w:szCs w:val="20"/>
        </w:rPr>
        <w:t>У</w:t>
      </w:r>
      <w:r w:rsidRPr="00DC45E6">
        <w:rPr>
          <w:rFonts w:cs="Arial"/>
          <w:szCs w:val="20"/>
        </w:rPr>
        <w:t>правлени</w:t>
      </w:r>
      <w:r w:rsidR="00011533">
        <w:rPr>
          <w:rFonts w:cs="Arial"/>
          <w:szCs w:val="20"/>
        </w:rPr>
        <w:t>и</w:t>
      </w:r>
      <w:r w:rsidRPr="00DC45E6">
        <w:rPr>
          <w:rFonts w:cs="Arial"/>
          <w:szCs w:val="20"/>
        </w:rPr>
        <w:t xml:space="preserve"> соц</w:t>
      </w:r>
      <w:r w:rsidR="00626C3D">
        <w:rPr>
          <w:rFonts w:cs="Arial"/>
          <w:szCs w:val="20"/>
        </w:rPr>
        <w:t xml:space="preserve">иально-экономического развития, </w:t>
      </w:r>
      <w:r w:rsidRPr="00DC45E6">
        <w:rPr>
          <w:rFonts w:cs="Arial"/>
          <w:szCs w:val="20"/>
        </w:rPr>
        <w:t xml:space="preserve">имущественных и земельных отношений администрации района (далее - </w:t>
      </w:r>
      <w:r w:rsidR="00011533">
        <w:rPr>
          <w:rFonts w:cs="Arial"/>
          <w:szCs w:val="20"/>
        </w:rPr>
        <w:t>Управление</w:t>
      </w:r>
      <w:r w:rsidRPr="00DC45E6">
        <w:rPr>
          <w:rFonts w:cs="Arial"/>
          <w:szCs w:val="20"/>
        </w:rPr>
        <w:t>)</w:t>
      </w:r>
      <w:r w:rsidRPr="00DC45E6">
        <w:rPr>
          <w:rFonts w:cs="Arial"/>
          <w:color w:val="auto"/>
          <w:szCs w:val="20"/>
        </w:rPr>
        <w:t>;</w:t>
      </w:r>
    </w:p>
    <w:p w:rsidR="00DC45E6" w:rsidRPr="00DC45E6" w:rsidRDefault="00DC45E6" w:rsidP="00583706">
      <w:pPr>
        <w:numPr>
          <w:ilvl w:val="0"/>
          <w:numId w:val="8"/>
        </w:numPr>
        <w:tabs>
          <w:tab w:val="left" w:pos="1013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по телефону в </w:t>
      </w:r>
      <w:r w:rsidR="00011533">
        <w:rPr>
          <w:rFonts w:cs="Arial"/>
          <w:color w:val="auto"/>
          <w:szCs w:val="20"/>
        </w:rPr>
        <w:t>Управлении</w:t>
      </w:r>
      <w:r w:rsidRPr="00DC45E6">
        <w:rPr>
          <w:rFonts w:cs="Arial"/>
          <w:color w:val="auto"/>
          <w:szCs w:val="20"/>
        </w:rPr>
        <w:t>;</w:t>
      </w:r>
    </w:p>
    <w:p w:rsidR="00DC45E6" w:rsidRPr="00011533" w:rsidRDefault="00DC45E6" w:rsidP="00583706">
      <w:pPr>
        <w:numPr>
          <w:ilvl w:val="0"/>
          <w:numId w:val="8"/>
        </w:numPr>
        <w:tabs>
          <w:tab w:val="left" w:pos="1020"/>
        </w:tabs>
        <w:spacing w:after="0" w:line="240" w:lineRule="auto"/>
        <w:ind w:right="-2" w:firstLine="709"/>
        <w:rPr>
          <w:rFonts w:cs="Arial"/>
          <w:color w:val="auto"/>
          <w:sz w:val="20"/>
          <w:szCs w:val="20"/>
        </w:rPr>
      </w:pPr>
      <w:r w:rsidRPr="00011533">
        <w:rPr>
          <w:rFonts w:cs="Arial"/>
          <w:color w:val="auto"/>
          <w:szCs w:val="20"/>
        </w:rPr>
        <w:t>письменно, в том числе посредством электронной почты, факсимильной</w:t>
      </w:r>
      <w:r w:rsidR="00011533">
        <w:rPr>
          <w:rFonts w:cs="Arial"/>
          <w:color w:val="auto"/>
          <w:szCs w:val="20"/>
        </w:rPr>
        <w:t xml:space="preserve"> </w:t>
      </w:r>
      <w:r w:rsidRPr="00011533">
        <w:rPr>
          <w:rFonts w:cs="Arial"/>
          <w:color w:val="auto"/>
          <w:szCs w:val="20"/>
        </w:rPr>
        <w:t>связи;</w:t>
      </w:r>
    </w:p>
    <w:p w:rsidR="00DC45E6" w:rsidRPr="00DC45E6" w:rsidRDefault="00DC45E6" w:rsidP="00583706">
      <w:pPr>
        <w:numPr>
          <w:ilvl w:val="0"/>
          <w:numId w:val="9"/>
        </w:numPr>
        <w:tabs>
          <w:tab w:val="left" w:pos="1020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посредством размещения в открытой и доступной форме информации:</w:t>
      </w:r>
    </w:p>
    <w:p w:rsidR="00DC45E6" w:rsidRPr="00DC45E6" w:rsidRDefault="00DC45E6" w:rsidP="00583706">
      <w:pPr>
        <w:tabs>
          <w:tab w:val="left" w:pos="957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szCs w:val="20"/>
        </w:rPr>
      </w:pPr>
      <w:r w:rsidRPr="00DC45E6">
        <w:rPr>
          <w:rFonts w:cs="Arial"/>
          <w:color w:val="auto"/>
          <w:szCs w:val="20"/>
        </w:rPr>
        <w:t xml:space="preserve">- на официальном сайте </w:t>
      </w:r>
      <w:r w:rsidR="00DF283D">
        <w:rPr>
          <w:rFonts w:cs="Arial"/>
          <w:color w:val="auto"/>
          <w:szCs w:val="20"/>
        </w:rPr>
        <w:t>администрации района</w:t>
      </w:r>
      <w:r w:rsidRPr="00DC45E6">
        <w:rPr>
          <w:rFonts w:cs="Arial"/>
          <w:color w:val="auto"/>
          <w:szCs w:val="20"/>
        </w:rPr>
        <w:t xml:space="preserve"> </w:t>
      </w:r>
      <w:r w:rsidRPr="00DC45E6">
        <w:rPr>
          <w:rFonts w:cs="Arial"/>
          <w:szCs w:val="20"/>
        </w:rPr>
        <w:t>(http://muromraion.ru/);</w:t>
      </w:r>
    </w:p>
    <w:p w:rsidR="00DC45E6" w:rsidRPr="00DC45E6" w:rsidRDefault="00DC45E6" w:rsidP="00583706">
      <w:pPr>
        <w:numPr>
          <w:ilvl w:val="0"/>
          <w:numId w:val="10"/>
        </w:numPr>
        <w:tabs>
          <w:tab w:val="left" w:pos="1161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посредством размещения информации на информационных стендах </w:t>
      </w:r>
      <w:r w:rsidR="0001153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>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1.5</w:t>
      </w:r>
      <w:r w:rsidR="008576E8">
        <w:rPr>
          <w:rFonts w:cs="Arial"/>
          <w:color w:val="auto"/>
          <w:szCs w:val="20"/>
        </w:rPr>
        <w:t>.</w:t>
      </w:r>
      <w:r w:rsidRPr="00DC45E6">
        <w:rPr>
          <w:rFonts w:cs="Arial"/>
          <w:color w:val="auto"/>
          <w:szCs w:val="20"/>
        </w:rPr>
        <w:t xml:space="preserve"> Информирование осуществляется по вопросам, касающимся: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- способов подачи заявления о предоставлении муниципальной услуги;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- адресов </w:t>
      </w:r>
      <w:r w:rsidR="0001153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>, обращение в которые необходимо для предоставления муниципальной услуги;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- справочной информации о работе</w:t>
      </w:r>
      <w:r w:rsidR="00011533">
        <w:rPr>
          <w:rFonts w:cs="Arial"/>
          <w:color w:val="auto"/>
          <w:szCs w:val="20"/>
        </w:rPr>
        <w:t xml:space="preserve"> Управления</w:t>
      </w:r>
      <w:r w:rsidRPr="00DC45E6">
        <w:rPr>
          <w:rFonts w:cs="Arial"/>
          <w:color w:val="auto"/>
          <w:szCs w:val="20"/>
        </w:rPr>
        <w:t>;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-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- по вопросам предоставления услуг, которые являются необходимыми и обязательными для предоставления муниципальной услуги; 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1.6</w:t>
      </w:r>
      <w:r w:rsidR="008576E8">
        <w:rPr>
          <w:rFonts w:cs="Arial"/>
          <w:color w:val="auto"/>
          <w:szCs w:val="20"/>
        </w:rPr>
        <w:t>.</w:t>
      </w:r>
      <w:r w:rsidRPr="00DC45E6">
        <w:rPr>
          <w:rFonts w:cs="Arial"/>
          <w:color w:val="auto"/>
          <w:szCs w:val="20"/>
        </w:rPr>
        <w:t xml:space="preserve"> При устном обращении Заявителя (лично или по телефону) должностное лицо </w:t>
      </w:r>
      <w:r w:rsidR="0001153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 w:val="20"/>
          <w:szCs w:val="20"/>
        </w:rPr>
      </w:pPr>
      <w:r w:rsidRPr="00DC45E6">
        <w:rPr>
          <w:rFonts w:cs="Arial"/>
          <w:color w:val="auto"/>
          <w:szCs w:val="20"/>
        </w:rPr>
        <w:t xml:space="preserve">Если должностное лицо </w:t>
      </w:r>
      <w:r w:rsidR="0001153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8"/>
        </w:rPr>
      </w:pPr>
      <w:r w:rsidRPr="00DC45E6">
        <w:rPr>
          <w:rFonts w:cs="Arial"/>
          <w:color w:val="auto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8"/>
        </w:rPr>
      </w:pPr>
      <w:r w:rsidRPr="00DC45E6">
        <w:rPr>
          <w:rFonts w:cs="Arial"/>
          <w:color w:val="auto"/>
          <w:szCs w:val="28"/>
        </w:rPr>
        <w:lastRenderedPageBreak/>
        <w:t xml:space="preserve">- изложить обращение в письменной форме; 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8"/>
        </w:rPr>
      </w:pPr>
      <w:r w:rsidRPr="00DC45E6">
        <w:rPr>
          <w:rFonts w:cs="Arial"/>
          <w:color w:val="auto"/>
          <w:szCs w:val="28"/>
        </w:rPr>
        <w:t>- назначить другое время для консультаций.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Должностное лицо </w:t>
      </w:r>
      <w:r w:rsidR="0001153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:rsidR="00DC45E6" w:rsidRPr="00DC45E6" w:rsidRDefault="00DC45E6" w:rsidP="00583706">
      <w:pPr>
        <w:tabs>
          <w:tab w:val="left" w:pos="851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1.7. По письменному обращению должностное лицо </w:t>
      </w:r>
      <w:r w:rsidR="0001153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 № 59-ФЗ «О порядке рассмотрения обращений граждан Российской Федерации» (далее – Федеральный закон № 59-ФЗ).</w:t>
      </w:r>
    </w:p>
    <w:p w:rsidR="00DC45E6" w:rsidRPr="00DC45E6" w:rsidRDefault="00DC45E6" w:rsidP="00583706">
      <w:pPr>
        <w:tabs>
          <w:tab w:val="left" w:pos="851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1.9. На официальном сайте </w:t>
      </w:r>
      <w:r w:rsidR="00DF283D">
        <w:rPr>
          <w:rFonts w:cs="Arial"/>
          <w:color w:val="auto"/>
          <w:szCs w:val="20"/>
        </w:rPr>
        <w:t>администрации района</w:t>
      </w:r>
      <w:r w:rsidRPr="00DC45E6">
        <w:rPr>
          <w:rFonts w:cs="Arial"/>
          <w:color w:val="auto"/>
          <w:szCs w:val="20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DC45E6" w:rsidRPr="00DC45E6" w:rsidRDefault="00DC45E6" w:rsidP="00583706">
      <w:pPr>
        <w:tabs>
          <w:tab w:val="left" w:pos="1039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- о месте нахождения и графике работы </w:t>
      </w:r>
      <w:r w:rsidR="00381E0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>, ответственного за предоставление муниципальной услуги;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- справочные телефоны </w:t>
      </w:r>
      <w:r w:rsidR="00381E0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>, ответственного за предоставление муниципальной услуги, в том числе номер телефона-автоинформатора (при наличии);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- адрес официального сайта, а также электронной почты и (или) формы обратной связи</w:t>
      </w:r>
      <w:r w:rsidR="00011533">
        <w:rPr>
          <w:rFonts w:cs="Arial"/>
          <w:color w:val="auto"/>
          <w:szCs w:val="20"/>
        </w:rPr>
        <w:t xml:space="preserve"> Управления</w:t>
      </w:r>
      <w:r w:rsidRPr="00DC45E6">
        <w:rPr>
          <w:rFonts w:cs="Arial"/>
          <w:color w:val="auto"/>
          <w:szCs w:val="20"/>
        </w:rPr>
        <w:t xml:space="preserve"> в сети «Интернет».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 w:val="20"/>
          <w:szCs w:val="20"/>
        </w:rPr>
      </w:pPr>
      <w:r w:rsidRPr="00DC45E6">
        <w:rPr>
          <w:rFonts w:cs="Arial"/>
          <w:color w:val="auto"/>
          <w:szCs w:val="20"/>
        </w:rPr>
        <w:t xml:space="preserve">1.10. В залах ожидания </w:t>
      </w:r>
      <w:r w:rsidR="00011533">
        <w:rPr>
          <w:rFonts w:cs="Arial"/>
          <w:color w:val="auto"/>
          <w:szCs w:val="20"/>
        </w:rPr>
        <w:t>Управления</w:t>
      </w:r>
      <w:r w:rsidRPr="00DC45E6">
        <w:rPr>
          <w:rFonts w:cs="Arial"/>
          <w:color w:val="auto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DC45E6">
        <w:rPr>
          <w:rFonts w:cs="Arial"/>
          <w:color w:val="auto"/>
          <w:szCs w:val="20"/>
        </w:rPr>
        <w:lastRenderedPageBreak/>
        <w:t>ЕПГУ, а также в</w:t>
      </w:r>
      <w:r w:rsidR="00011533">
        <w:rPr>
          <w:rFonts w:cs="Arial"/>
          <w:color w:val="auto"/>
          <w:szCs w:val="20"/>
        </w:rPr>
        <w:t xml:space="preserve"> Управлении</w:t>
      </w:r>
      <w:r w:rsidRPr="00DC45E6">
        <w:rPr>
          <w:rFonts w:cs="Arial"/>
          <w:color w:val="auto"/>
          <w:szCs w:val="20"/>
        </w:rPr>
        <w:t xml:space="preserve"> при обращении заявителя лично, по телефону посредством электронной почты.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1.12. Муниципальная услуга через МФЦ не предоставляется.</w:t>
      </w:r>
    </w:p>
    <w:p w:rsidR="00AF2190" w:rsidRDefault="001E7983" w:rsidP="00583706">
      <w:pPr>
        <w:spacing w:after="0" w:line="240" w:lineRule="auto"/>
        <w:ind w:right="-2" w:firstLine="709"/>
        <w:jc w:val="left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II. Стандарт предоставления муниципальной</w:t>
      </w:r>
      <w:r>
        <w:t xml:space="preserve"> </w:t>
      </w:r>
      <w:r>
        <w:rPr>
          <w:b/>
        </w:rPr>
        <w:t>услуги</w:t>
      </w:r>
    </w:p>
    <w:p w:rsidR="00AF2190" w:rsidRDefault="00AF2190" w:rsidP="00583706">
      <w:pPr>
        <w:spacing w:after="0" w:line="240" w:lineRule="auto"/>
        <w:ind w:right="-2" w:firstLine="709"/>
        <w:jc w:val="center"/>
      </w:pP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Наименование муниципальной услуги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2.1. </w:t>
      </w:r>
      <w:r w:rsidR="00011533">
        <w:t>Муниципальная</w:t>
      </w:r>
      <w:r>
        <w:t xml:space="preserve"> услуга «Утверждение схемы расположения земельного участка или земельных участков на кадастровом плане территории».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 xml:space="preserve">Наименование органа, предоставляющего </w:t>
      </w:r>
    </w:p>
    <w:p w:rsidR="00AF2190" w:rsidRDefault="001E7983" w:rsidP="00583706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>муниципальную услугу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szCs w:val="20"/>
        </w:rPr>
      </w:pPr>
      <w:r w:rsidRPr="00DC45E6">
        <w:rPr>
          <w:rFonts w:cs="Arial"/>
          <w:color w:val="auto"/>
          <w:szCs w:val="20"/>
        </w:rPr>
        <w:t xml:space="preserve">2.2. Муниципальная услуга предоставляется </w:t>
      </w:r>
      <w:r w:rsidR="00011533">
        <w:rPr>
          <w:rFonts w:cs="Arial"/>
          <w:color w:val="auto"/>
          <w:szCs w:val="20"/>
        </w:rPr>
        <w:t>У</w:t>
      </w:r>
      <w:r w:rsidRPr="00DC45E6">
        <w:rPr>
          <w:rFonts w:cs="Arial"/>
          <w:szCs w:val="20"/>
        </w:rPr>
        <w:t>правлени</w:t>
      </w:r>
      <w:r w:rsidR="00011533">
        <w:rPr>
          <w:rFonts w:cs="Arial"/>
          <w:szCs w:val="20"/>
        </w:rPr>
        <w:t>ем</w:t>
      </w:r>
      <w:r w:rsidRPr="00DC45E6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Муромского района Владимирской области</w:t>
      </w:r>
      <w:r w:rsidR="00381E03">
        <w:rPr>
          <w:rFonts w:cs="Arial"/>
          <w:szCs w:val="20"/>
        </w:rPr>
        <w:t xml:space="preserve"> (далее - Управление)</w:t>
      </w:r>
      <w:r w:rsidRPr="00DC45E6">
        <w:rPr>
          <w:rFonts w:cs="Arial"/>
          <w:szCs w:val="20"/>
        </w:rPr>
        <w:t>.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 xml:space="preserve">2.3. При предоставлении муниципальной услуги </w:t>
      </w:r>
      <w:r w:rsidR="00011533">
        <w:rPr>
          <w:rFonts w:cs="Arial"/>
          <w:color w:val="auto"/>
          <w:szCs w:val="20"/>
        </w:rPr>
        <w:t>Управление</w:t>
      </w:r>
      <w:r w:rsidRPr="00DC45E6">
        <w:rPr>
          <w:rFonts w:cs="Arial"/>
          <w:color w:val="auto"/>
          <w:szCs w:val="20"/>
        </w:rPr>
        <w:t xml:space="preserve"> взаимодействует</w:t>
      </w:r>
      <w:r w:rsidR="00381E03">
        <w:rPr>
          <w:rFonts w:cs="Arial"/>
          <w:color w:val="auto"/>
          <w:szCs w:val="20"/>
        </w:rPr>
        <w:t xml:space="preserve"> с</w:t>
      </w:r>
      <w:r w:rsidRPr="00DC45E6">
        <w:rPr>
          <w:rFonts w:cs="Arial"/>
          <w:color w:val="auto"/>
          <w:szCs w:val="20"/>
        </w:rPr>
        <w:t>: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DC45E6">
        <w:rPr>
          <w:rFonts w:cs="Arial"/>
          <w:color w:val="auto"/>
          <w:szCs w:val="20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  <w:bookmarkStart w:id="1" w:name="page5"/>
      <w:bookmarkEnd w:id="1"/>
    </w:p>
    <w:p w:rsidR="00DC45E6" w:rsidRPr="00DC45E6" w:rsidRDefault="00DC45E6" w:rsidP="00583706">
      <w:pPr>
        <w:spacing w:after="0" w:line="240" w:lineRule="auto"/>
        <w:ind w:right="-2" w:firstLine="709"/>
        <w:rPr>
          <w:rFonts w:cs="Arial"/>
          <w:color w:val="auto"/>
          <w:szCs w:val="28"/>
        </w:rPr>
      </w:pPr>
      <w:r w:rsidRPr="00DC45E6">
        <w:rPr>
          <w:rFonts w:cs="Arial"/>
          <w:color w:val="auto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AF2190" w:rsidRDefault="00DC45E6" w:rsidP="00583706">
      <w:pPr>
        <w:spacing w:after="0" w:line="240" w:lineRule="auto"/>
        <w:ind w:right="-2" w:firstLine="709"/>
      </w:pPr>
      <w:r w:rsidRPr="00DC45E6">
        <w:rPr>
          <w:rFonts w:cs="Arial"/>
          <w:color w:val="auto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 w:rsidR="001E7983">
        <w:t xml:space="preserve"> </w:t>
      </w:r>
    </w:p>
    <w:p w:rsidR="00DC45E6" w:rsidRDefault="00DC45E6" w:rsidP="00583706">
      <w:pPr>
        <w:spacing w:after="0" w:line="240" w:lineRule="auto"/>
        <w:ind w:right="-2" w:firstLine="709"/>
      </w:pPr>
    </w:p>
    <w:p w:rsidR="00DC45E6" w:rsidRPr="004E62F3" w:rsidRDefault="00DC45E6" w:rsidP="00583706">
      <w:pPr>
        <w:pStyle w:val="a4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</w:p>
    <w:p w:rsidR="00DC45E6" w:rsidRDefault="00DC45E6" w:rsidP="00583706">
      <w:pPr>
        <w:pStyle w:val="a4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2.5. Результатом предоставления муниципальной услуги является: 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2.5.1. </w:t>
      </w:r>
      <w:r w:rsidR="00781E88">
        <w:t>Приказ</w:t>
      </w:r>
      <w:r>
        <w:t xml:space="preserve"> об утверждении схемы расположения земельного участка по форме согласно приложению № 1 к настоящему Административному регламенту;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2.5.2. </w:t>
      </w:r>
      <w:r w:rsidR="00781E88">
        <w:t>Письменный отказ</w:t>
      </w:r>
      <w:r>
        <w:t xml:space="preserve"> в утверждении схемы расположения земельного участка.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381E03" w:rsidRPr="00381E03" w:rsidRDefault="00381E03" w:rsidP="00583706">
      <w:pPr>
        <w:spacing w:after="0" w:line="240" w:lineRule="auto"/>
        <w:ind w:left="142" w:right="-2" w:firstLine="709"/>
        <w:jc w:val="center"/>
        <w:rPr>
          <w:color w:val="auto"/>
          <w:szCs w:val="28"/>
        </w:rPr>
      </w:pPr>
      <w:r w:rsidRPr="00381E03">
        <w:rPr>
          <w:rFonts w:cs="Arial"/>
          <w:b/>
          <w:color w:val="auto"/>
          <w:szCs w:val="28"/>
        </w:rPr>
        <w:lastRenderedPageBreak/>
        <w:t xml:space="preserve">Срок предоставления муниципальной услуги, </w:t>
      </w:r>
      <w:r w:rsidRPr="00381E03">
        <w:rPr>
          <w:rFonts w:eastAsia="Calibri"/>
          <w:b/>
          <w:color w:val="auto"/>
          <w:szCs w:val="28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2.6. Срок предоставления муниципальной услуги определяется в соответствии с Земельным кодексом Российской Федерации. 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Нормативные правовые акты, регулирующие предоставление муниципальной услуги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011533" w:rsidRDefault="001E7983" w:rsidP="00583706">
      <w:pPr>
        <w:spacing w:line="240" w:lineRule="auto"/>
        <w:ind w:right="-2" w:firstLine="709"/>
      </w:pPr>
      <w:r>
        <w:t xml:space="preserve">2.7. </w:t>
      </w:r>
      <w:r w:rsidR="00011533" w:rsidRPr="00932E9D">
        <w:rPr>
          <w:rFonts w:cs="Arial"/>
          <w:color w:val="auto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="00011533" w:rsidRPr="00E12321">
        <w:t xml:space="preserve">на официальном сайте </w:t>
      </w:r>
      <w:r w:rsidR="00DF283D">
        <w:rPr>
          <w:rFonts w:cs="Arial"/>
          <w:color w:val="auto"/>
          <w:szCs w:val="20"/>
        </w:rPr>
        <w:t xml:space="preserve">администрации района </w:t>
      </w:r>
      <w:r w:rsidR="00DF283D" w:rsidRPr="00DF283D">
        <w:rPr>
          <w:rFonts w:cs="Arial"/>
          <w:color w:val="auto"/>
          <w:szCs w:val="20"/>
        </w:rPr>
        <w:t>(</w:t>
      </w:r>
      <w:hyperlink r:id="rId9" w:history="1">
        <w:r w:rsidR="00DF283D" w:rsidRPr="00DF283D">
          <w:rPr>
            <w:rStyle w:val="ab"/>
            <w:rFonts w:cs="Arial"/>
            <w:color w:val="auto"/>
            <w:szCs w:val="20"/>
            <w:u w:val="none"/>
          </w:rPr>
          <w:t>http://muromraion.ru/</w:t>
        </w:r>
      </w:hyperlink>
      <w:r w:rsidR="00DF283D">
        <w:rPr>
          <w:rFonts w:cs="Arial"/>
          <w:szCs w:val="20"/>
        </w:rPr>
        <w:t>)</w:t>
      </w:r>
      <w:r w:rsidR="00011533" w:rsidRPr="00E12321">
        <w:t xml:space="preserve">, в сети </w:t>
      </w:r>
      <w:r w:rsidR="00011533">
        <w:t>«</w:t>
      </w:r>
      <w:r w:rsidR="00011533" w:rsidRPr="00E12321">
        <w:t>Интернет</w:t>
      </w:r>
      <w:r w:rsidR="00011533">
        <w:t>»</w:t>
      </w:r>
      <w:r w:rsidR="00011533" w:rsidRPr="00E12321">
        <w:t>, в ЕПГУ и в региональном реестре.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 </w:t>
      </w:r>
    </w:p>
    <w:p w:rsidR="00AF2190" w:rsidRPr="00011533" w:rsidRDefault="001E7983" w:rsidP="00583706">
      <w:pPr>
        <w:spacing w:after="0" w:line="240" w:lineRule="auto"/>
        <w:ind w:right="-2" w:firstLine="709"/>
        <w:jc w:val="center"/>
        <w:rPr>
          <w:b/>
        </w:rPr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</w:t>
      </w:r>
      <w:r w:rsidRPr="00011533">
        <w:rPr>
          <w:b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2.8. Для получения муниципальной услуги заявитель представляет: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2.8.1. Заявление о предоставлении муниципальной услуги по форме согласно приложению № </w:t>
      </w:r>
      <w:r w:rsidR="00781E88">
        <w:t>2</w:t>
      </w:r>
      <w:r>
        <w:t xml:space="preserve"> к настоящему Административному регламенту.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DC45E6" w:rsidRDefault="00DC45E6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в форме электронного документа в личном кабинете на ЕПГУ; </w:t>
      </w:r>
    </w:p>
    <w:p w:rsidR="00AF2190" w:rsidRDefault="00DC45E6" w:rsidP="00583706">
      <w:pPr>
        <w:spacing w:line="240" w:lineRule="auto"/>
        <w:ind w:right="-2" w:firstLine="709"/>
      </w:pPr>
      <w:r>
        <w:t xml:space="preserve">- </w:t>
      </w:r>
      <w:r w:rsidR="001E7983">
        <w:t>на бумажном носителе в виде распечатанного экземпляра электронного</w:t>
      </w:r>
      <w:r w:rsidR="00627845">
        <w:t xml:space="preserve"> </w:t>
      </w:r>
      <w:r w:rsidR="001E7983">
        <w:t>документа в</w:t>
      </w:r>
      <w:r w:rsidR="00627845">
        <w:t xml:space="preserve"> Управление</w:t>
      </w:r>
      <w:r w:rsidR="001E7983">
        <w:t xml:space="preserve">;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2.8.2. Документ, удостоверяющий личность заявителя, представителя. 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>
        <w:lastRenderedPageBreak/>
        <w:t xml:space="preserve">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2.8.3. Схема расположения земельного участка.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2.8.4. Согласие землепользователей, землевладельцев, арендаторов на образование земельных участков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AF2190" w:rsidRDefault="001E7983" w:rsidP="00583706">
      <w:pPr>
        <w:spacing w:line="240" w:lineRule="auto"/>
        <w:ind w:right="-2" w:firstLine="709"/>
      </w:pPr>
      <w:r>
        <w:t>2.8.</w:t>
      </w:r>
      <w:r w:rsidR="00781E88">
        <w:t>5</w:t>
      </w:r>
      <w:r>
        <w:t xml:space="preserve">. Согласие залогодержателей исходных земельных участков.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AF2190" w:rsidRDefault="00781E88" w:rsidP="00583706">
      <w:pPr>
        <w:spacing w:line="240" w:lineRule="auto"/>
        <w:ind w:right="-2" w:firstLine="709"/>
      </w:pPr>
      <w:r>
        <w:t>2.8.6</w:t>
      </w:r>
      <w:r w:rsidR="001E7983">
        <w:t xml:space="preserve">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2.9. Заявления и прилагаемые документы, указанные в пункте 2.8 Административного регламента, направляются (подаются) в </w:t>
      </w:r>
      <w:r w:rsidR="00627845">
        <w:t>Управление</w:t>
      </w:r>
      <w:r>
        <w:t xml:space="preserve"> в электронной форме путем заполнения формы запроса через личный кабинет на ЕПГУ. 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746CCC" w:rsidRPr="00746CCC" w:rsidRDefault="00746CCC" w:rsidP="00583706">
      <w:pPr>
        <w:spacing w:after="0" w:line="240" w:lineRule="auto"/>
        <w:ind w:left="-142" w:right="-2" w:firstLine="709"/>
        <w:jc w:val="center"/>
        <w:rPr>
          <w:rFonts w:cs="Arial"/>
          <w:b/>
          <w:color w:val="auto"/>
          <w:szCs w:val="28"/>
        </w:rPr>
      </w:pPr>
      <w:r w:rsidRPr="00746CCC">
        <w:rPr>
          <w:rFonts w:cs="Arial"/>
          <w:b/>
          <w:color w:val="auto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746CCC" w:rsidRPr="00746CCC" w:rsidRDefault="00746CCC" w:rsidP="00583706">
      <w:pPr>
        <w:spacing w:after="0" w:line="240" w:lineRule="auto"/>
        <w:ind w:left="-142" w:right="-2" w:firstLine="709"/>
        <w:jc w:val="center"/>
        <w:rPr>
          <w:rFonts w:cs="Arial"/>
          <w:b/>
          <w:color w:val="auto"/>
          <w:szCs w:val="20"/>
        </w:rPr>
      </w:pPr>
      <w:r w:rsidRPr="00746CCC">
        <w:rPr>
          <w:rFonts w:cs="Arial"/>
          <w:b/>
          <w:color w:val="auto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</w:t>
      </w:r>
      <w:bookmarkStart w:id="2" w:name="page8"/>
      <w:bookmarkEnd w:id="2"/>
      <w:r w:rsidRPr="00746CCC">
        <w:rPr>
          <w:rFonts w:cs="Arial"/>
          <w:b/>
          <w:color w:val="auto"/>
          <w:szCs w:val="28"/>
        </w:rPr>
        <w:t xml:space="preserve"> </w:t>
      </w:r>
      <w:r w:rsidRPr="00746CCC">
        <w:rPr>
          <w:rFonts w:cs="Arial"/>
          <w:b/>
          <w:color w:val="auto"/>
          <w:szCs w:val="20"/>
        </w:rPr>
        <w:t>участвующих в предоставлении муниципальных услуг,</w:t>
      </w:r>
      <w:r w:rsidRPr="00746CCC">
        <w:rPr>
          <w:rFonts w:eastAsia="Calibri"/>
          <w:b/>
          <w:bCs/>
          <w:color w:val="auto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F2190" w:rsidRDefault="00AF2190" w:rsidP="00583706">
      <w:pPr>
        <w:spacing w:after="0" w:line="240" w:lineRule="auto"/>
        <w:ind w:right="-2" w:firstLine="709"/>
        <w:jc w:val="center"/>
      </w:pPr>
    </w:p>
    <w:p w:rsidR="00AF2190" w:rsidRDefault="001E7983" w:rsidP="00583706">
      <w:pPr>
        <w:spacing w:line="240" w:lineRule="auto"/>
        <w:ind w:right="-2" w:firstLine="709"/>
      </w:pPr>
      <w:r>
        <w:t>2.10.</w:t>
      </w:r>
      <w:r>
        <w:rPr>
          <w:sz w:val="24"/>
        </w:rPr>
        <w:t xml:space="preserve"> </w:t>
      </w:r>
      <w: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2.10.1. Выписка из Единого государственного реестра юридических лиц, в случае подачи заявления юридическим;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2.10.3. Выписка из Единого государственного реестра недвижимости в отношении земельных участков.  </w:t>
      </w:r>
    </w:p>
    <w:p w:rsidR="00AF2190" w:rsidRDefault="001E7983" w:rsidP="00583706">
      <w:pPr>
        <w:spacing w:line="240" w:lineRule="auto"/>
        <w:ind w:right="-2" w:firstLine="709"/>
      </w:pPr>
      <w:r>
        <w:lastRenderedPageBreak/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2.11. При предоставлении муниципальной услуги запрещается требовать от заявителя: </w:t>
      </w:r>
    </w:p>
    <w:p w:rsidR="00AF2190" w:rsidRDefault="001E7983" w:rsidP="00583706">
      <w:pPr>
        <w:numPr>
          <w:ilvl w:val="0"/>
          <w:numId w:val="2"/>
        </w:numPr>
        <w:tabs>
          <w:tab w:val="left" w:pos="851"/>
        </w:tabs>
        <w:spacing w:line="240" w:lineRule="auto"/>
        <w:ind w:right="-2" w:firstLine="709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AF2190" w:rsidRDefault="001E7983" w:rsidP="00583706">
      <w:pPr>
        <w:numPr>
          <w:ilvl w:val="0"/>
          <w:numId w:val="2"/>
        </w:numPr>
        <w:tabs>
          <w:tab w:val="left" w:pos="851"/>
        </w:tabs>
        <w:spacing w:line="240" w:lineRule="auto"/>
        <w:ind w:right="-2" w:firstLine="709"/>
      </w:pPr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2337BB">
        <w:t xml:space="preserve"> нормативно-правовыми актами Владимирской области,</w:t>
      </w:r>
      <w:r>
        <w:t xml:space="preserve"> муниципальными правовыми актами </w:t>
      </w:r>
      <w:r w:rsidR="002337BB" w:rsidRPr="002337BB">
        <w:t>администрации Муромского района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AF2190" w:rsidRDefault="001E7983" w:rsidP="00583706">
      <w:pPr>
        <w:numPr>
          <w:ilvl w:val="0"/>
          <w:numId w:val="2"/>
        </w:numPr>
        <w:tabs>
          <w:tab w:val="left" w:pos="851"/>
        </w:tabs>
        <w:spacing w:line="240" w:lineRule="auto"/>
        <w:ind w:right="-2" w:firstLine="709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56BEB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2337BB" w:rsidRDefault="00356BE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2337BB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>истечение срока действия документов или изменение информации после</w:t>
      </w:r>
      <w:r>
        <w:t xml:space="preserve"> </w:t>
      </w:r>
      <w:r w:rsidR="001E7983">
        <w:t xml:space="preserve">первоначального отказа в приеме документов, необходимых для предоставления муниципальной услуги, либо в предоставлении </w:t>
      </w:r>
      <w:r w:rsidR="00627845">
        <w:t>м</w:t>
      </w:r>
      <w:r w:rsidR="001E7983">
        <w:t xml:space="preserve">униципальной услуги; </w:t>
      </w:r>
    </w:p>
    <w:p w:rsidR="00AF2190" w:rsidRDefault="00627845" w:rsidP="00583706">
      <w:pPr>
        <w:spacing w:line="240" w:lineRule="auto"/>
        <w:ind w:right="-2" w:firstLine="709"/>
      </w:pPr>
      <w:r>
        <w:t xml:space="preserve">  </w:t>
      </w:r>
      <w:r w:rsidR="002337BB">
        <w:t xml:space="preserve">- </w:t>
      </w:r>
      <w:r w:rsidR="001E7983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>Управления</w:t>
      </w:r>
      <w:r w:rsidR="001E7983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t>должностного лица Управления</w:t>
      </w:r>
      <w:r w:rsidR="001E7983">
        <w:t xml:space="preserve">, уведомляется заявитель, а также приносятся извинения за доставленные неудобства.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2190" w:rsidRDefault="001E7983" w:rsidP="00583706">
      <w:pPr>
        <w:spacing w:after="0" w:line="240" w:lineRule="auto"/>
        <w:ind w:right="-2" w:firstLine="709"/>
      </w:pPr>
      <w:r>
        <w:lastRenderedPageBreak/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2.12.1. Неполное заполнение полей в форме заявления, в том числе в интерактивной форме заявления на ЕПГУ; </w:t>
      </w:r>
    </w:p>
    <w:p w:rsidR="002337BB" w:rsidRDefault="001E7983" w:rsidP="00583706">
      <w:pPr>
        <w:spacing w:line="240" w:lineRule="auto"/>
        <w:ind w:right="-2" w:firstLine="709"/>
      </w:pPr>
      <w:r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2.12.3. Представление неполного комплекта документов;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2.12.7. Наличие противоречивых сведений в заявлении и приложенных к нему документах;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2.12.8.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2.13. </w:t>
      </w:r>
      <w:r w:rsidR="00781E88">
        <w:t>Письменный</w:t>
      </w:r>
      <w:r>
        <w:t xml:space="preserve"> отк</w:t>
      </w:r>
      <w:r w:rsidR="00781E88">
        <w:t>аз</w:t>
      </w:r>
      <w:r>
        <w:t xml:space="preserve"> в приеме документов,</w:t>
      </w:r>
      <w:r w:rsidR="00B43298">
        <w:t xml:space="preserve"> необходимых для предоставления муниципальной услуги, по форме, приведенной в приложении № 4 к настоящему Административному регламенту,</w:t>
      </w:r>
      <w:r>
        <w:t xml:space="preserve"> направляется в личный кабинет Заявителя на ЕПГУ не позднее первого рабочего дня, следующего за днем подачи заявления.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2.15. Основание для </w:t>
      </w:r>
      <w:r w:rsidR="00627845">
        <w:t xml:space="preserve">приостановления предоставления </w:t>
      </w:r>
      <w:r>
        <w:t xml:space="preserve">муниципальной услуги законодательством не предусмотрено.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 Основания для отказа в предоставлении муниципальной услуги: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</w:t>
      </w:r>
      <w:r>
        <w:lastRenderedPageBreak/>
        <w:t xml:space="preserve">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Pr="00627845" w:rsidRDefault="001E7983" w:rsidP="00583706">
      <w:pPr>
        <w:spacing w:after="0" w:line="240" w:lineRule="auto"/>
        <w:ind w:right="-2" w:firstLine="709"/>
        <w:jc w:val="center"/>
        <w:rPr>
          <w:b/>
        </w:rPr>
      </w:pPr>
      <w:r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627845">
        <w:rPr>
          <w:b/>
        </w:rPr>
        <w:t>предоставлении муниципальной услуги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2.17. Услуги, необходимые и обязательные для предоставления муниципальной услуги, отсутствуют. 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Порядок, размер и основания взимания государственно</w:t>
      </w:r>
      <w:r w:rsidR="00627845">
        <w:rPr>
          <w:b/>
        </w:rPr>
        <w:t xml:space="preserve">й пошлины или иной </w:t>
      </w:r>
      <w:r>
        <w:rPr>
          <w:b/>
        </w:rPr>
        <w:t>платы, взимаемой за предоставление муниципальной услуги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2.18. Предоставление </w:t>
      </w:r>
      <w:r>
        <w:tab/>
        <w:t>муниципальной услуги</w:t>
      </w:r>
      <w:r w:rsidR="00627845">
        <w:t xml:space="preserve"> </w:t>
      </w:r>
      <w:r>
        <w:t xml:space="preserve">осуществляется бесплатно.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337BB" w:rsidRDefault="002337BB" w:rsidP="00583706">
      <w:pPr>
        <w:spacing w:after="0" w:line="240" w:lineRule="auto"/>
        <w:ind w:right="-2" w:firstLine="709"/>
      </w:pPr>
    </w:p>
    <w:p w:rsidR="00627845" w:rsidRPr="00627845" w:rsidRDefault="001E7983" w:rsidP="00583706">
      <w:pPr>
        <w:spacing w:after="14" w:line="240" w:lineRule="auto"/>
        <w:ind w:right="-2" w:firstLine="709"/>
      </w:pPr>
      <w:r>
        <w:t xml:space="preserve">2.19. </w:t>
      </w:r>
      <w:r w:rsidR="00627845" w:rsidRPr="00627845">
        <w:rPr>
          <w:rFonts w:cs="Arial"/>
          <w:color w:val="auto"/>
          <w:szCs w:val="20"/>
        </w:rPr>
        <w:t>Государственная пошлина и иные платежи за предоставление услуги не взимаются.</w:t>
      </w:r>
      <w:r w:rsidR="00627845" w:rsidRPr="00627845">
        <w:t xml:space="preserve"> </w:t>
      </w:r>
    </w:p>
    <w:p w:rsidR="00AF2190" w:rsidRDefault="001E7983" w:rsidP="00583706">
      <w:pPr>
        <w:spacing w:after="16" w:line="240" w:lineRule="auto"/>
        <w:ind w:right="-2" w:firstLine="709"/>
      </w:pPr>
      <w:r>
        <w:rPr>
          <w:sz w:val="24"/>
        </w:rPr>
        <w:t xml:space="preserve"> </w:t>
      </w:r>
    </w:p>
    <w:p w:rsidR="00627845" w:rsidRPr="00627845" w:rsidRDefault="00627845" w:rsidP="00583706">
      <w:pPr>
        <w:spacing w:after="0" w:line="240" w:lineRule="auto"/>
        <w:ind w:right="-2" w:firstLine="709"/>
        <w:jc w:val="center"/>
        <w:rPr>
          <w:rFonts w:cs="Arial"/>
          <w:b/>
          <w:color w:val="auto"/>
          <w:szCs w:val="20"/>
        </w:rPr>
      </w:pPr>
      <w:r w:rsidRPr="00627845">
        <w:rPr>
          <w:rFonts w:cs="Arial"/>
          <w:b/>
          <w:color w:val="auto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D12DD6">
        <w:t>муниципальной</w:t>
      </w:r>
      <w:r>
        <w:t xml:space="preserve"> услуги в </w:t>
      </w:r>
      <w:r w:rsidR="00D12DD6">
        <w:t>Управлении</w:t>
      </w:r>
      <w:r>
        <w:t xml:space="preserve"> составляет не более 15 минут. </w:t>
      </w:r>
    </w:p>
    <w:p w:rsidR="00AF2190" w:rsidRDefault="001E7983" w:rsidP="00583706">
      <w:pPr>
        <w:spacing w:after="6" w:line="240" w:lineRule="auto"/>
        <w:ind w:right="-2" w:firstLine="709"/>
      </w:pPr>
      <w:r>
        <w:t xml:space="preserve"> </w:t>
      </w:r>
    </w:p>
    <w:p w:rsidR="00381E03" w:rsidRPr="00381E03" w:rsidRDefault="00381E03" w:rsidP="00583706">
      <w:pPr>
        <w:spacing w:after="0" w:line="240" w:lineRule="auto"/>
        <w:ind w:left="142" w:right="-2" w:firstLine="709"/>
        <w:jc w:val="center"/>
        <w:rPr>
          <w:color w:val="auto"/>
        </w:rPr>
      </w:pPr>
      <w:r w:rsidRPr="00381E03">
        <w:rPr>
          <w:b/>
          <w:color w:val="auto"/>
        </w:rPr>
        <w:t>Срок и порядок регистрации запроса заявителя о предоставлении</w:t>
      </w:r>
    </w:p>
    <w:p w:rsidR="00381E03" w:rsidRPr="00381E03" w:rsidRDefault="00381E03" w:rsidP="00583706">
      <w:pPr>
        <w:spacing w:after="329" w:line="240" w:lineRule="auto"/>
        <w:ind w:left="142" w:right="-2" w:firstLine="709"/>
        <w:jc w:val="center"/>
        <w:rPr>
          <w:color w:val="auto"/>
        </w:rPr>
      </w:pPr>
      <w:r w:rsidRPr="00381E03">
        <w:rPr>
          <w:b/>
          <w:color w:val="auto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2.21. Срок регистрации заявления о предоставлении муниципальной услуги подлежат регистрации в </w:t>
      </w:r>
      <w:r w:rsidR="00D12DD6">
        <w:t>Управлении</w:t>
      </w:r>
      <w:r>
        <w:t xml:space="preserve"> в течение 1 рабочего дня со дня получения заявления и документов, необходимых для предоставления муниципальной услуги. </w:t>
      </w:r>
    </w:p>
    <w:p w:rsidR="001E0A6F" w:rsidRDefault="001E0A6F" w:rsidP="00583706">
      <w:pPr>
        <w:spacing w:line="240" w:lineRule="auto"/>
        <w:ind w:right="-2" w:firstLine="709"/>
      </w:pPr>
    </w:p>
    <w:p w:rsidR="002337BB" w:rsidRPr="002337BB" w:rsidRDefault="002337BB" w:rsidP="00583706">
      <w:pPr>
        <w:spacing w:after="0" w:line="240" w:lineRule="auto"/>
        <w:ind w:right="-2" w:firstLine="709"/>
        <w:jc w:val="center"/>
        <w:rPr>
          <w:b/>
          <w:color w:val="auto"/>
          <w:szCs w:val="28"/>
        </w:rPr>
      </w:pPr>
      <w:r w:rsidRPr="002337BB">
        <w:rPr>
          <w:b/>
          <w:color w:val="auto"/>
          <w:szCs w:val="28"/>
        </w:rPr>
        <w:t xml:space="preserve">Требования к помещениям, в которых предоставляется муниципальная услуга, </w:t>
      </w:r>
      <w:r w:rsidRPr="002337BB">
        <w:rPr>
          <w:rFonts w:eastAsia="Calibri"/>
          <w:b/>
          <w:bCs/>
          <w:color w:val="auto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</w:t>
      </w:r>
      <w:r w:rsidRPr="002337BB">
        <w:rPr>
          <w:rFonts w:eastAsia="Calibri"/>
          <w:b/>
          <w:color w:val="auto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 w:val="20"/>
          <w:szCs w:val="20"/>
        </w:rPr>
      </w:pP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2.2</w:t>
      </w:r>
      <w:r>
        <w:rPr>
          <w:rFonts w:cs="Arial"/>
          <w:color w:val="auto"/>
          <w:szCs w:val="20"/>
        </w:rPr>
        <w:t>2</w:t>
      </w:r>
      <w:r w:rsidRPr="002337BB">
        <w:rPr>
          <w:rFonts w:cs="Arial"/>
          <w:color w:val="auto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37BB" w:rsidRPr="002337BB" w:rsidRDefault="002337BB" w:rsidP="00583706">
      <w:pPr>
        <w:numPr>
          <w:ilvl w:val="0"/>
          <w:numId w:val="12"/>
        </w:numPr>
        <w:tabs>
          <w:tab w:val="left" w:pos="1022"/>
        </w:tabs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 xml:space="preserve">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2337BB">
        <w:rPr>
          <w:rFonts w:cs="Arial"/>
          <w:color w:val="auto"/>
          <w:szCs w:val="20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 xml:space="preserve">- наименование; 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 xml:space="preserve">- местонахождение и юридический адрес; 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 xml:space="preserve">- режим работы; график приема; 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номера телефонов для справок.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12DD6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 xml:space="preserve">Помещения, в которых предоставляется муниципальная услуга, оснащаются: </w:t>
      </w:r>
    </w:p>
    <w:p w:rsidR="00D12DD6" w:rsidRDefault="00D12DD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2337BB" w:rsidRPr="002337BB">
        <w:rPr>
          <w:rFonts w:cs="Arial"/>
          <w:color w:val="auto"/>
          <w:szCs w:val="20"/>
        </w:rPr>
        <w:t xml:space="preserve">противопожарной системой и средствами пожаротушения; </w:t>
      </w:r>
    </w:p>
    <w:p w:rsidR="00D12DD6" w:rsidRDefault="00D12DD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2337BB" w:rsidRPr="002337BB">
        <w:rPr>
          <w:rFonts w:cs="Arial"/>
          <w:color w:val="auto"/>
          <w:szCs w:val="20"/>
        </w:rPr>
        <w:t>системой оповещения о возни</w:t>
      </w:r>
      <w:r>
        <w:rPr>
          <w:rFonts w:cs="Arial"/>
          <w:color w:val="auto"/>
          <w:szCs w:val="20"/>
        </w:rPr>
        <w:t>кновении чрезвычайной ситуации;</w:t>
      </w:r>
    </w:p>
    <w:p w:rsidR="00486F9D" w:rsidRDefault="00D12DD6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 - </w:t>
      </w:r>
      <w:r w:rsidR="002337BB" w:rsidRPr="002337BB">
        <w:rPr>
          <w:rFonts w:cs="Arial"/>
          <w:color w:val="auto"/>
          <w:szCs w:val="20"/>
        </w:rPr>
        <w:t xml:space="preserve">средствами оказания первой медицинской помощи; </w:t>
      </w:r>
    </w:p>
    <w:p w:rsidR="002337BB" w:rsidRPr="002337BB" w:rsidRDefault="00486F9D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 - </w:t>
      </w:r>
      <w:r w:rsidR="002337BB" w:rsidRPr="002337BB">
        <w:rPr>
          <w:rFonts w:cs="Arial"/>
          <w:color w:val="auto"/>
          <w:szCs w:val="20"/>
        </w:rPr>
        <w:t>туалетными комнатами для посетителей.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Зал ожидания Заявителей оборудуется стульями,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Места приема Заявителей оборудуются информационными табличками (вывесками) с указанием: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номера кабинета и наименования отдела;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графика приема Заявителей.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bookmarkStart w:id="3" w:name="page15"/>
      <w:bookmarkEnd w:id="3"/>
      <w:r w:rsidRPr="002337BB">
        <w:rPr>
          <w:rFonts w:cs="Arial"/>
          <w:color w:val="auto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При предоставлении муниципальной услуги инвалидам обеспечиваются: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 xml:space="preserve">- допуск </w:t>
      </w:r>
      <w:proofErr w:type="spellStart"/>
      <w:r w:rsidRPr="002337BB">
        <w:rPr>
          <w:rFonts w:cs="Arial"/>
          <w:color w:val="auto"/>
          <w:szCs w:val="20"/>
        </w:rPr>
        <w:t>сурдопереводчика</w:t>
      </w:r>
      <w:proofErr w:type="spellEnd"/>
      <w:r w:rsidRPr="002337BB">
        <w:rPr>
          <w:rFonts w:cs="Arial"/>
          <w:color w:val="auto"/>
          <w:szCs w:val="20"/>
        </w:rPr>
        <w:t xml:space="preserve"> и </w:t>
      </w:r>
      <w:proofErr w:type="spellStart"/>
      <w:r w:rsidRPr="002337BB">
        <w:rPr>
          <w:rFonts w:cs="Arial"/>
          <w:color w:val="auto"/>
          <w:szCs w:val="20"/>
        </w:rPr>
        <w:t>тифлосурдопереводчика</w:t>
      </w:r>
      <w:proofErr w:type="spellEnd"/>
      <w:r w:rsidRPr="002337BB">
        <w:rPr>
          <w:rFonts w:cs="Arial"/>
          <w:color w:val="auto"/>
          <w:szCs w:val="20"/>
        </w:rPr>
        <w:t>;</w:t>
      </w:r>
    </w:p>
    <w:p w:rsidR="002337BB" w:rsidRP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337BB" w:rsidRDefault="002337BB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2337BB">
        <w:rPr>
          <w:rFonts w:cs="Arial"/>
          <w:color w:val="auto"/>
          <w:szCs w:val="2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F912D2" w:rsidRPr="002337BB" w:rsidRDefault="00F912D2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</w:p>
    <w:p w:rsidR="002337BB" w:rsidRPr="002337BB" w:rsidRDefault="00E36269" w:rsidP="00583706">
      <w:pPr>
        <w:spacing w:after="0" w:line="240" w:lineRule="auto"/>
        <w:ind w:right="-2" w:firstLine="709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                             </w:t>
      </w:r>
      <w:r w:rsidR="002337BB" w:rsidRPr="002337BB">
        <w:rPr>
          <w:rFonts w:cs="Arial"/>
          <w:b/>
          <w:color w:val="auto"/>
          <w:szCs w:val="20"/>
        </w:rPr>
        <w:t>Показатели доступности и качества</w:t>
      </w:r>
    </w:p>
    <w:p w:rsidR="002337BB" w:rsidRPr="002337BB" w:rsidRDefault="002337BB" w:rsidP="00583706">
      <w:pPr>
        <w:spacing w:after="0" w:line="240" w:lineRule="auto"/>
        <w:ind w:right="-2" w:firstLine="709"/>
        <w:jc w:val="center"/>
        <w:rPr>
          <w:rFonts w:eastAsia="Calibri"/>
          <w:b/>
          <w:color w:val="auto"/>
          <w:szCs w:val="28"/>
        </w:rPr>
      </w:pPr>
      <w:r w:rsidRPr="002337BB">
        <w:rPr>
          <w:rFonts w:cs="Arial"/>
          <w:b/>
          <w:color w:val="auto"/>
          <w:szCs w:val="20"/>
        </w:rPr>
        <w:t>муниципальной услуги,</w:t>
      </w:r>
      <w:r w:rsidRPr="002337BB">
        <w:rPr>
          <w:rFonts w:eastAsia="Calibri"/>
          <w:b/>
          <w:color w:val="auto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</w:r>
      <w:hyperlink r:id="rId10" w:tooltip="consultantplus://offline/ref=A922CD8CA9040BE5630E110382D0F768A27CEAA0BD981D205EDF2F8715176DDEEF5EA8049E1473F5436DDDFDBA9B8251195282F835s8u5N" w:history="1">
        <w:r w:rsidRPr="002337BB">
          <w:rPr>
            <w:rFonts w:eastAsia="Calibri"/>
            <w:b/>
            <w:color w:val="auto"/>
            <w:szCs w:val="28"/>
          </w:rPr>
          <w:t>статьей 15.1</w:t>
        </w:r>
      </w:hyperlink>
      <w:r w:rsidRPr="002337BB">
        <w:rPr>
          <w:rFonts w:eastAsia="Calibri"/>
          <w:b/>
          <w:color w:val="auto"/>
          <w:szCs w:val="28"/>
        </w:rPr>
        <w:t xml:space="preserve"> Федерального закона (далее - комплексный запрос)</w:t>
      </w:r>
    </w:p>
    <w:p w:rsidR="002337BB" w:rsidRPr="002337BB" w:rsidRDefault="002337BB" w:rsidP="00583706">
      <w:pPr>
        <w:spacing w:after="21" w:line="240" w:lineRule="auto"/>
        <w:ind w:right="-2" w:firstLine="709"/>
      </w:pPr>
      <w:r w:rsidRPr="002337BB">
        <w:rPr>
          <w:b/>
        </w:rPr>
        <w:t xml:space="preserve">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>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Основными показателями доступности предоставления муниципальной услуги являются: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 xml:space="preserve">.1. наличие полной и понятной информации о порядке, сроках и ходе предоставления </w:t>
      </w:r>
      <w:r w:rsidR="00F912D2">
        <w:t>муниципаль</w:t>
      </w:r>
      <w:r w:rsidRPr="002337BB">
        <w:t xml:space="preserve">ной услуги в информационно-телекоммуникационной сети «Интернет» (далее – сеть «Интернет»), средствах массовой информации;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 xml:space="preserve">.2. доступность электронных форм документов, необходимых для предоставления муниципальной услуги;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 xml:space="preserve">.3. возможность подачи заявления на получение муниципальной услуги и документов в электронной форме;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 xml:space="preserve">.4. предоставление муниципальной услуги в соответствии с вариантом предоставления муниципальной услуги;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 xml:space="preserve">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lastRenderedPageBreak/>
        <w:t>2.</w:t>
      </w:r>
      <w:r>
        <w:t>23</w:t>
      </w:r>
      <w:r w:rsidRPr="002337BB">
        <w:t xml:space="preserve">.6. возможность получения Заявителем уведомлений о предоставлении муниципальной услуги с помощью ЕПГУ;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 xml:space="preserve">.7. возможность получения информации о ходе предоставления </w:t>
      </w:r>
      <w:r w:rsidR="00F912D2">
        <w:t>м</w:t>
      </w:r>
      <w:r w:rsidR="00D12DD6">
        <w:t>униципаль</w:t>
      </w:r>
      <w:r w:rsidRPr="002337BB">
        <w:t xml:space="preserve">ной услуги, в том числе с использованием сети «Интернет».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>.8.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Основными показателями качества предоставления муниципальной услуги являются: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>.9.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>.10.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>.11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>.12.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Отсутствие нарушений установленных сроков в процессе предоставления муниципальной услуги. </w:t>
      </w:r>
    </w:p>
    <w:p w:rsidR="002337BB" w:rsidRPr="002337BB" w:rsidRDefault="002337BB" w:rsidP="00583706">
      <w:pPr>
        <w:spacing w:after="14" w:line="240" w:lineRule="auto"/>
        <w:ind w:right="-2" w:firstLine="709"/>
      </w:pPr>
      <w:r w:rsidRPr="002337BB">
        <w:t>2.</w:t>
      </w:r>
      <w:r>
        <w:t>23</w:t>
      </w:r>
      <w:r w:rsidRPr="002337BB">
        <w:t>.13.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Отсутствие заявлений об оспаривании решений, действий (бездействия) </w:t>
      </w:r>
      <w:r w:rsidR="00D12DD6">
        <w:t>Управления</w:t>
      </w:r>
      <w:r w:rsidRPr="002337BB"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F912D2" w:rsidRPr="00F912D2" w:rsidRDefault="00F912D2" w:rsidP="00583706">
      <w:pPr>
        <w:widowControl w:val="0"/>
        <w:tabs>
          <w:tab w:val="left" w:pos="968"/>
        </w:tabs>
        <w:spacing w:after="0" w:line="240" w:lineRule="auto"/>
        <w:ind w:left="142" w:right="-2" w:firstLine="709"/>
        <w:jc w:val="center"/>
        <w:rPr>
          <w:b/>
          <w:sz w:val="30"/>
        </w:rPr>
      </w:pPr>
      <w:r w:rsidRPr="00F912D2">
        <w:rPr>
          <w:b/>
          <w:sz w:val="3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>2.2</w:t>
      </w:r>
      <w:r w:rsidR="002337BB">
        <w:t>4</w:t>
      </w:r>
      <w: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AF2190" w:rsidRDefault="001E7983" w:rsidP="00583706">
      <w:pPr>
        <w:spacing w:line="240" w:lineRule="auto"/>
        <w:ind w:right="-2" w:firstLine="709"/>
      </w:pPr>
      <w:r>
        <w:t>2.2</w:t>
      </w:r>
      <w:r w:rsidR="002337BB">
        <w:t>5</w:t>
      </w:r>
      <w: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D12DD6">
        <w:t>Управлении</w:t>
      </w:r>
      <w: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2337BB" w:rsidRDefault="001E7983" w:rsidP="00583706">
      <w:pPr>
        <w:spacing w:line="240" w:lineRule="auto"/>
        <w:ind w:right="-2" w:firstLine="709"/>
      </w:pPr>
      <w: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</w:t>
      </w:r>
      <w:r>
        <w:lastRenderedPageBreak/>
        <w:t xml:space="preserve"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12DD6">
        <w:t>Управления</w:t>
      </w:r>
      <w:r>
        <w:t xml:space="preserve"> в случае направления заявления посредством ЕПГУ. </w:t>
      </w:r>
    </w:p>
    <w:p w:rsidR="00AF2190" w:rsidRDefault="001E7983" w:rsidP="00583706">
      <w:pPr>
        <w:spacing w:after="0" w:line="240" w:lineRule="auto"/>
        <w:ind w:right="-2" w:firstLine="709"/>
      </w:pPr>
      <w:r>
        <w:t>2.2</w:t>
      </w:r>
      <w:r w:rsidR="002337BB">
        <w:t>6</w:t>
      </w:r>
      <w:r>
        <w:t xml:space="preserve">. Электронные документы могут быть предоставлены в следующих форматах: </w:t>
      </w:r>
      <w:proofErr w:type="spellStart"/>
      <w:r>
        <w:t>xml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sig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 </w:t>
      </w:r>
    </w:p>
    <w:p w:rsidR="00AF2190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«черно-белый» (при отсутствии в документе графических изображений и (или) цветного текста); </w:t>
      </w:r>
    </w:p>
    <w:p w:rsidR="00AF2190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F2190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F2190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AF2190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Электронные документы должны обеспечивать: </w:t>
      </w:r>
    </w:p>
    <w:p w:rsidR="00AF2190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возможность идентифицировать документ и количество листов в документе; </w:t>
      </w:r>
    </w:p>
    <w:p w:rsidR="00AF2190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электронного документа. </w:t>
      </w:r>
    </w:p>
    <w:p w:rsidR="00AF2190" w:rsidRDefault="001E7983" w:rsidP="00583706">
      <w:pPr>
        <w:spacing w:after="0" w:line="240" w:lineRule="auto"/>
        <w:ind w:right="-2" w:firstLine="709"/>
        <w:jc w:val="left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B55364">
        <w:rPr>
          <w:b/>
        </w:rPr>
        <w:t xml:space="preserve"> </w:t>
      </w:r>
      <w:r>
        <w:rPr>
          <w:b/>
        </w:rPr>
        <w:t>особенности выполнения административных процедур</w:t>
      </w:r>
      <w:r w:rsidR="00B55364">
        <w:rPr>
          <w:b/>
        </w:rPr>
        <w:t xml:space="preserve"> (действий)</w:t>
      </w:r>
      <w:r>
        <w:rPr>
          <w:b/>
        </w:rPr>
        <w:t xml:space="preserve"> в электронной форме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Исчерпывающий перечень административных процедур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3.1. Предоставление муниципальной услуги включает в себя следующие административные процедуры: </w:t>
      </w:r>
    </w:p>
    <w:p w:rsidR="00B55364" w:rsidRDefault="002337BB" w:rsidP="00583706">
      <w:pPr>
        <w:spacing w:line="240" w:lineRule="auto"/>
        <w:ind w:right="-2" w:firstLine="709"/>
      </w:pPr>
      <w:r>
        <w:t xml:space="preserve">- </w:t>
      </w:r>
      <w:r w:rsidR="001E7983">
        <w:t>проверка документов и регистрация заявления;</w:t>
      </w:r>
    </w:p>
    <w:p w:rsidR="001E5F4E" w:rsidRDefault="001E5F4E" w:rsidP="00583706">
      <w:pPr>
        <w:spacing w:line="240" w:lineRule="auto"/>
        <w:ind w:right="-2" w:firstLine="709"/>
      </w:pPr>
      <w:r>
        <w:t xml:space="preserve">- </w:t>
      </w:r>
      <w:r w:rsidR="001E7983">
        <w:t>получение</w:t>
      </w:r>
      <w:r w:rsidR="002337BB">
        <w:t xml:space="preserve"> </w:t>
      </w:r>
      <w:r w:rsidR="001E7983">
        <w:t>сведений посредством Федеральной</w:t>
      </w:r>
      <w:r>
        <w:t xml:space="preserve"> </w:t>
      </w:r>
      <w:r w:rsidR="001E7983">
        <w:t>государственной</w:t>
      </w:r>
      <w:r w:rsidR="002337BB">
        <w:t xml:space="preserve"> </w:t>
      </w:r>
      <w:r>
        <w:t>и</w:t>
      </w:r>
      <w:r w:rsidR="001E7983">
        <w:t>нформационной</w:t>
      </w:r>
      <w:r>
        <w:t xml:space="preserve"> </w:t>
      </w:r>
      <w:r w:rsidR="001E7983">
        <w:t>системы</w:t>
      </w:r>
      <w:r>
        <w:t xml:space="preserve"> </w:t>
      </w:r>
      <w:r w:rsidR="001E7983">
        <w:t>«Е</w:t>
      </w:r>
      <w:r>
        <w:t xml:space="preserve">диная система межведомственного </w:t>
      </w:r>
      <w:r w:rsidR="001E7983">
        <w:t xml:space="preserve">электронного взаимодействия» (далее – СМЭВ); </w:t>
      </w:r>
    </w:p>
    <w:p w:rsidR="001E5F4E" w:rsidRDefault="001E5F4E" w:rsidP="00583706">
      <w:pPr>
        <w:spacing w:after="1" w:line="240" w:lineRule="auto"/>
        <w:ind w:right="-2" w:firstLine="709"/>
      </w:pPr>
      <w:r>
        <w:t xml:space="preserve">- </w:t>
      </w:r>
      <w:r w:rsidR="001E7983">
        <w:t xml:space="preserve">рассмотрение документов и сведений; </w:t>
      </w:r>
    </w:p>
    <w:p w:rsidR="00AF2190" w:rsidRDefault="001E5F4E" w:rsidP="00583706">
      <w:pPr>
        <w:spacing w:after="1" w:line="240" w:lineRule="auto"/>
        <w:ind w:right="-2" w:firstLine="709"/>
      </w:pPr>
      <w:r>
        <w:t xml:space="preserve">- </w:t>
      </w:r>
      <w:r w:rsidR="001E7983">
        <w:t xml:space="preserve">принятие решения о предоставлении услуги; </w:t>
      </w:r>
    </w:p>
    <w:p w:rsidR="00AF2190" w:rsidRDefault="001E5F4E" w:rsidP="00583706">
      <w:pPr>
        <w:spacing w:line="240" w:lineRule="auto"/>
        <w:ind w:right="-2" w:firstLine="709"/>
      </w:pPr>
      <w:r>
        <w:t xml:space="preserve">- </w:t>
      </w:r>
      <w:r w:rsidR="001E7983">
        <w:t>выдача результата на бумажном носителе (опционально)</w:t>
      </w:r>
      <w:r w:rsidR="00B55364">
        <w:t>.</w:t>
      </w:r>
      <w:r w:rsidR="001E7983"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lastRenderedPageBreak/>
        <w:t xml:space="preserve">Описание административных процедур представлено в приложении № </w:t>
      </w:r>
      <w:r w:rsidR="00781E88">
        <w:t>3</w:t>
      </w:r>
      <w:r>
        <w:t xml:space="preserve"> к настоящему Административному регламенту. 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3.2. При предоставлении муниципальной услуги в электронной форме заявителю обеспечиваются: </w:t>
      </w:r>
    </w:p>
    <w:p w:rsidR="001E5F4E" w:rsidRDefault="001E5F4E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получение информации о порядке и сроках предоставления муниципальной услуги; </w:t>
      </w:r>
    </w:p>
    <w:p w:rsidR="00AF2190" w:rsidRDefault="001E5F4E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формирование заявления; </w:t>
      </w:r>
    </w:p>
    <w:p w:rsidR="001E5F4E" w:rsidRDefault="001E5F4E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прием и регистрация </w:t>
      </w:r>
      <w:r w:rsidR="00B55364">
        <w:t>в Управлении</w:t>
      </w:r>
      <w:r w:rsidR="001E7983">
        <w:t xml:space="preserve"> заявления и иных документов, необходимых для предоставления муниципальной услуги; </w:t>
      </w:r>
    </w:p>
    <w:p w:rsidR="001E5F4E" w:rsidRDefault="001E5F4E" w:rsidP="00583706">
      <w:pPr>
        <w:spacing w:line="240" w:lineRule="auto"/>
        <w:ind w:right="-2" w:firstLine="709"/>
      </w:pPr>
      <w:r>
        <w:t xml:space="preserve">- </w:t>
      </w:r>
      <w:r w:rsidR="001E7983">
        <w:t>получение результата предоставления муниципальной</w:t>
      </w:r>
      <w:r w:rsidR="00B55364">
        <w:t xml:space="preserve"> </w:t>
      </w:r>
      <w:r w:rsidR="001E7983">
        <w:t xml:space="preserve">услуги; </w:t>
      </w:r>
    </w:p>
    <w:p w:rsidR="00AF2190" w:rsidRDefault="001E5F4E" w:rsidP="00583706">
      <w:pPr>
        <w:tabs>
          <w:tab w:val="left" w:pos="6946"/>
        </w:tabs>
        <w:spacing w:line="240" w:lineRule="auto"/>
        <w:ind w:right="-2" w:firstLine="709"/>
      </w:pPr>
      <w:r>
        <w:t>-</w:t>
      </w:r>
      <w:r w:rsidR="001E7983">
        <w:t xml:space="preserve"> получение сведений о ходе ра</w:t>
      </w:r>
      <w:r>
        <w:t>ссмотрения заявления;</w:t>
      </w:r>
    </w:p>
    <w:p w:rsidR="00F912D2" w:rsidRDefault="00F912D2" w:rsidP="00583706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spacing w:line="240" w:lineRule="auto"/>
        <w:ind w:right="-2" w:firstLine="709"/>
      </w:pPr>
      <w:r>
        <w:rPr>
          <w:rFonts w:ascii="Calibri" w:eastAsia="Calibri" w:hAnsi="Calibri" w:cs="Calibri"/>
          <w:sz w:val="22"/>
        </w:rPr>
        <w:t xml:space="preserve">- </w:t>
      </w:r>
      <w:r w:rsidR="001E7983">
        <w:t xml:space="preserve">осуществление </w:t>
      </w:r>
      <w:r w:rsidR="001E7983">
        <w:tab/>
        <w:t>оц</w:t>
      </w:r>
      <w:r w:rsidR="00B55364">
        <w:t xml:space="preserve">енки качества </w:t>
      </w:r>
      <w:r w:rsidR="00B55364">
        <w:tab/>
        <w:t xml:space="preserve">предоставления </w:t>
      </w:r>
      <w:r w:rsidR="001E7983">
        <w:t>муниципальной услуги;</w:t>
      </w:r>
    </w:p>
    <w:p w:rsidR="00AF2190" w:rsidRDefault="00B55364" w:rsidP="00583706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spacing w:line="240" w:lineRule="auto"/>
        <w:ind w:right="-2" w:firstLine="709"/>
      </w:pPr>
      <w:r>
        <w:t xml:space="preserve">- </w:t>
      </w:r>
      <w:r w:rsidR="001E7983">
        <w:t>досудебное (внесудебное) обжалование решений и действий (бездействия)</w:t>
      </w:r>
      <w:r>
        <w:t xml:space="preserve"> Управления</w:t>
      </w:r>
      <w:r w:rsidR="001E7983">
        <w:t xml:space="preserve"> либо действия (бездействие) должностных лиц </w:t>
      </w:r>
      <w:r>
        <w:t>Управления</w:t>
      </w:r>
      <w:r w:rsidR="001E7983">
        <w:t xml:space="preserve">, предоставляющего муниципальную услугу, либо муниципального служащего. 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B55364" w:rsidRPr="00B55364" w:rsidRDefault="00B55364" w:rsidP="00583706">
      <w:pPr>
        <w:spacing w:after="327" w:line="240" w:lineRule="auto"/>
        <w:ind w:right="-2" w:firstLine="709"/>
        <w:jc w:val="center"/>
        <w:rPr>
          <w:b/>
          <w:bCs/>
          <w:color w:val="auto"/>
          <w:szCs w:val="28"/>
        </w:rPr>
      </w:pPr>
      <w:r w:rsidRPr="00B55364">
        <w:rPr>
          <w:b/>
          <w:bCs/>
          <w:color w:val="auto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</w:t>
      </w:r>
      <w:r w:rsidRPr="00B55364">
        <w:rPr>
          <w:b/>
          <w:color w:val="auto"/>
          <w:szCs w:val="28"/>
        </w:rPr>
        <w:t xml:space="preserve"> </w:t>
      </w:r>
      <w:r w:rsidRPr="00B55364">
        <w:rPr>
          <w:b/>
          <w:bCs/>
          <w:color w:val="auto"/>
          <w:szCs w:val="28"/>
        </w:rPr>
        <w:t>процедур (действий)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3.3. Формирование заявления.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При формировании заявления заявителю обеспечивается: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AF2190" w:rsidRDefault="001E7983" w:rsidP="00583706">
      <w:pPr>
        <w:spacing w:line="240" w:lineRule="auto"/>
        <w:ind w:right="-2" w:firstLine="709"/>
      </w:pPr>
      <w:r>
        <w:t>б) возможность печати на бумажном носителе копии электронной формы</w:t>
      </w:r>
      <w:r w:rsidR="00B55364">
        <w:t xml:space="preserve"> </w:t>
      </w:r>
      <w:r>
        <w:t xml:space="preserve">заявления;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F2190" w:rsidRDefault="001E7983" w:rsidP="00583706">
      <w:pPr>
        <w:spacing w:line="240" w:lineRule="auto"/>
        <w:ind w:right="-2" w:firstLine="709"/>
      </w:pPr>
      <w:r>
        <w:lastRenderedPageBreak/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F2190" w:rsidRDefault="001E7983" w:rsidP="00583706">
      <w:pPr>
        <w:spacing w:after="13" w:line="240" w:lineRule="auto"/>
        <w:ind w:right="-2" w:firstLine="709"/>
      </w:pPr>
      <w: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AF2190" w:rsidRDefault="001E7983" w:rsidP="00583706">
      <w:pPr>
        <w:spacing w:line="240" w:lineRule="auto"/>
        <w:ind w:right="-2" w:firstLine="709"/>
      </w:pPr>
      <w:r>
        <w:t>Сформированное и подписанное заявление и иные документы, необходимые для предоставления муниципальной услуги, направляются</w:t>
      </w:r>
      <w:r w:rsidR="00B55364">
        <w:t xml:space="preserve"> в Управление</w:t>
      </w:r>
      <w:r>
        <w:t xml:space="preserve"> посредством ЕПГУ.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3.4. </w:t>
      </w:r>
      <w:r w:rsidR="00B55364">
        <w:t>Управление</w:t>
      </w:r>
      <w: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F2190" w:rsidRDefault="001E7983" w:rsidP="00583706">
      <w:pPr>
        <w:spacing w:after="13" w:line="240" w:lineRule="auto"/>
        <w:ind w:right="-2" w:firstLine="709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1E5F4E" w:rsidRDefault="001E7983" w:rsidP="00583706">
      <w:pPr>
        <w:spacing w:line="240" w:lineRule="auto"/>
        <w:ind w:right="-2" w:firstLine="709"/>
      </w:pPr>
      <w:r>
        <w:t xml:space="preserve">3.5. Электронное заявление становится доступным для должностного лица </w:t>
      </w:r>
      <w:r w:rsidR="00B55364">
        <w:t>Управления</w:t>
      </w:r>
      <w: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B55364">
        <w:t>Управлением</w:t>
      </w:r>
      <w:r>
        <w:t xml:space="preserve"> для предоставления муниц</w:t>
      </w:r>
      <w:r w:rsidR="001E5F4E">
        <w:t>ипальной услуги (далее – ГИС).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Ответственное должностное лицо: </w:t>
      </w:r>
    </w:p>
    <w:p w:rsidR="001E5F4E" w:rsidRDefault="001E5F4E" w:rsidP="00583706">
      <w:pPr>
        <w:spacing w:after="13" w:line="240" w:lineRule="auto"/>
        <w:ind w:right="-2" w:firstLine="709"/>
      </w:pPr>
      <w:r>
        <w:t xml:space="preserve">- </w:t>
      </w:r>
      <w:r w:rsidR="001E7983">
        <w:t xml:space="preserve">проверяет наличие электронных заявлений, поступивших с ЕПГУ, с периодом не реже 2 раз в день; </w:t>
      </w:r>
    </w:p>
    <w:p w:rsidR="00AF2190" w:rsidRDefault="001E5F4E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1E5F4E" w:rsidRDefault="001E5F4E" w:rsidP="00583706">
      <w:pPr>
        <w:tabs>
          <w:tab w:val="left" w:pos="851"/>
        </w:tabs>
        <w:spacing w:line="240" w:lineRule="auto"/>
        <w:ind w:right="-2" w:firstLine="709"/>
      </w:pPr>
      <w:r>
        <w:t xml:space="preserve">- </w:t>
      </w:r>
      <w:r w:rsidR="001E7983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55364">
        <w:t>Управления</w:t>
      </w:r>
      <w:r w:rsidR="001E7983">
        <w:t xml:space="preserve">, направленного заявителю в личный кабинет на ЕПГУ; </w:t>
      </w:r>
    </w:p>
    <w:p w:rsidR="00AF2190" w:rsidRDefault="001E5F4E" w:rsidP="00583706">
      <w:pPr>
        <w:spacing w:line="240" w:lineRule="auto"/>
        <w:ind w:right="-2" w:firstLine="709"/>
      </w:pPr>
      <w:r>
        <w:t xml:space="preserve">- </w:t>
      </w:r>
      <w:r w:rsidR="001E7983">
        <w:t>в виде бумажного документа, подтверждающего со</w:t>
      </w:r>
      <w:r w:rsidR="00C910E8">
        <w:t>держание электронного документа</w:t>
      </w:r>
      <w:r w:rsidR="001E7983">
        <w:t xml:space="preserve">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C910E8" w:rsidRDefault="001E7983" w:rsidP="00583706">
      <w:pPr>
        <w:spacing w:line="240" w:lineRule="auto"/>
        <w:ind w:right="-2" w:firstLine="709"/>
      </w:pPr>
      <w:r>
        <w:lastRenderedPageBreak/>
        <w:t xml:space="preserve">При предоставлении муниципальной услуги в электронной форме заявителю направляется: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3.8. Оценка качества предоставления муниципальной услуги. </w:t>
      </w:r>
    </w:p>
    <w:p w:rsidR="005117CF" w:rsidRPr="005117CF" w:rsidRDefault="005117CF" w:rsidP="005117CF">
      <w:pPr>
        <w:suppressAutoHyphens/>
        <w:spacing w:after="0" w:line="240" w:lineRule="auto"/>
        <w:ind w:right="0" w:firstLine="709"/>
        <w:rPr>
          <w:color w:val="auto"/>
          <w:szCs w:val="28"/>
        </w:rPr>
      </w:pPr>
      <w:r w:rsidRPr="005117CF">
        <w:rPr>
          <w:color w:val="auto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3.9. Заявителю обеспечивается возможность направления жалобы на решения, действия или бездействие </w:t>
      </w:r>
      <w:r w:rsidR="00B55364">
        <w:t>Управления</w:t>
      </w:r>
      <w:r>
        <w:t xml:space="preserve">, должностного лица </w:t>
      </w:r>
      <w:r w:rsidR="00B55364">
        <w:t>Управления</w:t>
      </w:r>
      <w: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F2190" w:rsidRDefault="001E7983" w:rsidP="00583706">
      <w:pPr>
        <w:spacing w:after="0" w:line="240" w:lineRule="auto"/>
        <w:ind w:right="-2" w:firstLine="709"/>
      </w:pPr>
      <w:r>
        <w:t xml:space="preserve"> 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Порядок исправления допущенных опечаток и ошибок</w:t>
      </w:r>
    </w:p>
    <w:p w:rsidR="00AF2190" w:rsidRDefault="001E7983" w:rsidP="00583706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>в выданных в результате предоставления муниципальной услуги документах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3.10. В случае выявления опечаток и ошибок заявитель вправе обратиться в </w:t>
      </w:r>
      <w:r w:rsidR="00B55364">
        <w:t>Управление</w:t>
      </w:r>
      <w:r>
        <w:t xml:space="preserve"> с заявлением с приложением документов, указанных в пункте 2.8 настоящего Административного регламента.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3.12. Исправление допущенных опечаток и ошибок в выданных в результате предоставления </w:t>
      </w:r>
      <w:r w:rsidR="00F912D2">
        <w:t>м</w:t>
      </w:r>
      <w:r w:rsidR="00B55364">
        <w:t>униципаль</w:t>
      </w:r>
      <w:r>
        <w:t xml:space="preserve">ной услуги документах осуществляется в следующем порядке: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B55364">
        <w:t>Управление</w:t>
      </w:r>
      <w:r>
        <w:t xml:space="preserve"> с заявлением о необходимости исправления опечаток и ошибок, в котором содержится указание на их описание. </w:t>
      </w:r>
    </w:p>
    <w:p w:rsidR="00AF2190" w:rsidRDefault="001E7983" w:rsidP="00583706">
      <w:pPr>
        <w:spacing w:line="240" w:lineRule="auto"/>
        <w:ind w:right="-2" w:firstLine="709"/>
      </w:pPr>
      <w:r>
        <w:t>3.12.2.</w:t>
      </w:r>
      <w:r w:rsidR="00B55364">
        <w:t xml:space="preserve"> Управление</w:t>
      </w:r>
      <w:r>
        <w:t xml:space="preserve"> при получении заявления, указанного в подпункте 3.12.1 пункта 3.12 настоящего подраздела, рассматривает необходимость внесения </w:t>
      </w:r>
      <w:r>
        <w:lastRenderedPageBreak/>
        <w:t xml:space="preserve">соответствующих изменений в документы, являющиеся результатом предоставления муниципальной услуги.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3.12.3. </w:t>
      </w:r>
      <w:r w:rsidR="00B55364">
        <w:t>Управление</w:t>
      </w:r>
      <w: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AF2190" w:rsidRDefault="001E7983" w:rsidP="00583706">
      <w:pPr>
        <w:spacing w:line="240" w:lineRule="auto"/>
        <w:ind w:right="-2" w:firstLine="709"/>
      </w:pPr>
      <w:r>
        <w:t>3.12.4. Срок устранения опечаток и ошибок не должен превышать 3 (трех) рабочих дн</w:t>
      </w:r>
      <w:r w:rsidR="00B43298">
        <w:t>ей с даты регистрации заявления</w:t>
      </w:r>
      <w:r>
        <w:t xml:space="preserve">. </w:t>
      </w:r>
    </w:p>
    <w:p w:rsidR="00111CA3" w:rsidRDefault="00111CA3" w:rsidP="00583706">
      <w:pPr>
        <w:spacing w:line="240" w:lineRule="auto"/>
        <w:ind w:right="-2" w:firstLine="709"/>
      </w:pPr>
    </w:p>
    <w:p w:rsidR="00111CA3" w:rsidRDefault="00CA5D52" w:rsidP="00583706">
      <w:pPr>
        <w:spacing w:after="0" w:line="240" w:lineRule="auto"/>
        <w:ind w:right="-2" w:firstLine="709"/>
        <w:rPr>
          <w:b/>
        </w:rPr>
      </w:pPr>
      <w:r>
        <w:rPr>
          <w:b/>
        </w:rPr>
        <w:t xml:space="preserve">    </w:t>
      </w:r>
      <w:r w:rsidR="001E7983">
        <w:rPr>
          <w:b/>
        </w:rPr>
        <w:t xml:space="preserve">IV. Формы контроля </w:t>
      </w:r>
      <w:r w:rsidR="00111CA3" w:rsidRPr="0078436C">
        <w:rPr>
          <w:b/>
        </w:rPr>
        <w:t xml:space="preserve">за </w:t>
      </w:r>
      <w:r w:rsidR="0051787F">
        <w:rPr>
          <w:b/>
        </w:rPr>
        <w:t>исполнением административного регламента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AF2190" w:rsidRDefault="001E7983" w:rsidP="00583706">
      <w:pPr>
        <w:spacing w:after="0" w:line="240" w:lineRule="auto"/>
        <w:ind w:right="-2" w:firstLine="709"/>
        <w:jc w:val="center"/>
      </w:pPr>
      <w:r>
        <w:rPr>
          <w:b/>
        </w:rPr>
        <w:t>устанавливающих требования к предоставлению муниципальной услуги, а также принятием ими решений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Default="001E7983" w:rsidP="00583706">
      <w:pPr>
        <w:spacing w:line="240" w:lineRule="auto"/>
        <w:ind w:right="-2" w:firstLine="709"/>
      </w:pPr>
      <w: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C910E8">
        <w:t xml:space="preserve"> </w:t>
      </w:r>
      <w:r w:rsidR="00111CA3">
        <w:t>Управления</w:t>
      </w:r>
      <w:r>
        <w:t xml:space="preserve">, уполномоченными на осуществление контроля за предоставлением муниципальной услуги. </w:t>
      </w:r>
    </w:p>
    <w:p w:rsidR="00AF2190" w:rsidRDefault="001E7983" w:rsidP="00583706">
      <w:pPr>
        <w:spacing w:line="240" w:lineRule="auto"/>
        <w:ind w:right="-2" w:firstLine="709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11CA3">
        <w:t>Управления</w:t>
      </w:r>
      <w:r>
        <w:t xml:space="preserve">. </w:t>
      </w:r>
    </w:p>
    <w:p w:rsidR="00C910E8" w:rsidRDefault="001E7983" w:rsidP="00583706">
      <w:pPr>
        <w:spacing w:line="240" w:lineRule="auto"/>
        <w:ind w:right="-2" w:firstLine="709"/>
      </w:pPr>
      <w:r>
        <w:t xml:space="preserve">Текущий контроль осуществляется путем проведения проверок: </w:t>
      </w:r>
    </w:p>
    <w:p w:rsidR="00C910E8" w:rsidRDefault="00C910E8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решений о предоставлении (об отказе в предоставлении) муниципальной услуги; </w:t>
      </w:r>
    </w:p>
    <w:p w:rsidR="00AF2190" w:rsidRDefault="00C910E8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выявления и устранения нарушений прав </w:t>
      </w:r>
      <w:r>
        <w:t>г</w:t>
      </w:r>
      <w:r w:rsidR="001E7983">
        <w:t xml:space="preserve">раждан; </w:t>
      </w:r>
    </w:p>
    <w:p w:rsidR="00AF2190" w:rsidRDefault="00C910E8" w:rsidP="00583706">
      <w:pPr>
        <w:spacing w:line="240" w:lineRule="auto"/>
        <w:ind w:right="-2" w:firstLine="709"/>
      </w:pPr>
      <w:r>
        <w:t xml:space="preserve">- </w:t>
      </w:r>
      <w:r w:rsidR="001E7983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F2190" w:rsidRDefault="001E7983" w:rsidP="00583706">
      <w:pPr>
        <w:spacing w:after="0" w:line="240" w:lineRule="auto"/>
        <w:ind w:right="-2" w:firstLine="709"/>
      </w:pPr>
      <w:r>
        <w:rPr>
          <w:b/>
        </w:rPr>
        <w:t xml:space="preserve"> </w:t>
      </w:r>
    </w:p>
    <w:p w:rsidR="00AF2190" w:rsidRPr="00111CA3" w:rsidRDefault="001E7983" w:rsidP="00583706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Pr="00111CA3"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111CA3" w:rsidRDefault="001E7983" w:rsidP="00583706">
      <w:pPr>
        <w:spacing w:after="0" w:line="240" w:lineRule="auto"/>
        <w:ind w:right="-2" w:firstLine="709"/>
        <w:rPr>
          <w:b/>
        </w:rPr>
      </w:pPr>
      <w:r>
        <w:rPr>
          <w:b/>
        </w:rPr>
        <w:t xml:space="preserve"> </w:t>
      </w:r>
    </w:p>
    <w:p w:rsidR="00C910E8" w:rsidRPr="00C910E8" w:rsidRDefault="00C910E8" w:rsidP="00583706">
      <w:pPr>
        <w:spacing w:after="0" w:line="240" w:lineRule="auto"/>
        <w:ind w:right="-2" w:firstLine="709"/>
      </w:pPr>
      <w:r w:rsidRPr="00C910E8">
        <w:t>4.2.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t>4.3.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Плановые проверки осуществляются на основании годовых планов работы </w:t>
      </w:r>
      <w:r w:rsidR="00111CA3">
        <w:t>Управления</w:t>
      </w:r>
      <w:r w:rsidRPr="00C910E8">
        <w:t xml:space="preserve">, утверждаемых заместителем Главы, начальником управления социально-экономического развития, имущественных и земельных отношений. При плановой проверке полноты и качества предоставления муниципальной услуги контролю подлежат: 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lastRenderedPageBreak/>
        <w:t>- соблюдение сроков предоставления муниципальной услуги;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t>- соблюдение положений настоящего Административного регламента; правильность и обоснованность принятого решения об отказе в предоставлении</w:t>
      </w:r>
      <w:r w:rsidR="00111CA3">
        <w:t xml:space="preserve"> </w:t>
      </w:r>
      <w:r w:rsidRPr="00C910E8">
        <w:t xml:space="preserve">муниципальной услуги. 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t xml:space="preserve">Основанием для проведения внеплановых проверок являются: 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</w:t>
      </w:r>
      <w:r w:rsidR="00111CA3">
        <w:t xml:space="preserve">вых актов Владимирской области </w:t>
      </w:r>
      <w:r w:rsidRPr="00C910E8">
        <w:t>и нормативных правовых актов администрации Муромского района Владимирской области;</w:t>
      </w:r>
    </w:p>
    <w:p w:rsidR="00C910E8" w:rsidRDefault="00C910E8" w:rsidP="00583706">
      <w:pPr>
        <w:spacing w:after="14" w:line="240" w:lineRule="auto"/>
        <w:ind w:right="-2" w:firstLine="709"/>
      </w:pPr>
      <w:r w:rsidRPr="00C910E8">
        <w:t xml:space="preserve">-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111CA3" w:rsidRPr="00C910E8" w:rsidRDefault="00111CA3" w:rsidP="00583706">
      <w:pPr>
        <w:spacing w:after="14" w:line="240" w:lineRule="auto"/>
        <w:ind w:right="-2" w:firstLine="709"/>
      </w:pPr>
    </w:p>
    <w:p w:rsidR="00C910E8" w:rsidRPr="00C910E8" w:rsidRDefault="00C910E8" w:rsidP="00583706">
      <w:pPr>
        <w:tabs>
          <w:tab w:val="left" w:pos="426"/>
        </w:tabs>
        <w:spacing w:line="240" w:lineRule="auto"/>
        <w:ind w:right="-2" w:firstLine="709"/>
        <w:jc w:val="center"/>
        <w:rPr>
          <w:b/>
        </w:rPr>
      </w:pPr>
      <w:r w:rsidRPr="00C910E8">
        <w:rPr>
          <w:b/>
        </w:rPr>
        <w:t>Ответственность должностных лиц органа</w:t>
      </w:r>
      <w:r w:rsidR="00111CA3">
        <w:rPr>
          <w:b/>
        </w:rPr>
        <w:t xml:space="preserve"> местного самоуправления</w:t>
      </w:r>
      <w:r w:rsidRPr="00C910E8">
        <w:rPr>
          <w:b/>
        </w:rPr>
        <w:t>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C910E8" w:rsidRPr="00C910E8" w:rsidRDefault="00C910E8" w:rsidP="00583706">
      <w:pPr>
        <w:spacing w:line="240" w:lineRule="auto"/>
        <w:ind w:right="-2" w:firstLine="709"/>
      </w:pPr>
    </w:p>
    <w:p w:rsidR="00C910E8" w:rsidRPr="00C910E8" w:rsidRDefault="00C910E8" w:rsidP="00583706">
      <w:pPr>
        <w:spacing w:line="240" w:lineRule="auto"/>
        <w:ind w:right="-2" w:firstLine="709"/>
      </w:pPr>
      <w:r w:rsidRPr="00C910E8">
        <w:t>4.4.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 и нормативных </w:t>
      </w:r>
      <w:r w:rsidRPr="00C910E8">
        <w:tab/>
        <w:t xml:space="preserve">правовых </w:t>
      </w:r>
      <w:r w:rsidRPr="00C910E8">
        <w:tab/>
        <w:t>актов органов местного</w:t>
      </w:r>
      <w:r w:rsidR="00111CA3">
        <w:t xml:space="preserve"> </w:t>
      </w:r>
      <w:r w:rsidRPr="00C910E8">
        <w:t>самоуправления Муромского района</w:t>
      </w:r>
      <w:r w:rsidRPr="00C910E8">
        <w:rPr>
          <w:i/>
        </w:rPr>
        <w:t xml:space="preserve"> </w:t>
      </w:r>
      <w:r w:rsidRPr="00C910E8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C910E8" w:rsidRPr="00C910E8" w:rsidRDefault="00C910E8" w:rsidP="00583706">
      <w:pPr>
        <w:spacing w:after="347" w:line="240" w:lineRule="auto"/>
        <w:ind w:right="-2" w:firstLine="709"/>
      </w:pPr>
      <w:r w:rsidRPr="00C910E8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F912D2">
        <w:t>инструкциях</w:t>
      </w:r>
      <w:r w:rsidRPr="00C910E8">
        <w:t xml:space="preserve"> в соответствии с требованиями законодательства. </w:t>
      </w:r>
    </w:p>
    <w:p w:rsidR="00111CA3" w:rsidRPr="00111CA3" w:rsidRDefault="00111CA3" w:rsidP="00583706">
      <w:pPr>
        <w:spacing w:after="43" w:line="240" w:lineRule="auto"/>
        <w:ind w:right="-2" w:firstLine="709"/>
        <w:jc w:val="center"/>
        <w:rPr>
          <w:b/>
        </w:rPr>
      </w:pPr>
      <w:r w:rsidRPr="00111CA3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910E8" w:rsidRPr="00C910E8" w:rsidRDefault="00C910E8" w:rsidP="00583706">
      <w:pPr>
        <w:spacing w:after="43" w:line="240" w:lineRule="auto"/>
        <w:ind w:right="-2" w:firstLine="709"/>
      </w:pPr>
    </w:p>
    <w:p w:rsidR="00C910E8" w:rsidRPr="00C910E8" w:rsidRDefault="00C910E8" w:rsidP="00583706">
      <w:pPr>
        <w:spacing w:after="43" w:line="240" w:lineRule="auto"/>
        <w:ind w:right="-2" w:firstLine="709"/>
      </w:pPr>
      <w:r w:rsidRPr="00C910E8">
        <w:t>4.5.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t xml:space="preserve">Граждане, их объединения и организации также имеют право: 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t>- направлять замечания и предложения по улучшению доступности и качества</w:t>
      </w:r>
      <w:r w:rsidR="00111CA3">
        <w:t xml:space="preserve"> </w:t>
      </w:r>
      <w:r w:rsidRPr="00C910E8">
        <w:t xml:space="preserve">предоставления муниципальной услуги; 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t xml:space="preserve">- вносить предложения о мерах по устранению нарушений настоящего Административного регламента. </w:t>
      </w:r>
    </w:p>
    <w:p w:rsidR="00C910E8" w:rsidRPr="00C910E8" w:rsidRDefault="00C910E8" w:rsidP="00583706">
      <w:pPr>
        <w:spacing w:after="14" w:line="240" w:lineRule="auto"/>
        <w:ind w:right="-2" w:firstLine="709"/>
      </w:pPr>
      <w:r w:rsidRPr="00C910E8">
        <w:t>4.6.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Должностные лица </w:t>
      </w:r>
      <w:r w:rsidR="00111CA3">
        <w:t>Управления</w:t>
      </w:r>
      <w:r w:rsidRPr="00C910E8"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C910E8" w:rsidRPr="00C910E8" w:rsidRDefault="00C910E8" w:rsidP="00583706">
      <w:pPr>
        <w:spacing w:after="307" w:line="240" w:lineRule="auto"/>
        <w:ind w:right="-2" w:firstLine="709"/>
      </w:pPr>
      <w:r w:rsidRPr="00C910E8"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910E8" w:rsidRDefault="00C910E8" w:rsidP="00583706">
      <w:pPr>
        <w:tabs>
          <w:tab w:val="right" w:pos="10239"/>
        </w:tabs>
        <w:spacing w:after="12" w:line="240" w:lineRule="auto"/>
        <w:ind w:right="-2" w:firstLine="709"/>
        <w:jc w:val="center"/>
        <w:rPr>
          <w:b/>
        </w:rPr>
      </w:pPr>
      <w:r w:rsidRPr="00C910E8">
        <w:rPr>
          <w:b/>
        </w:rPr>
        <w:t>V.</w:t>
      </w:r>
      <w:r w:rsidRPr="00C910E8">
        <w:rPr>
          <w:rFonts w:ascii="Arial" w:eastAsia="Arial" w:hAnsi="Arial" w:cs="Arial"/>
          <w:b/>
        </w:rPr>
        <w:t xml:space="preserve"> </w:t>
      </w:r>
      <w:r w:rsidRPr="00C910E8">
        <w:rPr>
          <w:b/>
        </w:rPr>
        <w:t>Досудебный (внесудебный) порядок обжалования решений и действий</w:t>
      </w:r>
      <w:r w:rsidR="00111CA3">
        <w:rPr>
          <w:b/>
        </w:rPr>
        <w:t xml:space="preserve"> </w:t>
      </w:r>
      <w:r w:rsidRPr="00C910E8">
        <w:rPr>
          <w:b/>
        </w:rPr>
        <w:t>(бездействия) органа, предоставляющего муниципальную услугу, а также их должностных лиц</w:t>
      </w:r>
    </w:p>
    <w:p w:rsidR="00111CA3" w:rsidRPr="00C910E8" w:rsidRDefault="00111CA3" w:rsidP="00583706">
      <w:pPr>
        <w:tabs>
          <w:tab w:val="right" w:pos="10239"/>
        </w:tabs>
        <w:spacing w:after="12" w:line="240" w:lineRule="auto"/>
        <w:ind w:right="-2" w:firstLine="709"/>
        <w:jc w:val="center"/>
        <w:rPr>
          <w:b/>
        </w:rPr>
      </w:pPr>
    </w:p>
    <w:p w:rsidR="00C910E8" w:rsidRP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Cs w:val="28"/>
        </w:rPr>
      </w:pPr>
      <w:r w:rsidRPr="00C910E8">
        <w:rPr>
          <w:b/>
          <w:szCs w:val="28"/>
        </w:rPr>
        <w:t xml:space="preserve">Информация для </w:t>
      </w:r>
      <w:r w:rsidRPr="00C910E8">
        <w:rPr>
          <w:rFonts w:eastAsia="Calibri"/>
          <w:b/>
          <w:szCs w:val="28"/>
          <w:lang w:eastAsia="en-US"/>
        </w:rPr>
        <w:t>заинтересованных лиц об их</w:t>
      </w:r>
      <w:r w:rsidRPr="00C910E8">
        <w:rPr>
          <w:b/>
          <w:szCs w:val="28"/>
        </w:rPr>
        <w:t xml:space="preserve">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– жалоба)</w:t>
      </w:r>
    </w:p>
    <w:p w:rsidR="00C910E8" w:rsidRP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rPr>
          <w:b/>
          <w:szCs w:val="28"/>
        </w:rPr>
      </w:pP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rFonts w:eastAsia="Calibri"/>
          <w:color w:val="auto"/>
          <w:szCs w:val="28"/>
          <w:lang w:eastAsia="en-US"/>
        </w:rPr>
        <w:t>5.1</w:t>
      </w:r>
      <w:r w:rsidR="008576E8">
        <w:rPr>
          <w:rFonts w:eastAsia="Calibri"/>
          <w:color w:val="auto"/>
          <w:szCs w:val="28"/>
          <w:lang w:eastAsia="en-US"/>
        </w:rPr>
        <w:t>.</w:t>
      </w:r>
      <w:r w:rsidRPr="00C910E8">
        <w:rPr>
          <w:rFonts w:eastAsia="Calibri"/>
          <w:color w:val="auto"/>
          <w:szCs w:val="28"/>
          <w:lang w:eastAsia="en-US"/>
        </w:rPr>
        <w:t xml:space="preserve"> </w:t>
      </w:r>
      <w:r w:rsidRPr="00C910E8">
        <w:rPr>
          <w:color w:val="auto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(бездействий) </w:t>
      </w:r>
      <w:r w:rsidR="00111CA3">
        <w:rPr>
          <w:color w:val="auto"/>
          <w:szCs w:val="28"/>
        </w:rPr>
        <w:t>Управления</w:t>
      </w:r>
      <w:r w:rsidRPr="00C910E8">
        <w:rPr>
          <w:color w:val="auto"/>
          <w:szCs w:val="28"/>
        </w:rPr>
        <w:t xml:space="preserve">, должностных лиц </w:t>
      </w:r>
      <w:r w:rsidR="00111CA3">
        <w:rPr>
          <w:color w:val="auto"/>
          <w:szCs w:val="28"/>
        </w:rPr>
        <w:t>Управления</w:t>
      </w:r>
      <w:r w:rsidRPr="00C910E8">
        <w:rPr>
          <w:color w:val="auto"/>
          <w:szCs w:val="28"/>
        </w:rPr>
        <w:t xml:space="preserve"> при предоставлении муниципальной услуги в досудебном порядке.</w:t>
      </w:r>
    </w:p>
    <w:p w:rsidR="00C910E8" w:rsidRPr="00C910E8" w:rsidRDefault="00C910E8" w:rsidP="00583706">
      <w:pPr>
        <w:spacing w:after="14" w:line="240" w:lineRule="auto"/>
        <w:ind w:right="-2" w:firstLine="709"/>
      </w:pPr>
    </w:p>
    <w:p w:rsid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C910E8">
        <w:rPr>
          <w:rFonts w:eastAsia="Calibri"/>
          <w:b/>
          <w:color w:val="auto"/>
          <w:szCs w:val="28"/>
          <w:lang w:eastAsia="en-US"/>
        </w:rPr>
        <w:t>Предмет жалобы</w:t>
      </w:r>
    </w:p>
    <w:p w:rsidR="00E36269" w:rsidRPr="00C910E8" w:rsidRDefault="00E36269" w:rsidP="0058370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C910E8" w:rsidRPr="00C910E8" w:rsidRDefault="00AD0E0F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5.2</w:t>
      </w:r>
      <w:r w:rsidR="008576E8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C910E8" w:rsidRPr="00C910E8">
        <w:rPr>
          <w:rFonts w:eastAsia="Calibri"/>
          <w:color w:val="auto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>1) нарушение срока регистрации запроса заявителя о предоставлении муниципальной услуги</w:t>
      </w:r>
      <w:r w:rsidRPr="00C910E8">
        <w:rPr>
          <w:rFonts w:eastAsia="Calibri"/>
          <w:szCs w:val="28"/>
          <w:lang w:eastAsia="en-US"/>
        </w:rPr>
        <w:t>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2) нарушение срока предоставления муниципальной услуги;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услуги, у заявителя;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7) отказ органа, предоставляющего муниципальную услугу, должностного лица </w:t>
      </w:r>
      <w:r w:rsidR="00CA5D52">
        <w:rPr>
          <w:rFonts w:eastAsia="Calibri"/>
          <w:color w:val="auto"/>
          <w:szCs w:val="28"/>
          <w:lang w:eastAsia="en-US"/>
        </w:rPr>
        <w:t>Управления</w:t>
      </w:r>
      <w:r w:rsidRPr="00C910E8">
        <w:rPr>
          <w:rFonts w:eastAsia="Calibri"/>
          <w:color w:val="auto"/>
          <w:szCs w:val="28"/>
          <w:lang w:eastAsia="en-US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C910E8" w:rsidRPr="00C910E8" w:rsidRDefault="00C910E8" w:rsidP="00583706">
      <w:pPr>
        <w:autoSpaceDE w:val="0"/>
        <w:autoSpaceDN w:val="0"/>
        <w:adjustRightInd w:val="0"/>
        <w:spacing w:before="120"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</w:p>
    <w:p w:rsidR="00C910E8" w:rsidRP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Cs w:val="28"/>
        </w:rPr>
      </w:pPr>
      <w:r w:rsidRPr="00C910E8">
        <w:rPr>
          <w:b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C910E8" w:rsidRP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rPr>
          <w:b/>
          <w:szCs w:val="28"/>
        </w:rPr>
      </w:pPr>
    </w:p>
    <w:p w:rsidR="00F912D2" w:rsidRPr="000E5C2D" w:rsidRDefault="00F912D2" w:rsidP="00583706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5C2D">
        <w:rPr>
          <w:rFonts w:ascii="Times New Roman" w:hAnsi="Times New Roman" w:cs="Times New Roman"/>
          <w:sz w:val="28"/>
          <w:szCs w:val="28"/>
        </w:rPr>
        <w:t>5.3</w:t>
      </w:r>
      <w:r w:rsidR="008576E8">
        <w:rPr>
          <w:rFonts w:ascii="Times New Roman" w:hAnsi="Times New Roman" w:cs="Times New Roman"/>
          <w:sz w:val="28"/>
          <w:szCs w:val="28"/>
        </w:rPr>
        <w:t>.</w:t>
      </w:r>
      <w:r w:rsidRPr="000E5C2D">
        <w:rPr>
          <w:rFonts w:ascii="Times New Roman" w:hAnsi="Times New Roman" w:cs="Times New Roman"/>
          <w:sz w:val="28"/>
          <w:szCs w:val="28"/>
        </w:rPr>
        <w:t xml:space="preserve">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Жалоба на решения, действия (бездействия) </w:t>
      </w:r>
      <w:r w:rsidRPr="000E5C2D">
        <w:rPr>
          <w:rFonts w:ascii="Times New Roman" w:hAnsi="Times New Roman" w:cs="Times New Roman"/>
          <w:sz w:val="28"/>
          <w:szCs w:val="28"/>
          <w:lang w:eastAsia="en-US"/>
        </w:rPr>
        <w:t>начальника Управления рассматривается Главой администрации района.</w:t>
      </w:r>
    </w:p>
    <w:p w:rsidR="00F912D2" w:rsidRPr="000E5C2D" w:rsidRDefault="00F912D2" w:rsidP="00583706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 xml:space="preserve">Жалоба на решения,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действия (бездействия) </w:t>
      </w:r>
      <w:r w:rsidRPr="000E5C2D">
        <w:rPr>
          <w:rFonts w:ascii="Times New Roman" w:hAnsi="Times New Roman" w:cs="Times New Roman"/>
          <w:sz w:val="28"/>
          <w:szCs w:val="28"/>
        </w:rPr>
        <w:t xml:space="preserve">должностного лица Управления, рассматривается начальником Управления.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</w:rPr>
      </w:pPr>
      <w:r w:rsidRPr="00C910E8">
        <w:rPr>
          <w:rFonts w:eastAsia="Calibri"/>
          <w:color w:val="auto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было подано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910E8" w:rsidRP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rPr>
          <w:rFonts w:eastAsia="Calibri"/>
          <w:b/>
          <w:color w:val="auto"/>
          <w:szCs w:val="28"/>
          <w:lang w:eastAsia="en-US"/>
        </w:rPr>
      </w:pPr>
    </w:p>
    <w:p w:rsid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C910E8">
        <w:rPr>
          <w:rFonts w:eastAsia="Calibri"/>
          <w:b/>
          <w:color w:val="auto"/>
          <w:szCs w:val="28"/>
          <w:lang w:eastAsia="en-US"/>
        </w:rPr>
        <w:t>Порядок подачи и рассмотрения жалобы</w:t>
      </w:r>
    </w:p>
    <w:p w:rsidR="00B43298" w:rsidRDefault="00B43298" w:rsidP="0058370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5.4. Жалоба на решения и действия (бездействие) </w:t>
      </w:r>
      <w:r w:rsidR="00B96228">
        <w:rPr>
          <w:rFonts w:eastAsia="Calibri"/>
          <w:color w:val="auto"/>
          <w:szCs w:val="28"/>
          <w:lang w:eastAsia="en-US"/>
        </w:rPr>
        <w:t>Управления</w:t>
      </w:r>
      <w:r w:rsidRPr="00C910E8">
        <w:rPr>
          <w:rFonts w:eastAsia="Calibri"/>
          <w:color w:val="auto"/>
          <w:szCs w:val="28"/>
          <w:lang w:eastAsia="en-US"/>
        </w:rPr>
        <w:t xml:space="preserve">, иного должностного лица органа, предоставляющего муниципальную услугу,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t>5.4.</w:t>
      </w:r>
      <w:r w:rsidR="00AD0E0F">
        <w:rPr>
          <w:color w:val="auto"/>
          <w:szCs w:val="28"/>
        </w:rPr>
        <w:t>1</w:t>
      </w:r>
      <w:r w:rsidRPr="00C910E8">
        <w:rPr>
          <w:color w:val="auto"/>
          <w:szCs w:val="28"/>
        </w:rPr>
        <w:t xml:space="preserve">. Регистрация жалобы осуществляется </w:t>
      </w:r>
      <w:r w:rsidR="00B96228">
        <w:rPr>
          <w:color w:val="auto"/>
          <w:szCs w:val="28"/>
        </w:rPr>
        <w:t>Управлением</w:t>
      </w:r>
      <w:r w:rsidRPr="00C910E8">
        <w:rPr>
          <w:color w:val="auto"/>
          <w:szCs w:val="28"/>
        </w:rPr>
        <w:t xml:space="preserve"> в журнале учета жалоб на решения и действия (бездействие) </w:t>
      </w:r>
      <w:r w:rsidR="00B96228">
        <w:rPr>
          <w:color w:val="auto"/>
          <w:szCs w:val="28"/>
        </w:rPr>
        <w:t>Управления</w:t>
      </w:r>
      <w:r w:rsidRPr="00C910E8">
        <w:rPr>
          <w:color w:val="auto"/>
          <w:szCs w:val="28"/>
        </w:rPr>
        <w:t xml:space="preserve"> и их должностных лиц не позднее следующего рабочего дня за днем ее поступления с присвоением ей регистрационного номера.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lastRenderedPageBreak/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  <w:lang w:eastAsia="en-US"/>
        </w:rPr>
      </w:pPr>
      <w:r w:rsidRPr="00C910E8">
        <w:rPr>
          <w:color w:val="auto"/>
          <w:szCs w:val="28"/>
          <w:lang w:eastAsia="en-US"/>
        </w:rPr>
        <w:t xml:space="preserve">Жалоба должна соответствовать требованиям части 5 статьи 11.2 Федерального закона № 210-ФЗ.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  <w:lang w:eastAsia="en-US"/>
        </w:rPr>
      </w:pPr>
      <w:r w:rsidRPr="00C910E8">
        <w:rPr>
          <w:color w:val="auto"/>
          <w:szCs w:val="28"/>
          <w:lang w:eastAsia="en-US"/>
        </w:rPr>
        <w:t>5.4.</w:t>
      </w:r>
      <w:r w:rsidR="00AD0E0F">
        <w:rPr>
          <w:color w:val="auto"/>
          <w:szCs w:val="28"/>
          <w:lang w:eastAsia="en-US"/>
        </w:rPr>
        <w:t>2</w:t>
      </w:r>
      <w:r w:rsidRPr="00C910E8">
        <w:rPr>
          <w:color w:val="auto"/>
          <w:szCs w:val="28"/>
          <w:lang w:eastAsia="en-US"/>
        </w:rPr>
        <w:t>. Жалоба должна содержать: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t xml:space="preserve">1) наименование </w:t>
      </w:r>
      <w:r w:rsidR="00B96228">
        <w:rPr>
          <w:color w:val="auto"/>
          <w:szCs w:val="28"/>
        </w:rPr>
        <w:t>Управления</w:t>
      </w:r>
      <w:r w:rsidRPr="00C910E8">
        <w:rPr>
          <w:color w:val="auto"/>
          <w:szCs w:val="28"/>
        </w:rPr>
        <w:t>, либо должностных лиц, предоставляющих муниципальную услугу решения и действия (бездействия) которых обжалуются;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t xml:space="preserve">3) сведения об обжалуемых решениях и действиях (бездействии) </w:t>
      </w:r>
      <w:r w:rsidR="00B96228">
        <w:rPr>
          <w:color w:val="auto"/>
          <w:szCs w:val="28"/>
        </w:rPr>
        <w:t>Управления</w:t>
      </w:r>
      <w:r w:rsidRPr="00C910E8">
        <w:rPr>
          <w:color w:val="auto"/>
          <w:szCs w:val="28"/>
        </w:rPr>
        <w:t>, либо должностного лица;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B96228">
        <w:rPr>
          <w:color w:val="auto"/>
          <w:szCs w:val="28"/>
        </w:rPr>
        <w:t>Управления</w:t>
      </w:r>
      <w:r w:rsidRPr="00C910E8">
        <w:rPr>
          <w:color w:val="auto"/>
          <w:szCs w:val="28"/>
        </w:rPr>
        <w:t xml:space="preserve">, либо должностного лица.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color w:val="auto"/>
          <w:szCs w:val="28"/>
        </w:rPr>
      </w:pPr>
      <w:r w:rsidRPr="00C910E8">
        <w:rPr>
          <w:color w:val="auto"/>
          <w:szCs w:val="28"/>
        </w:rPr>
        <w:t>5.4.</w:t>
      </w:r>
      <w:r w:rsidR="00AD0E0F">
        <w:rPr>
          <w:color w:val="auto"/>
          <w:szCs w:val="28"/>
        </w:rPr>
        <w:t>3</w:t>
      </w:r>
      <w:r w:rsidRPr="00C910E8">
        <w:rPr>
          <w:color w:val="auto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b/>
          <w:color w:val="auto"/>
          <w:szCs w:val="28"/>
        </w:rPr>
      </w:pPr>
    </w:p>
    <w:p w:rsidR="00C910E8" w:rsidRDefault="00C910E8" w:rsidP="00583706">
      <w:pPr>
        <w:spacing w:after="0" w:line="240" w:lineRule="auto"/>
        <w:ind w:right="-2" w:firstLine="709"/>
        <w:jc w:val="center"/>
        <w:rPr>
          <w:b/>
          <w:color w:val="auto"/>
          <w:szCs w:val="28"/>
        </w:rPr>
      </w:pPr>
      <w:r w:rsidRPr="00C910E8">
        <w:rPr>
          <w:b/>
          <w:color w:val="auto"/>
          <w:szCs w:val="28"/>
        </w:rPr>
        <w:t>Сроки рассмотрения жалоб</w:t>
      </w:r>
    </w:p>
    <w:p w:rsidR="00C910E8" w:rsidRDefault="00AD0E0F" w:rsidP="00583706">
      <w:pPr>
        <w:shd w:val="clear" w:color="auto" w:fill="FFFFFF"/>
        <w:spacing w:before="120" w:after="0" w:line="240" w:lineRule="auto"/>
        <w:ind w:right="-2" w:firstLine="709"/>
        <w:rPr>
          <w:noProof/>
          <w:spacing w:val="-3"/>
          <w:szCs w:val="28"/>
          <w:lang w:eastAsia="en-US"/>
        </w:rPr>
      </w:pPr>
      <w:r>
        <w:rPr>
          <w:noProof/>
          <w:spacing w:val="3"/>
          <w:szCs w:val="28"/>
          <w:lang w:eastAsia="en-US"/>
        </w:rPr>
        <w:t>5.5</w:t>
      </w:r>
      <w:r w:rsidR="008576E8">
        <w:rPr>
          <w:noProof/>
          <w:spacing w:val="3"/>
          <w:szCs w:val="28"/>
          <w:lang w:eastAsia="en-US"/>
        </w:rPr>
        <w:t>.</w:t>
      </w:r>
      <w:r>
        <w:rPr>
          <w:noProof/>
          <w:spacing w:val="3"/>
          <w:szCs w:val="28"/>
          <w:lang w:eastAsia="en-US"/>
        </w:rPr>
        <w:t xml:space="preserve"> </w:t>
      </w:r>
      <w:r w:rsidR="00C910E8" w:rsidRPr="00C910E8">
        <w:rPr>
          <w:noProof/>
          <w:spacing w:val="3"/>
          <w:szCs w:val="28"/>
          <w:lang w:eastAsia="en-US"/>
        </w:rPr>
        <w:t xml:space="preserve">Жалоба, поступившая в </w:t>
      </w:r>
      <w:r w:rsidR="00B96228">
        <w:rPr>
          <w:noProof/>
          <w:spacing w:val="3"/>
          <w:szCs w:val="28"/>
          <w:lang w:eastAsia="en-US"/>
        </w:rPr>
        <w:t>Управление</w:t>
      </w:r>
      <w:r w:rsidR="00C910E8" w:rsidRPr="00C910E8">
        <w:rPr>
          <w:noProof/>
          <w:spacing w:val="3"/>
          <w:szCs w:val="28"/>
          <w:lang w:eastAsia="en-US"/>
        </w:rPr>
        <w:t xml:space="preserve"> подлежит рассмотрению</w:t>
      </w:r>
      <w:r w:rsidR="00C910E8" w:rsidRPr="00C910E8">
        <w:rPr>
          <w:noProof/>
          <w:spacing w:val="-2"/>
          <w:szCs w:val="28"/>
          <w:lang w:eastAsia="en-US"/>
        </w:rPr>
        <w:t xml:space="preserve"> в течение 15 рабочих дней со дня ее регистрации, а в случае обжалования отказа </w:t>
      </w:r>
      <w:r w:rsidR="00B96228">
        <w:rPr>
          <w:noProof/>
          <w:spacing w:val="-2"/>
          <w:szCs w:val="28"/>
          <w:lang w:eastAsia="en-US"/>
        </w:rPr>
        <w:t>Управления</w:t>
      </w:r>
      <w:r w:rsidR="00C910E8" w:rsidRPr="00C910E8">
        <w:rPr>
          <w:noProof/>
          <w:spacing w:val="-2"/>
          <w:szCs w:val="28"/>
          <w:lang w:eastAsia="en-US"/>
        </w:rPr>
        <w:t xml:space="preserve">, должностного лица </w:t>
      </w:r>
      <w:r w:rsidR="00B96228">
        <w:rPr>
          <w:noProof/>
          <w:spacing w:val="-2"/>
          <w:szCs w:val="28"/>
          <w:lang w:eastAsia="en-US"/>
        </w:rPr>
        <w:t>Управления</w:t>
      </w:r>
      <w:r w:rsidR="00C910E8" w:rsidRPr="00C910E8">
        <w:rPr>
          <w:noProof/>
          <w:spacing w:val="3"/>
          <w:szCs w:val="28"/>
          <w:lang w:eastAsia="en-US"/>
        </w:rPr>
        <w:t xml:space="preserve"> в приеме документов у заявителя либо в </w:t>
      </w:r>
      <w:r w:rsidR="00C910E8" w:rsidRPr="00C910E8">
        <w:rPr>
          <w:noProof/>
          <w:spacing w:val="-1"/>
          <w:szCs w:val="28"/>
          <w:lang w:eastAsia="en-US"/>
        </w:rPr>
        <w:t xml:space="preserve">исправлении допущенных опечаток и ошибок или в случае обжалования нарушения установленного срока </w:t>
      </w:r>
      <w:r w:rsidR="00C910E8" w:rsidRPr="00C910E8">
        <w:rPr>
          <w:noProof/>
          <w:spacing w:val="-3"/>
          <w:szCs w:val="28"/>
          <w:lang w:eastAsia="en-US"/>
        </w:rPr>
        <w:t>таких исправлений - в течение 5 рабочих дней со дня ее регистрации.</w:t>
      </w:r>
    </w:p>
    <w:p w:rsidR="00C910E8" w:rsidRDefault="00C910E8" w:rsidP="00583706">
      <w:pPr>
        <w:shd w:val="clear" w:color="auto" w:fill="FFFFFF"/>
        <w:spacing w:before="120" w:after="0" w:line="240" w:lineRule="auto"/>
        <w:ind w:right="-2" w:firstLine="709"/>
        <w:jc w:val="center"/>
        <w:rPr>
          <w:b/>
          <w:color w:val="auto"/>
          <w:szCs w:val="28"/>
        </w:rPr>
      </w:pPr>
      <w:r w:rsidRPr="00C910E8">
        <w:rPr>
          <w:b/>
          <w:color w:val="auto"/>
          <w:szCs w:val="28"/>
        </w:rPr>
        <w:t>Результат рассмотрения жалобы</w:t>
      </w:r>
    </w:p>
    <w:p w:rsidR="00F912D2" w:rsidRPr="00C910E8" w:rsidRDefault="00F912D2" w:rsidP="00583706">
      <w:pPr>
        <w:shd w:val="clear" w:color="auto" w:fill="FFFFFF"/>
        <w:spacing w:before="120" w:after="0" w:line="240" w:lineRule="auto"/>
        <w:ind w:right="-2" w:firstLine="709"/>
        <w:jc w:val="center"/>
        <w:rPr>
          <w:noProof/>
          <w:spacing w:val="-3"/>
          <w:szCs w:val="28"/>
          <w:lang w:eastAsia="en-US"/>
        </w:rPr>
      </w:pPr>
    </w:p>
    <w:p w:rsidR="00C910E8" w:rsidRPr="00C910E8" w:rsidRDefault="00AD0E0F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5.6</w:t>
      </w:r>
      <w:r w:rsidR="008576E8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C910E8" w:rsidRPr="00C910E8">
        <w:rPr>
          <w:rFonts w:eastAsia="Calibri"/>
          <w:color w:val="auto"/>
          <w:szCs w:val="28"/>
          <w:lang w:eastAsia="en-US"/>
        </w:rPr>
        <w:t xml:space="preserve">По результатам рассмотрения жалобы принимается одно из следующих решений: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2) в удовлетворении жалобы отказывается.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C910E8">
        <w:rPr>
          <w:rFonts w:eastAsia="Calibri"/>
          <w:color w:val="auto"/>
          <w:szCs w:val="28"/>
          <w:lang w:eastAsia="en-US"/>
        </w:rPr>
        <w:lastRenderedPageBreak/>
        <w:t xml:space="preserve"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  <w:r w:rsidRPr="00C910E8">
        <w:rPr>
          <w:rFonts w:eastAsia="Calibri"/>
          <w:color w:val="auto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b/>
          <w:color w:val="auto"/>
          <w:szCs w:val="28"/>
        </w:rPr>
      </w:pPr>
    </w:p>
    <w:p w:rsidR="00C910E8" w:rsidRDefault="00C910E8" w:rsidP="00583706">
      <w:pPr>
        <w:spacing w:after="0" w:line="240" w:lineRule="auto"/>
        <w:ind w:right="-2" w:firstLine="709"/>
        <w:jc w:val="center"/>
        <w:rPr>
          <w:b/>
          <w:color w:val="auto"/>
          <w:szCs w:val="28"/>
        </w:rPr>
      </w:pPr>
      <w:r w:rsidRPr="00C910E8">
        <w:rPr>
          <w:b/>
          <w:color w:val="auto"/>
          <w:szCs w:val="28"/>
        </w:rPr>
        <w:t>Порядок информирования заявителя о результатах рассмотрения жалобы</w:t>
      </w:r>
    </w:p>
    <w:p w:rsidR="00E36269" w:rsidRPr="00C910E8" w:rsidRDefault="00E36269" w:rsidP="00583706">
      <w:pPr>
        <w:spacing w:after="0" w:line="240" w:lineRule="auto"/>
        <w:ind w:right="-2" w:firstLine="709"/>
        <w:jc w:val="center"/>
        <w:rPr>
          <w:b/>
          <w:color w:val="auto"/>
          <w:szCs w:val="28"/>
        </w:rPr>
      </w:pPr>
    </w:p>
    <w:p w:rsidR="00C910E8" w:rsidRPr="00C910E8" w:rsidRDefault="00AD0E0F" w:rsidP="00583706">
      <w:pPr>
        <w:shd w:val="clear" w:color="auto" w:fill="FFFFFF"/>
        <w:spacing w:before="120" w:after="0" w:line="240" w:lineRule="auto"/>
        <w:ind w:right="-2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5.7</w:t>
      </w:r>
      <w:r w:rsidR="008576E8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C910E8" w:rsidRPr="00C910E8">
        <w:rPr>
          <w:noProof/>
          <w:spacing w:val="-3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10E8" w:rsidRPr="00C910E8" w:rsidRDefault="00C910E8" w:rsidP="00583706">
      <w:pPr>
        <w:shd w:val="clear" w:color="auto" w:fill="FFFFFF"/>
        <w:spacing w:after="0" w:line="240" w:lineRule="auto"/>
        <w:ind w:right="-2" w:firstLine="709"/>
        <w:rPr>
          <w:b/>
          <w:noProof/>
          <w:spacing w:val="-3"/>
          <w:szCs w:val="28"/>
          <w:lang w:eastAsia="en-US"/>
        </w:rPr>
      </w:pPr>
    </w:p>
    <w:p w:rsidR="00C910E8" w:rsidRDefault="00C910E8" w:rsidP="00583706">
      <w:pPr>
        <w:shd w:val="clear" w:color="auto" w:fill="FFFFFF"/>
        <w:spacing w:after="0" w:line="240" w:lineRule="auto"/>
        <w:ind w:right="-2" w:firstLine="709"/>
        <w:jc w:val="center"/>
        <w:rPr>
          <w:b/>
          <w:noProof/>
          <w:spacing w:val="-3"/>
          <w:szCs w:val="28"/>
          <w:lang w:eastAsia="en-US"/>
        </w:rPr>
      </w:pPr>
      <w:r w:rsidRPr="00C910E8">
        <w:rPr>
          <w:b/>
          <w:noProof/>
          <w:spacing w:val="-3"/>
          <w:szCs w:val="28"/>
          <w:lang w:eastAsia="en-US"/>
        </w:rPr>
        <w:t>Порядок обжалования решения по жалобе</w:t>
      </w:r>
    </w:p>
    <w:p w:rsidR="00E36269" w:rsidRPr="00C910E8" w:rsidRDefault="00E36269" w:rsidP="00583706">
      <w:pPr>
        <w:shd w:val="clear" w:color="auto" w:fill="FFFFFF"/>
        <w:spacing w:after="0" w:line="240" w:lineRule="auto"/>
        <w:ind w:right="-2" w:firstLine="709"/>
        <w:jc w:val="center"/>
        <w:rPr>
          <w:b/>
          <w:noProof/>
          <w:spacing w:val="-3"/>
          <w:szCs w:val="28"/>
          <w:lang w:eastAsia="en-US"/>
        </w:rPr>
      </w:pPr>
    </w:p>
    <w:p w:rsidR="00C910E8" w:rsidRPr="00C910E8" w:rsidRDefault="00AD0E0F" w:rsidP="00583706">
      <w:pPr>
        <w:spacing w:before="120" w:after="0" w:line="240" w:lineRule="auto"/>
        <w:ind w:right="-2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5.8</w:t>
      </w:r>
      <w:r w:rsidR="008576E8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C910E8" w:rsidRPr="00C910E8">
        <w:rPr>
          <w:noProof/>
          <w:spacing w:val="-3"/>
          <w:szCs w:val="28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noProof/>
          <w:spacing w:val="-3"/>
          <w:szCs w:val="28"/>
          <w:lang w:eastAsia="en-US"/>
        </w:rPr>
      </w:pPr>
    </w:p>
    <w:p w:rsidR="00C910E8" w:rsidRPr="00C910E8" w:rsidRDefault="00C910E8" w:rsidP="00583706">
      <w:pPr>
        <w:spacing w:after="0" w:line="240" w:lineRule="auto"/>
        <w:ind w:right="-2" w:firstLine="709"/>
        <w:jc w:val="center"/>
        <w:rPr>
          <w:b/>
          <w:noProof/>
          <w:spacing w:val="-3"/>
          <w:szCs w:val="28"/>
          <w:lang w:eastAsia="en-US"/>
        </w:rPr>
      </w:pPr>
      <w:r w:rsidRPr="00C910E8">
        <w:rPr>
          <w:b/>
          <w:noProof/>
          <w:spacing w:val="-3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b/>
          <w:noProof/>
          <w:spacing w:val="-3"/>
          <w:szCs w:val="28"/>
          <w:lang w:eastAsia="en-US"/>
        </w:rPr>
      </w:pPr>
    </w:p>
    <w:p w:rsidR="00C910E8" w:rsidRPr="00C910E8" w:rsidRDefault="00AD0E0F" w:rsidP="00583706">
      <w:pPr>
        <w:spacing w:after="0" w:line="240" w:lineRule="auto"/>
        <w:ind w:right="-2" w:firstLine="709"/>
        <w:rPr>
          <w:b/>
          <w:noProof/>
          <w:spacing w:val="-3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5.9</w:t>
      </w:r>
      <w:r w:rsidR="008576E8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C910E8" w:rsidRPr="00C910E8">
        <w:rPr>
          <w:rFonts w:eastAsia="Calibri"/>
          <w:color w:val="auto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и, если указанные информация и документы не содержат сведений, составляющих государственную или иную охраняемую тайну.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 xml:space="preserve">Заявитель обращается в </w:t>
      </w:r>
      <w:r w:rsidR="00B96228">
        <w:rPr>
          <w:noProof/>
          <w:spacing w:val="-3"/>
          <w:szCs w:val="28"/>
          <w:lang w:eastAsia="en-US"/>
        </w:rPr>
        <w:t>Управление</w:t>
      </w:r>
      <w:r w:rsidRPr="00C910E8">
        <w:rPr>
          <w:noProof/>
          <w:spacing w:val="-3"/>
          <w:szCs w:val="28"/>
          <w:lang w:eastAsia="en-US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 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Заявление должно содержать: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1. Наименование органа, его должностного лица, к компетенции которого находится информация и документы, необходимые для рассмотрения жалобы;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lastRenderedPageBreak/>
        <w:t>2. Фамилия, имя, отчество, сведения о месте жительства заявителя, номер контактного телефона, адрес электронной почты, почтовый адрес, по которым должен быть направлен ответ заявителю;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3. Сведения об информации и документах, необходимых для обоснования и рассмотрения жалобы.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Срок предоставление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Оснований для отказа в приеме заявления не предусмотрено.</w:t>
      </w:r>
    </w:p>
    <w:p w:rsidR="00C910E8" w:rsidRP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rPr>
          <w:b/>
          <w:szCs w:val="28"/>
        </w:rPr>
      </w:pPr>
    </w:p>
    <w:p w:rsidR="00C910E8" w:rsidRP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C910E8">
        <w:rPr>
          <w:rFonts w:eastAsia="Calibri"/>
          <w:b/>
          <w:color w:val="auto"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C910E8" w:rsidRPr="00C910E8" w:rsidRDefault="00C910E8" w:rsidP="0058370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C910E8" w:rsidRPr="00C910E8" w:rsidRDefault="00AD0E0F" w:rsidP="00583706">
      <w:pPr>
        <w:spacing w:after="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>5.10</w:t>
      </w:r>
      <w:r w:rsidR="008576E8">
        <w:rPr>
          <w:rFonts w:eastAsia="Calibri"/>
          <w:noProof/>
          <w:color w:val="auto"/>
          <w:szCs w:val="28"/>
          <w:lang w:eastAsia="en-US"/>
        </w:rPr>
        <w:t>.</w:t>
      </w:r>
      <w:r>
        <w:rPr>
          <w:rFonts w:eastAsia="Calibri"/>
          <w:noProof/>
          <w:color w:val="auto"/>
          <w:szCs w:val="28"/>
          <w:lang w:eastAsia="en-US"/>
        </w:rPr>
        <w:t xml:space="preserve"> </w:t>
      </w:r>
      <w:r w:rsidR="00C910E8" w:rsidRPr="00C910E8">
        <w:rPr>
          <w:rFonts w:eastAsia="Calibri"/>
          <w:noProof/>
          <w:color w:val="auto"/>
          <w:szCs w:val="28"/>
          <w:lang w:eastAsia="en-US"/>
        </w:rPr>
        <w:t>Информация о порядке подачи и рассмотрения жалобы размещается: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 w:rsidRPr="00C910E8">
        <w:rPr>
          <w:rFonts w:eastAsia="Calibri"/>
          <w:noProof/>
          <w:color w:val="auto"/>
          <w:szCs w:val="28"/>
          <w:lang w:eastAsia="en-US"/>
        </w:rPr>
        <w:t xml:space="preserve">- на официальном сайте </w:t>
      </w:r>
      <w:r w:rsidR="00DF283D">
        <w:rPr>
          <w:rFonts w:cs="Arial"/>
          <w:color w:val="auto"/>
          <w:szCs w:val="20"/>
        </w:rPr>
        <w:t>администрации района</w:t>
      </w:r>
      <w:r w:rsidRPr="00C910E8">
        <w:rPr>
          <w:rFonts w:eastAsia="Calibri"/>
          <w:color w:val="auto"/>
          <w:szCs w:val="28"/>
          <w:lang w:eastAsia="en-US"/>
        </w:rPr>
        <w:t xml:space="preserve"> (</w:t>
      </w:r>
      <w:r w:rsidRPr="00C910E8">
        <w:rPr>
          <w:rFonts w:eastAsia="Calibri"/>
          <w:color w:val="auto"/>
          <w:szCs w:val="28"/>
          <w:lang w:val="en-US" w:eastAsia="en-US"/>
        </w:rPr>
        <w:t>http</w:t>
      </w:r>
      <w:r w:rsidRPr="00C910E8">
        <w:rPr>
          <w:rFonts w:eastAsia="Calibri"/>
          <w:color w:val="auto"/>
          <w:szCs w:val="28"/>
          <w:lang w:eastAsia="en-US"/>
        </w:rPr>
        <w:t>://</w:t>
      </w:r>
      <w:proofErr w:type="spellStart"/>
      <w:r w:rsidRPr="00C910E8">
        <w:rPr>
          <w:rFonts w:eastAsia="Calibri"/>
          <w:color w:val="auto"/>
          <w:szCs w:val="28"/>
          <w:lang w:val="en-US" w:eastAsia="en-US"/>
        </w:rPr>
        <w:t>muromraion</w:t>
      </w:r>
      <w:proofErr w:type="spellEnd"/>
      <w:r w:rsidRPr="00C910E8">
        <w:rPr>
          <w:rFonts w:eastAsia="Calibri"/>
          <w:color w:val="auto"/>
          <w:szCs w:val="28"/>
          <w:lang w:eastAsia="en-US"/>
        </w:rPr>
        <w:t>.</w:t>
      </w:r>
      <w:proofErr w:type="spellStart"/>
      <w:r w:rsidRPr="00C910E8">
        <w:rPr>
          <w:rFonts w:eastAsia="Calibri"/>
          <w:color w:val="auto"/>
          <w:szCs w:val="28"/>
          <w:lang w:val="en-US" w:eastAsia="en-US"/>
        </w:rPr>
        <w:t>ru</w:t>
      </w:r>
      <w:proofErr w:type="spellEnd"/>
      <w:r w:rsidRPr="00C910E8">
        <w:rPr>
          <w:rFonts w:eastAsia="Calibri"/>
          <w:color w:val="auto"/>
          <w:szCs w:val="28"/>
          <w:lang w:eastAsia="en-US"/>
        </w:rPr>
        <w:t>)</w:t>
      </w:r>
      <w:r w:rsidRPr="00C910E8">
        <w:rPr>
          <w:rFonts w:eastAsia="Calibri"/>
          <w:noProof/>
          <w:color w:val="auto"/>
          <w:szCs w:val="28"/>
          <w:lang w:eastAsia="en-US"/>
        </w:rPr>
        <w:t>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 w:rsidRPr="00C910E8">
        <w:rPr>
          <w:rFonts w:eastAsia="Calibri"/>
          <w:noProof/>
          <w:color w:val="auto"/>
          <w:szCs w:val="28"/>
          <w:lang w:eastAsia="en-US"/>
        </w:rPr>
        <w:t>- на ЕПГУ;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 w:rsidRPr="00C910E8">
        <w:rPr>
          <w:rFonts w:eastAsia="Calibri"/>
          <w:noProof/>
          <w:color w:val="auto"/>
          <w:szCs w:val="28"/>
          <w:lang w:eastAsia="en-US"/>
        </w:rPr>
        <w:t>- в РГМУ.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 w:rsidRPr="00C910E8">
        <w:rPr>
          <w:rFonts w:eastAsia="Calibri"/>
          <w:noProof/>
          <w:color w:val="auto"/>
          <w:szCs w:val="28"/>
          <w:lang w:eastAsia="en-US"/>
        </w:rPr>
        <w:t>Информацию о порядке подачи и рассмотрения жалобы можно получить: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 w:rsidRPr="00C910E8">
        <w:rPr>
          <w:rFonts w:eastAsia="Calibri"/>
          <w:noProof/>
          <w:color w:val="auto"/>
          <w:szCs w:val="28"/>
          <w:lang w:eastAsia="en-US"/>
        </w:rPr>
        <w:t xml:space="preserve">- посредством телефонной связи по номеру </w:t>
      </w:r>
      <w:r w:rsidR="00B96228">
        <w:rPr>
          <w:rFonts w:eastAsia="Calibri"/>
          <w:noProof/>
          <w:color w:val="auto"/>
          <w:szCs w:val="28"/>
          <w:lang w:eastAsia="en-US"/>
        </w:rPr>
        <w:t>Управления</w:t>
      </w:r>
      <w:r w:rsidRPr="00C910E8">
        <w:rPr>
          <w:rFonts w:eastAsia="Calibri"/>
          <w:noProof/>
          <w:color w:val="auto"/>
          <w:szCs w:val="28"/>
          <w:lang w:eastAsia="en-US"/>
        </w:rPr>
        <w:t>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 w:rsidRPr="00C910E8">
        <w:rPr>
          <w:rFonts w:eastAsia="Calibri"/>
          <w:noProof/>
          <w:color w:val="auto"/>
          <w:szCs w:val="28"/>
          <w:lang w:eastAsia="en-US"/>
        </w:rPr>
        <w:t xml:space="preserve">- при личном обращении в </w:t>
      </w:r>
      <w:r w:rsidR="00B96228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C910E8">
        <w:rPr>
          <w:rFonts w:eastAsia="Calibri"/>
          <w:noProof/>
          <w:color w:val="auto"/>
          <w:szCs w:val="28"/>
          <w:lang w:eastAsia="en-US"/>
        </w:rPr>
        <w:t>, в том числе по электронной почте;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noProof/>
          <w:color w:val="auto"/>
          <w:szCs w:val="28"/>
          <w:lang w:eastAsia="en-US"/>
        </w:rPr>
      </w:pPr>
      <w:r w:rsidRPr="00C910E8">
        <w:rPr>
          <w:rFonts w:eastAsia="Calibri"/>
          <w:noProof/>
          <w:color w:val="auto"/>
          <w:szCs w:val="28"/>
          <w:lang w:eastAsia="en-US"/>
        </w:rPr>
        <w:t xml:space="preserve">- при письменном обращении в </w:t>
      </w:r>
      <w:r w:rsidR="00B96228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C910E8">
        <w:rPr>
          <w:rFonts w:eastAsia="Calibri"/>
          <w:noProof/>
          <w:color w:val="auto"/>
          <w:szCs w:val="28"/>
          <w:lang w:eastAsia="en-US"/>
        </w:rPr>
        <w:t>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</w:rPr>
      </w:pPr>
      <w:r w:rsidRPr="00C910E8">
        <w:rPr>
          <w:rFonts w:eastAsia="Calibri"/>
          <w:noProof/>
          <w:color w:val="auto"/>
          <w:szCs w:val="28"/>
          <w:lang w:eastAsia="en-US"/>
        </w:rPr>
        <w:t>- путем публичного информирования.</w:t>
      </w:r>
      <w:r w:rsidRPr="00C910E8">
        <w:rPr>
          <w:rFonts w:eastAsia="Calibri"/>
          <w:color w:val="auto"/>
          <w:szCs w:val="28"/>
        </w:rPr>
        <w:t> 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eastAsia="Calibri"/>
          <w:color w:val="auto"/>
          <w:szCs w:val="28"/>
          <w:lang w:eastAsia="en-US"/>
        </w:rPr>
      </w:pPr>
    </w:p>
    <w:p w:rsidR="00C910E8" w:rsidRDefault="00AD0E0F" w:rsidP="00B43298">
      <w:pPr>
        <w:spacing w:after="0" w:line="240" w:lineRule="auto"/>
        <w:ind w:left="142" w:right="-2" w:firstLine="0"/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  <w:lang w:val="en-US"/>
        </w:rPr>
        <w:t>VI</w:t>
      </w:r>
      <w:r>
        <w:rPr>
          <w:rFonts w:cs="Arial"/>
          <w:b/>
          <w:color w:val="auto"/>
          <w:szCs w:val="20"/>
        </w:rPr>
        <w:t xml:space="preserve">. </w:t>
      </w:r>
      <w:r w:rsidR="00C910E8" w:rsidRPr="00C910E8">
        <w:rPr>
          <w:rFonts w:cs="Arial"/>
          <w:b/>
          <w:color w:val="auto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D0A6A" w:rsidRDefault="004D0A6A" w:rsidP="00B43298">
      <w:pPr>
        <w:spacing w:after="0" w:line="240" w:lineRule="auto"/>
        <w:ind w:left="142" w:right="-2" w:firstLine="0"/>
        <w:jc w:val="center"/>
        <w:rPr>
          <w:rFonts w:cs="Arial"/>
          <w:b/>
          <w:color w:val="auto"/>
          <w:szCs w:val="20"/>
        </w:rPr>
      </w:pPr>
    </w:p>
    <w:p w:rsidR="00C910E8" w:rsidRPr="00C910E8" w:rsidRDefault="00C910E8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C910E8">
        <w:rPr>
          <w:rFonts w:cs="Arial"/>
          <w:color w:val="auto"/>
          <w:szCs w:val="20"/>
        </w:rPr>
        <w:t>6.1.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cs="Arial"/>
          <w:color w:val="auto"/>
          <w:szCs w:val="20"/>
        </w:rPr>
      </w:pPr>
      <w:r w:rsidRPr="00C910E8">
        <w:rPr>
          <w:rFonts w:cs="Arial"/>
          <w:color w:val="auto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910E8" w:rsidRPr="00C910E8" w:rsidRDefault="00C910E8" w:rsidP="00583706">
      <w:pPr>
        <w:spacing w:after="0" w:line="240" w:lineRule="auto"/>
        <w:ind w:right="-2" w:firstLine="709"/>
        <w:rPr>
          <w:rFonts w:cs="Arial"/>
          <w:color w:val="auto"/>
          <w:szCs w:val="28"/>
        </w:rPr>
      </w:pPr>
      <w:r w:rsidRPr="00C910E8">
        <w:rPr>
          <w:rFonts w:cs="Arial"/>
          <w:color w:val="auto"/>
          <w:szCs w:val="28"/>
        </w:rPr>
        <w:t>- постановлением Правительства Российской Федерации от 20 ноября 2012 года №</w:t>
      </w:r>
      <w:r w:rsidRPr="00C910E8">
        <w:rPr>
          <w:rFonts w:cs="Arial"/>
          <w:color w:val="auto"/>
          <w:szCs w:val="28"/>
        </w:rPr>
        <w:tab/>
        <w:t>1198</w:t>
      </w:r>
      <w:r w:rsidRPr="00C910E8">
        <w:rPr>
          <w:rFonts w:cs="Arial"/>
          <w:color w:val="auto"/>
          <w:szCs w:val="28"/>
        </w:rPr>
        <w:tab/>
        <w:t>«О</w:t>
      </w:r>
      <w:r w:rsidRPr="00C910E8">
        <w:rPr>
          <w:rFonts w:cs="Arial"/>
          <w:color w:val="auto"/>
          <w:szCs w:val="28"/>
        </w:rPr>
        <w:tab/>
        <w:t>федеральной</w:t>
      </w:r>
      <w:r w:rsidRPr="00C910E8">
        <w:rPr>
          <w:rFonts w:cs="Arial"/>
          <w:color w:val="auto"/>
          <w:szCs w:val="28"/>
        </w:rPr>
        <w:tab/>
        <w:t>государственной</w:t>
      </w:r>
      <w:r w:rsidRPr="00C910E8">
        <w:rPr>
          <w:rFonts w:cs="Arial"/>
          <w:color w:val="auto"/>
          <w:szCs w:val="28"/>
        </w:rPr>
        <w:tab/>
        <w:t>информационной системе,</w:t>
      </w:r>
      <w:bookmarkStart w:id="4" w:name="page25"/>
      <w:bookmarkEnd w:id="4"/>
      <w:r w:rsidRPr="00C910E8">
        <w:rPr>
          <w:rFonts w:cs="Arial"/>
          <w:color w:val="auto"/>
          <w:szCs w:val="28"/>
        </w:rPr>
        <w:t xml:space="preserve">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Start w:id="5" w:name="page29"/>
      <w:bookmarkStart w:id="6" w:name="page46"/>
      <w:bookmarkEnd w:id="5"/>
      <w:bookmarkEnd w:id="6"/>
    </w:p>
    <w:p w:rsidR="00AF2190" w:rsidRDefault="001E7983" w:rsidP="00583706">
      <w:pPr>
        <w:spacing w:after="0" w:line="240" w:lineRule="auto"/>
        <w:ind w:right="0" w:firstLine="709"/>
        <w:jc w:val="left"/>
      </w:pPr>
      <w:r>
        <w:t xml:space="preserve"> </w:t>
      </w:r>
    </w:p>
    <w:p w:rsidR="00AF2190" w:rsidRDefault="001E7983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F2190" w:rsidRDefault="001E7983" w:rsidP="00DF283D">
      <w:pPr>
        <w:spacing w:after="0" w:line="259" w:lineRule="auto"/>
        <w:ind w:left="7788" w:right="0" w:firstLine="0"/>
        <w:jc w:val="left"/>
      </w:pPr>
      <w:r>
        <w:br w:type="page"/>
      </w:r>
      <w:r>
        <w:lastRenderedPageBreak/>
        <w:t>Приложение № 1</w:t>
      </w:r>
    </w:p>
    <w:p w:rsidR="00AF2190" w:rsidRDefault="001E7983">
      <w:pPr>
        <w:spacing w:after="13"/>
        <w:ind w:left="10" w:right="70" w:hanging="10"/>
        <w:jc w:val="right"/>
      </w:pPr>
      <w:r>
        <w:t xml:space="preserve">к Административному регламенту </w:t>
      </w:r>
    </w:p>
    <w:p w:rsidR="00356BEB" w:rsidRDefault="00356BEB">
      <w:pPr>
        <w:spacing w:after="10" w:line="249" w:lineRule="auto"/>
        <w:ind w:left="1270" w:right="0" w:hanging="10"/>
        <w:jc w:val="left"/>
        <w:rPr>
          <w:b/>
          <w:sz w:val="24"/>
        </w:rPr>
      </w:pPr>
    </w:p>
    <w:p w:rsidR="00AF2190" w:rsidRPr="00356BEB" w:rsidRDefault="001E7983" w:rsidP="00B43298">
      <w:pPr>
        <w:spacing w:after="10" w:line="240" w:lineRule="auto"/>
        <w:ind w:left="1270" w:right="0" w:hanging="10"/>
        <w:jc w:val="center"/>
        <w:rPr>
          <w:sz w:val="26"/>
          <w:szCs w:val="26"/>
        </w:rPr>
      </w:pPr>
      <w:r w:rsidRPr="00356BEB">
        <w:rPr>
          <w:b/>
          <w:sz w:val="26"/>
          <w:szCs w:val="26"/>
        </w:rPr>
        <w:t xml:space="preserve">Форма </w:t>
      </w:r>
      <w:r w:rsidR="00B43298">
        <w:rPr>
          <w:b/>
          <w:sz w:val="26"/>
          <w:szCs w:val="26"/>
        </w:rPr>
        <w:t>приказа</w:t>
      </w:r>
      <w:r w:rsidRPr="00356BEB">
        <w:rPr>
          <w:b/>
          <w:sz w:val="26"/>
          <w:szCs w:val="26"/>
        </w:rPr>
        <w:t xml:space="preserve"> об утверждении схемы расположения земельного участка</w:t>
      </w:r>
    </w:p>
    <w:p w:rsidR="00AF2190" w:rsidRPr="00356BEB" w:rsidRDefault="001E7983" w:rsidP="00356BEB">
      <w:pPr>
        <w:spacing w:after="21" w:line="240" w:lineRule="auto"/>
        <w:ind w:left="-29" w:right="0" w:firstLine="0"/>
        <w:jc w:val="left"/>
        <w:rPr>
          <w:sz w:val="24"/>
          <w:szCs w:val="24"/>
        </w:rPr>
      </w:pPr>
      <w:r w:rsidRPr="00356BEB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427140" cy="6096"/>
                <wp:effectExtent l="0" t="0" r="0" b="0"/>
                <wp:docPr id="100885" name="Group 100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140" cy="6096"/>
                          <a:chOff x="0" y="0"/>
                          <a:chExt cx="6427140" cy="6096"/>
                        </a:xfrm>
                      </wpg:grpSpPr>
                      <wps:wsp>
                        <wps:cNvPr id="111711" name="Shape 111711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85" style="width:506.074pt;height:0.479996pt;mso-position-horizontal-relative:char;mso-position-vertical-relative:line" coordsize="64271,60">
                <v:shape id="Shape 111712" style="position:absolute;width:64271;height:91;left:0;top:0;" coordsize="6427140,9144" path="m0,0l6427140,0l64271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F2190" w:rsidRPr="00356BEB" w:rsidRDefault="001E7983" w:rsidP="00356BEB">
      <w:pPr>
        <w:pStyle w:val="a4"/>
        <w:jc w:val="center"/>
      </w:pPr>
      <w:r w:rsidRPr="00356BEB">
        <w:rPr>
          <w:rFonts w:ascii="Times New Roman" w:hAnsi="Times New Roman" w:cs="Times New Roman"/>
        </w:rPr>
        <w:t xml:space="preserve">(наименование уполномоченного органа исполнительной власти субъекта Российской Федерации, органа </w:t>
      </w:r>
      <w:r w:rsidR="00356BEB">
        <w:rPr>
          <w:rFonts w:ascii="Times New Roman" w:hAnsi="Times New Roman" w:cs="Times New Roman"/>
        </w:rPr>
        <w:t>м</w:t>
      </w:r>
      <w:r w:rsidRPr="00356BEB">
        <w:rPr>
          <w:rFonts w:ascii="Times New Roman" w:hAnsi="Times New Roman" w:cs="Times New Roman"/>
        </w:rPr>
        <w:t>естного самоуправления</w:t>
      </w:r>
      <w:r w:rsidRPr="00356BEB">
        <w:t>)</w:t>
      </w:r>
    </w:p>
    <w:p w:rsidR="00AF2190" w:rsidRPr="00356BEB" w:rsidRDefault="001E7983" w:rsidP="00356BEB">
      <w:pPr>
        <w:spacing w:after="0" w:line="240" w:lineRule="auto"/>
        <w:ind w:left="131" w:right="0" w:firstLine="0"/>
        <w:jc w:val="center"/>
        <w:rPr>
          <w:sz w:val="26"/>
          <w:szCs w:val="26"/>
        </w:rPr>
      </w:pPr>
      <w:r w:rsidRPr="00356BEB">
        <w:rPr>
          <w:sz w:val="24"/>
          <w:szCs w:val="24"/>
        </w:rPr>
        <w:t xml:space="preserve"> </w:t>
      </w:r>
      <w:r w:rsidR="008576E8" w:rsidRPr="00356BEB">
        <w:rPr>
          <w:sz w:val="24"/>
          <w:szCs w:val="24"/>
        </w:rPr>
        <w:tab/>
      </w:r>
      <w:r w:rsidR="008576E8" w:rsidRPr="00356BEB">
        <w:rPr>
          <w:sz w:val="24"/>
          <w:szCs w:val="24"/>
        </w:rPr>
        <w:tab/>
      </w:r>
      <w:r w:rsidR="008576E8" w:rsidRPr="00356BEB">
        <w:rPr>
          <w:sz w:val="24"/>
          <w:szCs w:val="24"/>
        </w:rPr>
        <w:tab/>
      </w:r>
      <w:r w:rsidR="008576E8" w:rsidRPr="00356BEB">
        <w:rPr>
          <w:sz w:val="24"/>
          <w:szCs w:val="24"/>
        </w:rPr>
        <w:tab/>
      </w:r>
      <w:r w:rsidR="00356BEB">
        <w:rPr>
          <w:sz w:val="26"/>
          <w:szCs w:val="26"/>
        </w:rPr>
        <w:t xml:space="preserve">                    </w:t>
      </w:r>
      <w:proofErr w:type="gramStart"/>
      <w:r w:rsidRPr="00356BEB">
        <w:rPr>
          <w:sz w:val="26"/>
          <w:szCs w:val="26"/>
        </w:rPr>
        <w:t>Кому:  _</w:t>
      </w:r>
      <w:proofErr w:type="gramEnd"/>
      <w:r w:rsidRPr="00356BEB">
        <w:rPr>
          <w:sz w:val="26"/>
          <w:szCs w:val="26"/>
        </w:rPr>
        <w:t xml:space="preserve">__________ </w:t>
      </w:r>
    </w:p>
    <w:p w:rsidR="008576E8" w:rsidRPr="00356BEB" w:rsidRDefault="001E7983" w:rsidP="00356BEB">
      <w:pPr>
        <w:spacing w:after="0" w:line="240" w:lineRule="auto"/>
        <w:ind w:left="1214" w:right="0" w:firstLine="0"/>
        <w:jc w:val="center"/>
        <w:rPr>
          <w:sz w:val="26"/>
          <w:szCs w:val="26"/>
        </w:rPr>
      </w:pPr>
      <w:r w:rsidRPr="00356BEB">
        <w:rPr>
          <w:sz w:val="26"/>
          <w:szCs w:val="26"/>
        </w:rPr>
        <w:t xml:space="preserve"> </w:t>
      </w:r>
      <w:r w:rsidR="008576E8" w:rsidRPr="00356BEB">
        <w:rPr>
          <w:sz w:val="26"/>
          <w:szCs w:val="26"/>
        </w:rPr>
        <w:t xml:space="preserve">                                            </w:t>
      </w:r>
      <w:r w:rsidR="00356BEB">
        <w:rPr>
          <w:sz w:val="26"/>
          <w:szCs w:val="26"/>
        </w:rPr>
        <w:t xml:space="preserve">                     </w:t>
      </w:r>
      <w:r w:rsidRPr="00356BEB">
        <w:rPr>
          <w:sz w:val="26"/>
          <w:szCs w:val="26"/>
        </w:rPr>
        <w:t xml:space="preserve">Контактные </w:t>
      </w:r>
      <w:proofErr w:type="gramStart"/>
      <w:r w:rsidRPr="00356BEB">
        <w:rPr>
          <w:sz w:val="26"/>
          <w:szCs w:val="26"/>
        </w:rPr>
        <w:t>данные:  _</w:t>
      </w:r>
      <w:proofErr w:type="gramEnd"/>
      <w:r w:rsidRPr="00356BEB">
        <w:rPr>
          <w:sz w:val="26"/>
          <w:szCs w:val="26"/>
        </w:rPr>
        <w:t xml:space="preserve">________ </w:t>
      </w:r>
      <w:r w:rsidR="008576E8" w:rsidRPr="00356BEB">
        <w:rPr>
          <w:sz w:val="26"/>
          <w:szCs w:val="26"/>
        </w:rPr>
        <w:t xml:space="preserve">         </w:t>
      </w:r>
    </w:p>
    <w:p w:rsidR="00AF2190" w:rsidRPr="00356BEB" w:rsidRDefault="008576E8" w:rsidP="00356BEB">
      <w:pPr>
        <w:spacing w:after="199" w:line="240" w:lineRule="auto"/>
        <w:ind w:left="1214" w:right="0" w:firstLine="0"/>
        <w:jc w:val="center"/>
        <w:rPr>
          <w:sz w:val="26"/>
          <w:szCs w:val="26"/>
        </w:rPr>
      </w:pPr>
      <w:r w:rsidRPr="00356BEB">
        <w:rPr>
          <w:sz w:val="26"/>
          <w:szCs w:val="26"/>
        </w:rPr>
        <w:t xml:space="preserve">                                         </w:t>
      </w:r>
      <w:r w:rsidR="00356BEB">
        <w:rPr>
          <w:sz w:val="26"/>
          <w:szCs w:val="26"/>
        </w:rPr>
        <w:t xml:space="preserve">                    </w:t>
      </w:r>
      <w:proofErr w:type="gramStart"/>
      <w:r w:rsidR="001E7983" w:rsidRPr="00356BEB">
        <w:rPr>
          <w:sz w:val="26"/>
          <w:szCs w:val="26"/>
        </w:rPr>
        <w:t xml:space="preserve">Представитель: </w:t>
      </w:r>
      <w:r w:rsidRPr="00356BEB">
        <w:rPr>
          <w:sz w:val="26"/>
          <w:szCs w:val="26"/>
        </w:rPr>
        <w:t xml:space="preserve"> </w:t>
      </w:r>
      <w:r w:rsidR="001E7983" w:rsidRPr="00356BEB">
        <w:rPr>
          <w:sz w:val="26"/>
          <w:szCs w:val="26"/>
        </w:rPr>
        <w:t>_</w:t>
      </w:r>
      <w:proofErr w:type="gramEnd"/>
      <w:r w:rsidR="001E7983" w:rsidRPr="00356BEB">
        <w:rPr>
          <w:sz w:val="26"/>
          <w:szCs w:val="26"/>
        </w:rPr>
        <w:t xml:space="preserve">__________ </w:t>
      </w:r>
    </w:p>
    <w:p w:rsidR="00AF2190" w:rsidRPr="00356BEB" w:rsidRDefault="00356BEB" w:rsidP="00356BEB">
      <w:pPr>
        <w:spacing w:after="8" w:line="240" w:lineRule="auto"/>
        <w:ind w:left="5667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E7983" w:rsidRPr="00356BEB">
        <w:rPr>
          <w:sz w:val="26"/>
          <w:szCs w:val="26"/>
        </w:rPr>
        <w:t>Контактные данные</w:t>
      </w:r>
      <w:r>
        <w:rPr>
          <w:sz w:val="26"/>
          <w:szCs w:val="26"/>
        </w:rPr>
        <w:t xml:space="preserve"> </w:t>
      </w:r>
      <w:r w:rsidR="001E7983" w:rsidRPr="00356BEB">
        <w:rPr>
          <w:sz w:val="26"/>
          <w:szCs w:val="26"/>
        </w:rPr>
        <w:t xml:space="preserve">представителя: </w:t>
      </w:r>
    </w:p>
    <w:p w:rsidR="00AF2190" w:rsidRPr="00356BEB" w:rsidRDefault="00B43298" w:rsidP="00356BEB">
      <w:pPr>
        <w:spacing w:after="0" w:line="240" w:lineRule="auto"/>
        <w:ind w:left="2647" w:right="0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E7983" w:rsidRPr="00356BEB">
        <w:rPr>
          <w:sz w:val="26"/>
          <w:szCs w:val="26"/>
        </w:rPr>
        <w:t xml:space="preserve">___________ </w:t>
      </w:r>
    </w:p>
    <w:p w:rsidR="00B43298" w:rsidRDefault="00B43298" w:rsidP="00356BEB">
      <w:pPr>
        <w:spacing w:after="2" w:line="240" w:lineRule="auto"/>
        <w:ind w:left="10" w:right="74" w:hanging="10"/>
        <w:jc w:val="center"/>
        <w:rPr>
          <w:b/>
          <w:sz w:val="26"/>
          <w:szCs w:val="26"/>
        </w:rPr>
      </w:pPr>
    </w:p>
    <w:p w:rsidR="00AF2190" w:rsidRDefault="00B43298" w:rsidP="00356BEB">
      <w:pPr>
        <w:spacing w:after="2" w:line="240" w:lineRule="auto"/>
        <w:ind w:left="10" w:right="74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B43298" w:rsidRPr="00356BEB" w:rsidRDefault="00B43298" w:rsidP="00356BEB">
      <w:pPr>
        <w:spacing w:after="2" w:line="240" w:lineRule="auto"/>
        <w:ind w:left="10" w:right="74" w:hanging="10"/>
        <w:jc w:val="center"/>
        <w:rPr>
          <w:sz w:val="26"/>
          <w:szCs w:val="26"/>
        </w:rPr>
      </w:pPr>
    </w:p>
    <w:p w:rsidR="00AF2190" w:rsidRPr="00356BEB" w:rsidRDefault="001E7983" w:rsidP="00356BEB">
      <w:pPr>
        <w:tabs>
          <w:tab w:val="center" w:pos="1581"/>
          <w:tab w:val="center" w:pos="1997"/>
          <w:tab w:val="center" w:pos="5037"/>
          <w:tab w:val="center" w:pos="6826"/>
        </w:tabs>
        <w:spacing w:after="8" w:line="240" w:lineRule="auto"/>
        <w:ind w:right="0" w:firstLine="0"/>
        <w:jc w:val="left"/>
        <w:rPr>
          <w:sz w:val="26"/>
          <w:szCs w:val="26"/>
        </w:rPr>
      </w:pPr>
      <w:r w:rsidRPr="00356BEB">
        <w:rPr>
          <w:rFonts w:ascii="Calibri" w:eastAsia="Calibri" w:hAnsi="Calibri" w:cs="Calibri"/>
          <w:sz w:val="26"/>
          <w:szCs w:val="26"/>
        </w:rPr>
        <w:tab/>
      </w:r>
      <w:r w:rsidRPr="00356BEB">
        <w:rPr>
          <w:sz w:val="26"/>
          <w:szCs w:val="26"/>
        </w:rPr>
        <w:t xml:space="preserve">От </w:t>
      </w:r>
      <w:r w:rsidRPr="00356BEB">
        <w:rPr>
          <w:sz w:val="26"/>
          <w:szCs w:val="26"/>
        </w:rPr>
        <w:tab/>
        <w:t xml:space="preserve"> </w:t>
      </w:r>
      <w:r w:rsidRPr="00356BEB">
        <w:rPr>
          <w:sz w:val="26"/>
          <w:szCs w:val="26"/>
        </w:rPr>
        <w:tab/>
        <w:t xml:space="preserve">№ </w:t>
      </w:r>
      <w:r w:rsidRPr="00356BEB">
        <w:rPr>
          <w:sz w:val="26"/>
          <w:szCs w:val="26"/>
        </w:rPr>
        <w:tab/>
        <w:t xml:space="preserve"> </w:t>
      </w:r>
    </w:p>
    <w:p w:rsidR="00AF2190" w:rsidRPr="00356BEB" w:rsidRDefault="001E7983" w:rsidP="00356BEB">
      <w:pPr>
        <w:spacing w:after="10" w:line="240" w:lineRule="auto"/>
        <w:ind w:left="1872" w:right="0" w:firstLine="0"/>
        <w:jc w:val="left"/>
        <w:rPr>
          <w:sz w:val="26"/>
          <w:szCs w:val="26"/>
        </w:rPr>
      </w:pPr>
      <w:r w:rsidRPr="00356BEB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436923" cy="6058"/>
                <wp:effectExtent l="0" t="0" r="0" b="0"/>
                <wp:docPr id="109942" name="Group 109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923" cy="6058"/>
                          <a:chOff x="0" y="0"/>
                          <a:chExt cx="4436923" cy="6058"/>
                        </a:xfrm>
                      </wpg:grpSpPr>
                      <wps:wsp>
                        <wps:cNvPr id="111713" name="Shape 111713"/>
                        <wps:cNvSpPr/>
                        <wps:spPr>
                          <a:xfrm>
                            <a:off x="0" y="0"/>
                            <a:ext cx="1646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34" h="9144">
                                <a:moveTo>
                                  <a:pt x="0" y="0"/>
                                </a:moveTo>
                                <a:lnTo>
                                  <a:pt x="1646034" y="0"/>
                                </a:lnTo>
                                <a:lnTo>
                                  <a:pt x="1646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14" name="Shape 111714"/>
                        <wps:cNvSpPr/>
                        <wps:spPr>
                          <a:xfrm>
                            <a:off x="2178253" y="0"/>
                            <a:ext cx="2258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70" h="9144">
                                <a:moveTo>
                                  <a:pt x="0" y="0"/>
                                </a:moveTo>
                                <a:lnTo>
                                  <a:pt x="2258670" y="0"/>
                                </a:lnTo>
                                <a:lnTo>
                                  <a:pt x="2258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942" style="width:349.364pt;height:0.47699pt;mso-position-horizontal-relative:char;mso-position-vertical-relative:line" coordsize="44369,60">
                <v:shape id="Shape 111715" style="position:absolute;width:16460;height:91;left:0;top:0;" coordsize="1646034,9144" path="m0,0l1646034,0l1646034,9144l0,9144l0,0">
                  <v:stroke weight="0pt" endcap="flat" joinstyle="miter" miterlimit="10" on="false" color="#000000" opacity="0"/>
                  <v:fill on="true" color="#000000"/>
                </v:shape>
                <v:shape id="Shape 111716" style="position:absolute;width:22586;height:91;left:21782;top:0;" coordsize="2258670,9144" path="m0,0l2258670,0l22586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F2190" w:rsidRPr="00356BEB" w:rsidRDefault="001E7983" w:rsidP="00356BEB">
      <w:pPr>
        <w:spacing w:after="16" w:line="240" w:lineRule="auto"/>
        <w:ind w:left="554" w:right="0" w:firstLine="0"/>
        <w:jc w:val="center"/>
        <w:rPr>
          <w:sz w:val="26"/>
          <w:szCs w:val="26"/>
        </w:rPr>
      </w:pPr>
      <w:r w:rsidRPr="00356BEB">
        <w:rPr>
          <w:b/>
          <w:sz w:val="26"/>
          <w:szCs w:val="26"/>
        </w:rPr>
        <w:t xml:space="preserve"> </w:t>
      </w:r>
    </w:p>
    <w:p w:rsidR="00AF2190" w:rsidRPr="00356BEB" w:rsidRDefault="001E7983" w:rsidP="00356BEB">
      <w:pPr>
        <w:spacing w:after="10" w:line="240" w:lineRule="auto"/>
        <w:ind w:left="3317" w:right="0" w:hanging="2564"/>
        <w:jc w:val="left"/>
        <w:rPr>
          <w:sz w:val="26"/>
          <w:szCs w:val="26"/>
        </w:rPr>
      </w:pPr>
      <w:r w:rsidRPr="00356BEB">
        <w:rPr>
          <w:b/>
          <w:sz w:val="26"/>
          <w:szCs w:val="26"/>
        </w:rPr>
        <w:t xml:space="preserve">Об утверждении схемы расположения земельного участка (земельных участков) на кадастровом плане территории </w:t>
      </w:r>
    </w:p>
    <w:p w:rsidR="00AF2190" w:rsidRPr="00356BEB" w:rsidRDefault="001E7983" w:rsidP="00356BEB">
      <w:pPr>
        <w:spacing w:after="0" w:line="240" w:lineRule="auto"/>
        <w:ind w:right="0" w:firstLine="0"/>
        <w:jc w:val="left"/>
        <w:rPr>
          <w:sz w:val="26"/>
          <w:szCs w:val="26"/>
        </w:rPr>
      </w:pPr>
      <w:r w:rsidRPr="00356BEB">
        <w:rPr>
          <w:b/>
          <w:sz w:val="26"/>
          <w:szCs w:val="26"/>
        </w:rPr>
        <w:t xml:space="preserve"> </w:t>
      </w:r>
    </w:p>
    <w:p w:rsidR="00AF2190" w:rsidRPr="00356BEB" w:rsidRDefault="001E7983" w:rsidP="00356BEB">
      <w:pPr>
        <w:spacing w:after="1" w:line="240" w:lineRule="auto"/>
        <w:ind w:right="0" w:firstLine="566"/>
        <w:jc w:val="left"/>
        <w:rPr>
          <w:sz w:val="26"/>
          <w:szCs w:val="26"/>
        </w:rPr>
      </w:pPr>
      <w:r w:rsidRPr="00356BEB">
        <w:rPr>
          <w:sz w:val="26"/>
          <w:szCs w:val="26"/>
        </w:rPr>
        <w:t xml:space="preserve"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</w:t>
      </w:r>
    </w:p>
    <w:p w:rsidR="00AF2190" w:rsidRPr="00356BEB" w:rsidRDefault="001E7983" w:rsidP="00356BEB">
      <w:pPr>
        <w:spacing w:after="11" w:line="240" w:lineRule="auto"/>
        <w:ind w:left="-5" w:right="63" w:hanging="10"/>
        <w:rPr>
          <w:sz w:val="26"/>
          <w:szCs w:val="26"/>
        </w:rPr>
      </w:pPr>
      <w:r w:rsidRPr="00356BEB">
        <w:rPr>
          <w:sz w:val="26"/>
          <w:szCs w:val="26"/>
        </w:rPr>
        <w:t xml:space="preserve">11.10 Земельного кодекса Российской Федерации, принято РЕШЕНИЕ:  </w:t>
      </w:r>
    </w:p>
    <w:p w:rsidR="00AF2190" w:rsidRPr="00356BEB" w:rsidRDefault="001E7983" w:rsidP="00356BEB">
      <w:pPr>
        <w:numPr>
          <w:ilvl w:val="0"/>
          <w:numId w:val="4"/>
        </w:numPr>
        <w:tabs>
          <w:tab w:val="left" w:pos="851"/>
        </w:tabs>
        <w:spacing w:after="11" w:line="240" w:lineRule="auto"/>
        <w:ind w:right="63" w:firstLine="566"/>
        <w:rPr>
          <w:sz w:val="26"/>
          <w:szCs w:val="26"/>
        </w:rPr>
      </w:pPr>
      <w:r w:rsidRPr="00356BEB">
        <w:rPr>
          <w:sz w:val="26"/>
          <w:szCs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</w:t>
      </w:r>
      <w:proofErr w:type="gramStart"/>
      <w:r w:rsidRPr="00356BEB">
        <w:rPr>
          <w:sz w:val="26"/>
          <w:szCs w:val="26"/>
        </w:rPr>
        <w:t>номерами)_</w:t>
      </w:r>
      <w:proofErr w:type="gramEnd"/>
      <w:r w:rsidRPr="00356BEB">
        <w:rPr>
          <w:sz w:val="26"/>
          <w:szCs w:val="26"/>
        </w:rPr>
        <w:t xml:space="preserve">__________путем __________. </w:t>
      </w:r>
    </w:p>
    <w:p w:rsidR="00AF2190" w:rsidRPr="00356BEB" w:rsidRDefault="001E7983" w:rsidP="00356BEB">
      <w:pPr>
        <w:numPr>
          <w:ilvl w:val="0"/>
          <w:numId w:val="4"/>
        </w:numPr>
        <w:tabs>
          <w:tab w:val="left" w:pos="851"/>
        </w:tabs>
        <w:spacing w:after="11" w:line="240" w:lineRule="auto"/>
        <w:ind w:right="63" w:firstLine="566"/>
        <w:rPr>
          <w:sz w:val="26"/>
          <w:szCs w:val="26"/>
        </w:rPr>
      </w:pPr>
      <w:r w:rsidRPr="00356BEB">
        <w:rPr>
          <w:sz w:val="26"/>
          <w:szCs w:val="26"/>
        </w:rPr>
        <w:t>Заявитель (</w:t>
      </w:r>
      <w:r w:rsidRPr="00356BEB">
        <w:rPr>
          <w:i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 w:rsidRPr="00356BEB">
        <w:rPr>
          <w:sz w:val="26"/>
          <w:szCs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</w:p>
    <w:p w:rsidR="00AF2190" w:rsidRPr="00356BEB" w:rsidRDefault="001E7983" w:rsidP="00356BEB">
      <w:pPr>
        <w:numPr>
          <w:ilvl w:val="0"/>
          <w:numId w:val="4"/>
        </w:numPr>
        <w:tabs>
          <w:tab w:val="left" w:pos="851"/>
        </w:tabs>
        <w:spacing w:after="11" w:line="240" w:lineRule="auto"/>
        <w:ind w:right="63" w:firstLine="566"/>
        <w:rPr>
          <w:sz w:val="26"/>
          <w:szCs w:val="26"/>
        </w:rPr>
      </w:pPr>
      <w:r w:rsidRPr="00356BEB">
        <w:rPr>
          <w:sz w:val="26"/>
          <w:szCs w:val="26"/>
        </w:rPr>
        <w:t xml:space="preserve">Срок действия настоящего решения составляет два года. </w:t>
      </w:r>
    </w:p>
    <w:p w:rsidR="00AF2190" w:rsidRPr="00356BEB" w:rsidRDefault="001E7983" w:rsidP="00356BEB">
      <w:pPr>
        <w:spacing w:after="0" w:line="240" w:lineRule="auto"/>
        <w:ind w:right="0" w:firstLine="0"/>
        <w:jc w:val="left"/>
        <w:rPr>
          <w:sz w:val="26"/>
          <w:szCs w:val="26"/>
        </w:rPr>
      </w:pPr>
      <w:r w:rsidRPr="00356BEB">
        <w:rPr>
          <w:sz w:val="26"/>
          <w:szCs w:val="26"/>
        </w:rPr>
        <w:t xml:space="preserve">  </w:t>
      </w:r>
    </w:p>
    <w:p w:rsidR="00AF2190" w:rsidRPr="00356BEB" w:rsidRDefault="001E7983" w:rsidP="00356BEB">
      <w:pPr>
        <w:spacing w:after="11" w:line="240" w:lineRule="auto"/>
        <w:ind w:left="-5" w:right="63" w:hanging="10"/>
        <w:rPr>
          <w:sz w:val="26"/>
          <w:szCs w:val="26"/>
        </w:rPr>
      </w:pPr>
      <w:r w:rsidRPr="00356BEB">
        <w:rPr>
          <w:sz w:val="26"/>
          <w:szCs w:val="26"/>
        </w:rPr>
        <w:t xml:space="preserve">Должность уполномоченного лица                                   Ф.И.О. уполномоченного лица </w:t>
      </w:r>
    </w:p>
    <w:p w:rsidR="00AF2190" w:rsidRPr="00356BEB" w:rsidRDefault="001E7983" w:rsidP="00356BEB">
      <w:pPr>
        <w:spacing w:after="585" w:line="240" w:lineRule="auto"/>
        <w:ind w:right="0" w:firstLine="0"/>
        <w:jc w:val="left"/>
        <w:rPr>
          <w:sz w:val="26"/>
          <w:szCs w:val="26"/>
        </w:rPr>
      </w:pPr>
      <w:r w:rsidRPr="00356BEB">
        <w:rPr>
          <w:sz w:val="26"/>
          <w:szCs w:val="26"/>
        </w:rPr>
        <w:t xml:space="preserve">                                                     </w:t>
      </w:r>
      <w:r w:rsidRPr="00356BEB">
        <w:rPr>
          <w:sz w:val="26"/>
          <w:szCs w:val="26"/>
        </w:rPr>
        <w:tab/>
      </w:r>
      <w:r w:rsidRPr="00356BEB">
        <w:rPr>
          <w:rFonts w:eastAsia="Arial"/>
          <w:sz w:val="26"/>
          <w:szCs w:val="26"/>
        </w:rPr>
        <w:t xml:space="preserve"> </w:t>
      </w:r>
    </w:p>
    <w:p w:rsidR="00AF2190" w:rsidRPr="00356BEB" w:rsidRDefault="001E7983" w:rsidP="00356B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6854" w:right="451" w:hanging="10"/>
        <w:jc w:val="center"/>
        <w:rPr>
          <w:sz w:val="26"/>
          <w:szCs w:val="26"/>
        </w:rPr>
      </w:pPr>
      <w:r w:rsidRPr="00356BEB">
        <w:rPr>
          <w:rFonts w:eastAsia="Arial"/>
          <w:sz w:val="26"/>
          <w:szCs w:val="26"/>
        </w:rPr>
        <w:t xml:space="preserve">Электронная подпись </w:t>
      </w:r>
    </w:p>
    <w:p w:rsidR="00356BEB" w:rsidRPr="00356BEB" w:rsidRDefault="001E7983" w:rsidP="00356BEB">
      <w:pPr>
        <w:spacing w:after="0" w:line="240" w:lineRule="auto"/>
        <w:ind w:left="108" w:right="0" w:firstLine="0"/>
        <w:jc w:val="left"/>
        <w:rPr>
          <w:sz w:val="26"/>
          <w:szCs w:val="26"/>
        </w:rPr>
      </w:pPr>
      <w:r w:rsidRPr="00356BEB">
        <w:rPr>
          <w:sz w:val="26"/>
          <w:szCs w:val="26"/>
        </w:rPr>
        <w:t xml:space="preserve"> </w:t>
      </w:r>
      <w:r w:rsidR="008576E8" w:rsidRPr="00356BEB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AF2190" w:rsidRDefault="00B43298" w:rsidP="00B43298">
      <w:pPr>
        <w:spacing w:after="0" w:line="259" w:lineRule="auto"/>
        <w:ind w:left="108" w:right="0" w:firstLine="0"/>
        <w:jc w:val="left"/>
      </w:pPr>
      <w:r>
        <w:rPr>
          <w:sz w:val="26"/>
        </w:rPr>
        <w:lastRenderedPageBreak/>
        <w:t xml:space="preserve"> </w:t>
      </w:r>
      <w:r w:rsidR="00356BEB">
        <w:rPr>
          <w:sz w:val="26"/>
        </w:rPr>
        <w:t xml:space="preserve">                                                                                                                     </w:t>
      </w:r>
      <w:r>
        <w:t>Приложение № 2</w:t>
      </w:r>
      <w:r w:rsidR="001E7983">
        <w:t xml:space="preserve"> </w:t>
      </w:r>
    </w:p>
    <w:p w:rsidR="00AF2190" w:rsidRDefault="001E7983">
      <w:pPr>
        <w:spacing w:after="13"/>
        <w:ind w:left="10" w:right="70" w:hanging="10"/>
        <w:jc w:val="right"/>
      </w:pPr>
      <w:r>
        <w:t xml:space="preserve">к Административному регламенту </w:t>
      </w:r>
    </w:p>
    <w:p w:rsidR="00AF2190" w:rsidRDefault="00AF2190">
      <w:pPr>
        <w:spacing w:after="0" w:line="259" w:lineRule="auto"/>
        <w:ind w:right="3" w:firstLine="0"/>
        <w:jc w:val="center"/>
      </w:pPr>
    </w:p>
    <w:p w:rsidR="00AF2190" w:rsidRDefault="001E7983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AF2190" w:rsidRDefault="001E7983">
      <w:pPr>
        <w:spacing w:after="191"/>
        <w:ind w:left="3026" w:right="0" w:hanging="3017"/>
        <w:jc w:val="left"/>
      </w:pPr>
      <w:r>
        <w:rPr>
          <w:b/>
        </w:rPr>
        <w:t xml:space="preserve">Форма заявления об утверждении схемы расположения земельного участка на кадастровом плане территории </w:t>
      </w:r>
    </w:p>
    <w:p w:rsidR="00AF2190" w:rsidRDefault="001E7983">
      <w:pPr>
        <w:spacing w:after="2" w:line="259" w:lineRule="auto"/>
        <w:ind w:left="10" w:right="71" w:hanging="10"/>
        <w:jc w:val="center"/>
      </w:pPr>
      <w:r>
        <w:rPr>
          <w:b/>
          <w:sz w:val="24"/>
        </w:rPr>
        <w:t xml:space="preserve">Заявление </w:t>
      </w:r>
    </w:p>
    <w:p w:rsidR="00AF2190" w:rsidRDefault="001E7983">
      <w:pPr>
        <w:spacing w:after="10" w:line="249" w:lineRule="auto"/>
        <w:ind w:left="4377" w:right="0" w:hanging="3739"/>
        <w:jc w:val="left"/>
      </w:pPr>
      <w:r>
        <w:rPr>
          <w:b/>
          <w:sz w:val="24"/>
        </w:rPr>
        <w:t xml:space="preserve">об утверждении схемы расположения земельного участка на кадастровом плане территории </w:t>
      </w:r>
    </w:p>
    <w:p w:rsidR="00AF2190" w:rsidRDefault="001E7983">
      <w:pPr>
        <w:spacing w:after="0" w:line="259" w:lineRule="auto"/>
        <w:ind w:right="13" w:firstLine="0"/>
        <w:jc w:val="center"/>
      </w:pPr>
      <w:r>
        <w:rPr>
          <w:b/>
          <w:sz w:val="24"/>
        </w:rPr>
        <w:t xml:space="preserve"> </w:t>
      </w:r>
    </w:p>
    <w:p w:rsidR="00AF2190" w:rsidRDefault="001E7983">
      <w:pPr>
        <w:spacing w:after="0" w:line="259" w:lineRule="auto"/>
        <w:ind w:right="72" w:firstLine="0"/>
        <w:jc w:val="right"/>
      </w:pPr>
      <w:r>
        <w:rPr>
          <w:sz w:val="24"/>
        </w:rPr>
        <w:t xml:space="preserve">«__» __________ 20___ г. </w:t>
      </w:r>
    </w:p>
    <w:p w:rsidR="00AF2190" w:rsidRDefault="001E7983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F2190" w:rsidRDefault="001E7983">
      <w:pPr>
        <w:spacing w:after="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0694" cy="6096"/>
                <wp:effectExtent l="0" t="0" r="0" b="0"/>
                <wp:docPr id="101745" name="Group 10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694" cy="6096"/>
                          <a:chOff x="0" y="0"/>
                          <a:chExt cx="6210694" cy="6096"/>
                        </a:xfrm>
                      </wpg:grpSpPr>
                      <wps:wsp>
                        <wps:cNvPr id="111723" name="Shape 111723"/>
                        <wps:cNvSpPr/>
                        <wps:spPr>
                          <a:xfrm>
                            <a:off x="0" y="0"/>
                            <a:ext cx="6210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45" style="width:489.031pt;height:0.480011pt;mso-position-horizontal-relative:char;mso-position-vertical-relative:line" coordsize="62106,60">
                <v:shape id="Shape 111724" style="position:absolute;width:62106;height:91;left:0;top:0;" coordsize="6210694,9144" path="m0,0l6210694,0l62106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F2190" w:rsidRDefault="001E7983">
      <w:pPr>
        <w:spacing w:after="0" w:line="259" w:lineRule="auto"/>
        <w:ind w:right="221" w:firstLine="0"/>
        <w:jc w:val="right"/>
      </w:pPr>
      <w:r>
        <w:rPr>
          <w:sz w:val="24"/>
        </w:rPr>
        <w:t xml:space="preserve"> </w:t>
      </w:r>
    </w:p>
    <w:p w:rsidR="00AF2190" w:rsidRDefault="001E7983">
      <w:pPr>
        <w:spacing w:after="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0694" cy="6096"/>
                <wp:effectExtent l="0" t="0" r="0" b="0"/>
                <wp:docPr id="101746" name="Group 10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694" cy="6096"/>
                          <a:chOff x="0" y="0"/>
                          <a:chExt cx="6210694" cy="6096"/>
                        </a:xfrm>
                      </wpg:grpSpPr>
                      <wps:wsp>
                        <wps:cNvPr id="111725" name="Shape 111725"/>
                        <wps:cNvSpPr/>
                        <wps:spPr>
                          <a:xfrm>
                            <a:off x="0" y="0"/>
                            <a:ext cx="6210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46" style="width:489.031pt;height:0.480011pt;mso-position-horizontal-relative:char;mso-position-vertical-relative:line" coordsize="62106,60">
                <v:shape id="Shape 111726" style="position:absolute;width:62106;height:91;left:0;top:0;" coordsize="6210694,9144" path="m0,0l6210694,0l62106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F2190" w:rsidRDefault="001E7983">
      <w:pPr>
        <w:spacing w:after="0" w:line="259" w:lineRule="auto"/>
        <w:ind w:left="10" w:right="0" w:hanging="10"/>
        <w:jc w:val="center"/>
      </w:pPr>
      <w:r>
        <w:rPr>
          <w:sz w:val="18"/>
        </w:rPr>
        <w:t xml:space="preserve">(наименование органа исполнительной власти субъекта Российской Федерации, органа местного самоуправления) </w:t>
      </w:r>
    </w:p>
    <w:p w:rsidR="00AF2190" w:rsidRDefault="001E7983">
      <w:pPr>
        <w:spacing w:after="36" w:line="259" w:lineRule="auto"/>
        <w:ind w:left="49" w:right="0" w:firstLine="0"/>
        <w:jc w:val="center"/>
      </w:pPr>
      <w:r>
        <w:rPr>
          <w:sz w:val="18"/>
        </w:rPr>
        <w:t xml:space="preserve"> </w:t>
      </w:r>
    </w:p>
    <w:p w:rsidR="00AF2190" w:rsidRDefault="001E7983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AF2190" w:rsidRDefault="001E7983">
      <w:pPr>
        <w:spacing w:after="8" w:line="249" w:lineRule="auto"/>
        <w:ind w:right="0" w:firstLine="708"/>
        <w:jc w:val="left"/>
      </w:pPr>
      <w:r>
        <w:rPr>
          <w:sz w:val="24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AF2190" w:rsidRDefault="001E7983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AF2190" w:rsidRDefault="001E7983" w:rsidP="008576E8">
      <w:pPr>
        <w:numPr>
          <w:ilvl w:val="0"/>
          <w:numId w:val="5"/>
        </w:numPr>
        <w:spacing w:after="10" w:line="249" w:lineRule="auto"/>
        <w:ind w:left="-284" w:right="779" w:firstLine="0"/>
        <w:jc w:val="right"/>
      </w:pPr>
      <w:r>
        <w:rPr>
          <w:b/>
          <w:sz w:val="24"/>
        </w:rPr>
        <w:t xml:space="preserve">Сведения о заявителе (в случае, если заявитель обращается через представителя) </w:t>
      </w:r>
    </w:p>
    <w:p w:rsidR="00AF2190" w:rsidRDefault="001E7983">
      <w:pPr>
        <w:spacing w:after="19" w:line="259" w:lineRule="auto"/>
        <w:ind w:right="13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1044"/>
        <w:gridCol w:w="7168"/>
        <w:gridCol w:w="1348"/>
      </w:tblGrid>
      <w:tr w:rsidR="00AF2190" w:rsidTr="003045A7">
        <w:trPr>
          <w:trHeight w:val="7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1.1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1.1.1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2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1.1.2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1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1.1.3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Адрес регистрации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B154F3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1.1.4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Адрес проживания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24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1.1.5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18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1.1.6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B154F3">
        <w:trPr>
          <w:trHeight w:val="6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B154F3">
            <w:pPr>
              <w:spacing w:after="0" w:line="257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ФИО индивидуального предпринимателя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5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14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4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2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Сведения о юридическом лице: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</w:pPr>
            <w:r>
              <w:rPr>
                <w:sz w:val="24"/>
              </w:rPr>
              <w:t xml:space="preserve">Полное наименование юридического лица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2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lastRenderedPageBreak/>
              <w:t xml:space="preserve">1.2.2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8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F2190" w:rsidRDefault="001E7983">
      <w:pPr>
        <w:numPr>
          <w:ilvl w:val="0"/>
          <w:numId w:val="5"/>
        </w:numPr>
        <w:spacing w:after="0" w:line="259" w:lineRule="auto"/>
        <w:ind w:right="3202" w:hanging="360"/>
        <w:jc w:val="right"/>
      </w:pPr>
      <w:r>
        <w:rPr>
          <w:b/>
          <w:sz w:val="24"/>
        </w:rPr>
        <w:t xml:space="preserve">Сведения о заявителе </w:t>
      </w:r>
    </w:p>
    <w:tbl>
      <w:tblPr>
        <w:tblStyle w:val="TableGrid"/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1044"/>
        <w:gridCol w:w="7168"/>
        <w:gridCol w:w="1348"/>
      </w:tblGrid>
      <w:tr w:rsidR="00AF2190" w:rsidTr="003045A7">
        <w:trPr>
          <w:trHeight w:val="6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2.1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1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2.1.2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4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2.1.3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Адрес регистрации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2.1.4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Адрес проживания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2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2.1.5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2.1.6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5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3045A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ФИО индивидуального предпринимателя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6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2.2.3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2.2.4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4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2.2.5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Сведения о юридическом лице: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13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2.3.1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</w:pPr>
            <w:r>
              <w:rPr>
                <w:sz w:val="24"/>
              </w:rPr>
              <w:t xml:space="preserve">Полное наименование юридического лица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2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1.2.2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B154F3">
        <w:trPr>
          <w:trHeight w:val="37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2.3.3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3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2.3.4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22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2.3.5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F2190" w:rsidRDefault="001E7983">
      <w:pPr>
        <w:numPr>
          <w:ilvl w:val="0"/>
          <w:numId w:val="5"/>
        </w:numPr>
        <w:spacing w:after="76" w:line="249" w:lineRule="auto"/>
        <w:ind w:right="3202" w:hanging="360"/>
        <w:jc w:val="right"/>
      </w:pPr>
      <w:r>
        <w:rPr>
          <w:b/>
          <w:sz w:val="24"/>
        </w:rPr>
        <w:t xml:space="preserve">Сведения по услуге </w:t>
      </w:r>
    </w:p>
    <w:tbl>
      <w:tblPr>
        <w:tblStyle w:val="TableGrid"/>
        <w:tblW w:w="9560" w:type="dxa"/>
        <w:tblInd w:w="5" w:type="dxa"/>
        <w:tblCellMar>
          <w:top w:w="9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044"/>
        <w:gridCol w:w="7168"/>
        <w:gridCol w:w="1348"/>
      </w:tblGrid>
      <w:tr w:rsidR="00AF2190" w:rsidTr="003045A7">
        <w:trPr>
          <w:trHeight w:val="4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04" w:right="0" w:firstLine="0"/>
              <w:jc w:val="center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В результате чего образуется земельный участок? (Раздел/Объединение)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B154F3">
        <w:trPr>
          <w:trHeight w:val="1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B154F3">
        <w:trPr>
          <w:trHeight w:val="3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Сколько землепользователей у исходного земельного участка?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Исходный земельный участок находится в залоге?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F2190" w:rsidRDefault="001E7983">
      <w:pPr>
        <w:numPr>
          <w:ilvl w:val="0"/>
          <w:numId w:val="5"/>
        </w:numPr>
        <w:spacing w:after="0" w:line="259" w:lineRule="auto"/>
        <w:ind w:right="3202" w:hanging="360"/>
        <w:jc w:val="right"/>
      </w:pPr>
      <w:r>
        <w:rPr>
          <w:b/>
          <w:sz w:val="24"/>
        </w:rPr>
        <w:t xml:space="preserve">Сведения о земельном участке(-ах) </w:t>
      </w:r>
    </w:p>
    <w:tbl>
      <w:tblPr>
        <w:tblStyle w:val="TableGrid"/>
        <w:tblW w:w="9560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7101"/>
        <w:gridCol w:w="1348"/>
      </w:tblGrid>
      <w:tr w:rsidR="00AF2190" w:rsidTr="00B154F3">
        <w:trPr>
          <w:trHeight w:val="18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Кадастровый номер земельного участка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B154F3">
        <w:trPr>
          <w:trHeight w:val="53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F2190" w:rsidRDefault="001E7983" w:rsidP="008576E8">
      <w:pPr>
        <w:pStyle w:val="a3"/>
        <w:numPr>
          <w:ilvl w:val="0"/>
          <w:numId w:val="5"/>
        </w:numPr>
        <w:spacing w:after="0" w:line="259" w:lineRule="auto"/>
        <w:ind w:left="1843" w:right="0"/>
        <w:jc w:val="left"/>
      </w:pPr>
      <w:r w:rsidRPr="008576E8">
        <w:rPr>
          <w:b/>
          <w:sz w:val="24"/>
        </w:rPr>
        <w:t>Прикладываемые документы</w:t>
      </w:r>
      <w:r w:rsidRPr="008576E8">
        <w:rPr>
          <w:sz w:val="24"/>
        </w:rPr>
        <w:t xml:space="preserve"> </w:t>
      </w:r>
    </w:p>
    <w:tbl>
      <w:tblPr>
        <w:tblStyle w:val="TableGrid"/>
        <w:tblW w:w="9634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  <w:gridCol w:w="6804"/>
        <w:gridCol w:w="2041"/>
      </w:tblGrid>
      <w:tr w:rsidR="00AF2190" w:rsidTr="003045A7">
        <w:trPr>
          <w:trHeight w:val="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lastRenderedPageBreak/>
              <w:t xml:space="preserve">  №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прикладываемого документа </w:t>
            </w:r>
          </w:p>
        </w:tc>
      </w:tr>
      <w:tr w:rsidR="00AF2190" w:rsidTr="00B154F3">
        <w:trPr>
          <w:trHeight w:val="33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Документ, подтверждающий полномочия представителя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F2190" w:rsidTr="00B154F3">
        <w:trPr>
          <w:trHeight w:val="53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F2190" w:rsidTr="00B154F3">
        <w:trPr>
          <w:trHeight w:val="34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Правоустанавливающий документ на объект недвижимости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F2190" w:rsidTr="003045A7">
        <w:trPr>
          <w:trHeight w:val="36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Согласие залогодержателей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F2190" w:rsidTr="003045A7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Согласие землепользователей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F2190" w:rsidRDefault="001E7983" w:rsidP="008576E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Результат предоставления услуги прошу: </w:t>
      </w:r>
    </w:p>
    <w:tbl>
      <w:tblPr>
        <w:tblStyle w:val="TableGrid"/>
        <w:tblW w:w="9639" w:type="dxa"/>
        <w:tblInd w:w="5" w:type="dxa"/>
        <w:tblCellMar>
          <w:top w:w="129" w:type="dxa"/>
          <w:left w:w="100" w:type="dxa"/>
          <w:right w:w="52" w:type="dxa"/>
        </w:tblCellMar>
        <w:tblLook w:val="04A0" w:firstRow="1" w:lastRow="0" w:firstColumn="1" w:lastColumn="0" w:noHBand="0" w:noVBand="1"/>
      </w:tblPr>
      <w:tblGrid>
        <w:gridCol w:w="7645"/>
        <w:gridCol w:w="1994"/>
      </w:tblGrid>
      <w:tr w:rsidR="00AF2190" w:rsidTr="00B154F3">
        <w:trPr>
          <w:trHeight w:val="117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направить в форме электронного документа в Личный кабинет на ЕПГУ/РПГУ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B154F3">
        <w:trPr>
          <w:trHeight w:val="44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 w:rsidP="003045A7">
            <w:pPr>
              <w:spacing w:after="0" w:line="259" w:lineRule="auto"/>
              <w:ind w:left="8" w:right="64" w:firstLine="0"/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3045A7">
              <w:rPr>
                <w:sz w:val="24"/>
              </w:rPr>
              <w:t>Управление</w:t>
            </w:r>
            <w:r>
              <w:rPr>
                <w:sz w:val="24"/>
              </w:rPr>
              <w:t>,</w:t>
            </w:r>
            <w:r w:rsidR="003045A7">
              <w:rPr>
                <w:sz w:val="24"/>
              </w:rPr>
              <w:t xml:space="preserve"> орган местного самоуправления</w:t>
            </w:r>
            <w:r>
              <w:rPr>
                <w:sz w:val="24"/>
              </w:rPr>
              <w:t xml:space="preserve">, расположенном по адресу:__________________________________________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B154F3">
        <w:trPr>
          <w:trHeight w:val="259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59" w:lineRule="auto"/>
              <w:ind w:left="8" w:right="0" w:firstLine="0"/>
            </w:pPr>
            <w:r>
              <w:rPr>
                <w:sz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 w:rsidTr="003045A7">
        <w:trPr>
          <w:trHeight w:val="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59" w:lineRule="auto"/>
              <w:ind w:right="311" w:firstLine="0"/>
              <w:jc w:val="center"/>
            </w:pPr>
            <w:r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AF2190" w:rsidRDefault="001E7983" w:rsidP="003045A7">
      <w:pPr>
        <w:spacing w:after="96" w:line="259" w:lineRule="auto"/>
        <w:ind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F2190" w:rsidRDefault="001E7983">
      <w:pPr>
        <w:spacing w:after="3" w:line="259" w:lineRule="auto"/>
        <w:ind w:left="39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93237" cy="6096"/>
                <wp:effectExtent l="0" t="0" r="0" b="0"/>
                <wp:docPr id="109954" name="Group 109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237" cy="6096"/>
                          <a:chOff x="0" y="0"/>
                          <a:chExt cx="3493237" cy="6096"/>
                        </a:xfrm>
                      </wpg:grpSpPr>
                      <wps:wsp>
                        <wps:cNvPr id="111727" name="Shape 111727"/>
                        <wps:cNvSpPr/>
                        <wps:spPr>
                          <a:xfrm>
                            <a:off x="0" y="0"/>
                            <a:ext cx="108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28" name="Shape 111728"/>
                        <wps:cNvSpPr/>
                        <wps:spPr>
                          <a:xfrm>
                            <a:off x="1621625" y="0"/>
                            <a:ext cx="1871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954" style="width:275.058pt;height:0.480011pt;mso-position-horizontal-relative:char;mso-position-vertical-relative:line" coordsize="34932,60">
                <v:shape id="Shape 111729" style="position:absolute;width:10807;height:91;left:0;top:0;" coordsize="1080745,9144" path="m0,0l1080745,0l1080745,9144l0,9144l0,0">
                  <v:stroke weight="0pt" endcap="flat" joinstyle="miter" miterlimit="10" on="false" color="#000000" opacity="0"/>
                  <v:fill on="true" color="#000000"/>
                </v:shape>
                <v:shape id="Shape 111730" style="position:absolute;width:18716;height:91;left:16216;top:0;" coordsize="1871612,9144" path="m0,0l1871612,0l18716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F2190" w:rsidRDefault="001E7983">
      <w:pPr>
        <w:spacing w:after="68" w:line="244" w:lineRule="auto"/>
        <w:ind w:left="928" w:right="716" w:firstLine="0"/>
        <w:jc w:val="righ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41503B">
        <w:rPr>
          <w:sz w:val="16"/>
        </w:rPr>
        <w:t xml:space="preserve">                                  </w:t>
      </w:r>
      <w:r>
        <w:rPr>
          <w:sz w:val="16"/>
        </w:rPr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proofErr w:type="gramStart"/>
      <w:r w:rsidR="0041503B">
        <w:rPr>
          <w:sz w:val="16"/>
        </w:rP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 xml:space="preserve">фамилия, имя, отчество (последнее - при наличии) </w:t>
      </w:r>
    </w:p>
    <w:p w:rsidR="00AF2190" w:rsidRDefault="001E7983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F2190" w:rsidRDefault="001E7983">
      <w:pPr>
        <w:spacing w:after="0" w:line="259" w:lineRule="auto"/>
        <w:ind w:right="0" w:firstLine="0"/>
        <w:jc w:val="left"/>
      </w:pPr>
      <w:r>
        <w:t xml:space="preserve"> </w:t>
      </w:r>
    </w:p>
    <w:p w:rsidR="00AF2190" w:rsidRDefault="001E7983">
      <w:pPr>
        <w:spacing w:after="8" w:line="249" w:lineRule="auto"/>
        <w:ind w:left="10" w:right="0" w:hanging="10"/>
        <w:jc w:val="left"/>
      </w:pPr>
      <w:r>
        <w:rPr>
          <w:sz w:val="24"/>
        </w:rPr>
        <w:t xml:space="preserve"> Дата</w:t>
      </w:r>
      <w:r>
        <w:t xml:space="preserve"> </w:t>
      </w:r>
    </w:p>
    <w:p w:rsidR="00AF2190" w:rsidRDefault="001E7983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AF2190" w:rsidRDefault="001E7983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AF2190" w:rsidRDefault="00AF2190">
      <w:pPr>
        <w:sectPr w:rsidR="00AF2190" w:rsidSect="00B43298">
          <w:headerReference w:type="even" r:id="rId11"/>
          <w:headerReference w:type="first" r:id="rId12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AF2190" w:rsidRDefault="001E7983">
      <w:pPr>
        <w:spacing w:after="7" w:line="259" w:lineRule="auto"/>
        <w:ind w:left="7" w:right="0" w:firstLine="0"/>
        <w:jc w:val="center"/>
      </w:pPr>
      <w:r>
        <w:rPr>
          <w:b/>
          <w:sz w:val="24"/>
        </w:rPr>
        <w:lastRenderedPageBreak/>
        <w:t xml:space="preserve"> </w:t>
      </w:r>
    </w:p>
    <w:p w:rsidR="00AF2190" w:rsidRDefault="001E7983">
      <w:pPr>
        <w:spacing w:after="13"/>
        <w:ind w:left="10" w:right="0" w:hanging="10"/>
        <w:jc w:val="right"/>
      </w:pPr>
      <w:r>
        <w:t xml:space="preserve">Приложение № </w:t>
      </w:r>
      <w:r w:rsidR="00B43298">
        <w:t>3</w:t>
      </w:r>
      <w:r>
        <w:t xml:space="preserve"> </w:t>
      </w:r>
    </w:p>
    <w:p w:rsidR="00AF2190" w:rsidRDefault="00B154F3" w:rsidP="00B154F3">
      <w:pPr>
        <w:spacing w:after="13"/>
        <w:ind w:left="10" w:right="5" w:hanging="10"/>
        <w:jc w:val="right"/>
      </w:pPr>
      <w:r>
        <w:t>к Административному регламенту</w:t>
      </w:r>
    </w:p>
    <w:tbl>
      <w:tblPr>
        <w:tblStyle w:val="TableGrid"/>
        <w:tblpPr w:vertAnchor="page" w:horzAnchor="page" w:tblpX="821" w:tblpY="4498"/>
        <w:tblOverlap w:val="never"/>
        <w:tblW w:w="15354" w:type="dxa"/>
        <w:tblInd w:w="0" w:type="dxa"/>
        <w:tblCellMar>
          <w:top w:w="9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2164"/>
        <w:gridCol w:w="2955"/>
        <w:gridCol w:w="2112"/>
        <w:gridCol w:w="2178"/>
        <w:gridCol w:w="2019"/>
        <w:gridCol w:w="140"/>
        <w:gridCol w:w="273"/>
        <w:gridCol w:w="1226"/>
        <w:gridCol w:w="2287"/>
      </w:tblGrid>
      <w:tr w:rsidR="00AF2190">
        <w:trPr>
          <w:trHeight w:val="251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38" w:lineRule="auto"/>
              <w:ind w:left="756" w:right="0" w:hanging="420"/>
              <w:jc w:val="left"/>
            </w:pPr>
            <w:r>
              <w:rPr>
                <w:sz w:val="24"/>
              </w:rPr>
              <w:t xml:space="preserve">Основание для начала </w:t>
            </w:r>
          </w:p>
          <w:p w:rsidR="00AF2190" w:rsidRDefault="001E7983">
            <w:pPr>
              <w:spacing w:after="0" w:line="259" w:lineRule="auto"/>
              <w:ind w:left="535" w:right="0" w:hanging="401"/>
              <w:jc w:val="left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AF2190" w:rsidRDefault="001E7983" w:rsidP="00B96228">
            <w:pPr>
              <w:spacing w:after="0" w:line="259" w:lineRule="auto"/>
              <w:ind w:left="105" w:right="3" w:hanging="7"/>
              <w:jc w:val="center"/>
            </w:pPr>
            <w:r>
              <w:rPr>
                <w:sz w:val="24"/>
              </w:rPr>
              <w:t xml:space="preserve">административных действий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9D" w:rsidRDefault="00486F9D" w:rsidP="00486F9D">
            <w:pPr>
              <w:spacing w:after="0" w:line="259" w:lineRule="auto"/>
              <w:ind w:left="144" w:right="0" w:firstLine="0"/>
              <w:jc w:val="center"/>
              <w:rPr>
                <w:sz w:val="24"/>
              </w:rPr>
            </w:pPr>
          </w:p>
          <w:p w:rsidR="00AF2190" w:rsidRDefault="001E7983" w:rsidP="00486F9D">
            <w:pPr>
              <w:spacing w:after="0" w:line="259" w:lineRule="auto"/>
              <w:ind w:left="144" w:right="0" w:firstLine="0"/>
              <w:jc w:val="center"/>
            </w:pPr>
            <w:r>
              <w:rPr>
                <w:sz w:val="24"/>
              </w:rPr>
              <w:t>Должностное лицо, ответственное за</w:t>
            </w:r>
          </w:p>
          <w:p w:rsidR="00AF2190" w:rsidRDefault="001E7983" w:rsidP="00486F9D">
            <w:pPr>
              <w:spacing w:after="0" w:line="238" w:lineRule="auto"/>
              <w:ind w:left="38" w:right="0" w:firstLine="0"/>
              <w:jc w:val="center"/>
            </w:pPr>
            <w:r>
              <w:rPr>
                <w:sz w:val="24"/>
              </w:rPr>
              <w:t>выполнение</w:t>
            </w:r>
          </w:p>
          <w:p w:rsidR="00AF2190" w:rsidRDefault="001E7983" w:rsidP="00486F9D">
            <w:pPr>
              <w:spacing w:after="0" w:line="259" w:lineRule="auto"/>
              <w:ind w:left="196" w:right="0" w:hanging="86"/>
              <w:jc w:val="center"/>
            </w:pPr>
            <w:r>
              <w:rPr>
                <w:sz w:val="24"/>
              </w:rPr>
              <w:t>административного действия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90" w:rsidRDefault="001E7983">
            <w:pPr>
              <w:spacing w:after="0" w:line="238" w:lineRule="auto"/>
              <w:ind w:left="127" w:right="27" w:firstLine="0"/>
              <w:jc w:val="center"/>
            </w:pPr>
            <w:r>
              <w:rPr>
                <w:sz w:val="24"/>
              </w:rPr>
              <w:t xml:space="preserve">Место выполнения </w:t>
            </w:r>
          </w:p>
          <w:p w:rsidR="00AF2190" w:rsidRDefault="001E7983">
            <w:pPr>
              <w:spacing w:after="0" w:line="238" w:lineRule="auto"/>
              <w:ind w:left="66" w:right="25" w:firstLine="0"/>
              <w:jc w:val="center"/>
            </w:pPr>
            <w:r>
              <w:rPr>
                <w:sz w:val="24"/>
              </w:rPr>
              <w:t xml:space="preserve">административного действия/ </w:t>
            </w:r>
          </w:p>
          <w:p w:rsidR="00AF2190" w:rsidRDefault="001E7983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AF2190" w:rsidRDefault="001E7983">
            <w:pPr>
              <w:spacing w:after="74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информационная система </w:t>
            </w:r>
          </w:p>
          <w:p w:rsidR="00AF2190" w:rsidRDefault="001E7983">
            <w:pPr>
              <w:spacing w:after="0" w:line="259" w:lineRule="auto"/>
              <w:ind w:left="647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59" w:lineRule="auto"/>
              <w:ind w:left="17" w:right="0" w:hanging="17"/>
              <w:jc w:val="left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0" w:rsidRDefault="001E798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AF2190" w:rsidRDefault="001E798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AF2190">
        <w:trPr>
          <w:trHeight w:val="28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7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AF2190">
        <w:trPr>
          <w:trHeight w:val="288"/>
        </w:trPr>
        <w:tc>
          <w:tcPr>
            <w:tcW w:w="1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1E7983">
            <w:pPr>
              <w:spacing w:after="0" w:line="259" w:lineRule="auto"/>
              <w:ind w:right="941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</w:tr>
      <w:tr w:rsidR="00AF2190">
        <w:trPr>
          <w:trHeight w:val="1942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AF2190" w:rsidRDefault="00B96228" w:rsidP="004D0A6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Управлени</w:t>
            </w:r>
            <w:r w:rsidR="004D0A6A">
              <w:rPr>
                <w:sz w:val="24"/>
              </w:rPr>
              <w:t>е</w:t>
            </w:r>
            <w:r w:rsidR="001E7983"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30" w:right="3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AF2190" w:rsidRDefault="001E7983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B96228" w:rsidP="00486F9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F912D2">
            <w:pPr>
              <w:spacing w:after="0" w:line="238" w:lineRule="auto"/>
              <w:ind w:left="114" w:right="23" w:firstLine="0"/>
              <w:jc w:val="left"/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 xml:space="preserve">/ГИС </w:t>
            </w:r>
          </w:p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1E798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  <w:p w:rsidR="00AF2190" w:rsidRDefault="001E798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12" w:right="11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F2190" w:rsidRDefault="001E7983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lastRenderedPageBreak/>
              <w:t xml:space="preserve">ему документов </w:t>
            </w:r>
          </w:p>
          <w:p w:rsidR="00AF2190" w:rsidRDefault="001E7983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2190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2190" w:rsidRDefault="001E7983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</w:tr>
    </w:tbl>
    <w:tbl>
      <w:tblPr>
        <w:tblStyle w:val="TableGrid"/>
        <w:tblW w:w="15356" w:type="dxa"/>
        <w:tblInd w:w="-790" w:type="dxa"/>
        <w:tblLayout w:type="fixed"/>
        <w:tblCellMar>
          <w:top w:w="9" w:type="dxa"/>
          <w:left w:w="85" w:type="dxa"/>
          <w:right w:w="67" w:type="dxa"/>
        </w:tblCellMar>
        <w:tblLook w:val="04A0" w:firstRow="1" w:lastRow="0" w:firstColumn="1" w:lastColumn="0" w:noHBand="0" w:noVBand="1"/>
      </w:tblPr>
      <w:tblGrid>
        <w:gridCol w:w="2279"/>
        <w:gridCol w:w="7"/>
        <w:gridCol w:w="76"/>
        <w:gridCol w:w="96"/>
        <w:gridCol w:w="2269"/>
        <w:gridCol w:w="453"/>
        <w:gridCol w:w="195"/>
        <w:gridCol w:w="217"/>
        <w:gridCol w:w="1259"/>
        <w:gridCol w:w="573"/>
        <w:gridCol w:w="24"/>
        <w:gridCol w:w="1198"/>
        <w:gridCol w:w="612"/>
        <w:gridCol w:w="180"/>
        <w:gridCol w:w="1214"/>
        <w:gridCol w:w="615"/>
        <w:gridCol w:w="150"/>
        <w:gridCol w:w="628"/>
        <w:gridCol w:w="844"/>
        <w:gridCol w:w="16"/>
        <w:gridCol w:w="172"/>
        <w:gridCol w:w="2279"/>
      </w:tblGrid>
      <w:tr w:rsidR="00B96228" w:rsidTr="00B154F3">
        <w:trPr>
          <w:trHeight w:val="288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1E7983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B96228" w:rsidTr="00B154F3">
        <w:trPr>
          <w:trHeight w:val="3384"/>
        </w:trPr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F2190" w:rsidRDefault="001E7983" w:rsidP="00486F9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B96228"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, ответственное за регистрацию корреспонденции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B96228" w:rsidP="0041503B">
            <w:pPr>
              <w:spacing w:after="0" w:line="259" w:lineRule="auto"/>
              <w:ind w:left="10" w:right="29" w:firstLine="0"/>
              <w:jc w:val="left"/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 xml:space="preserve">/ГИС 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</w:tr>
      <w:tr w:rsidR="00B96228" w:rsidTr="00B154F3">
        <w:trPr>
          <w:trHeight w:val="542"/>
        </w:trPr>
        <w:tc>
          <w:tcPr>
            <w:tcW w:w="22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F2190" w:rsidRDefault="001E7983" w:rsidP="00B9622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B96228"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B96228" w:rsidP="00F912D2">
            <w:pPr>
              <w:spacing w:after="0" w:line="259" w:lineRule="auto"/>
              <w:ind w:right="20" w:firstLine="0"/>
              <w:jc w:val="left"/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 xml:space="preserve">/ГИС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5" w:right="32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F2190" w:rsidTr="00F912D2">
        <w:trPr>
          <w:trHeight w:val="310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7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318" w:right="0" w:firstLine="0"/>
              <w:jc w:val="left"/>
            </w:pPr>
            <w:r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B96228" w:rsidTr="00B154F3">
        <w:trPr>
          <w:trHeight w:val="2220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B96228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 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F2190" w:rsidRDefault="001E7983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B9622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B96228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</w:t>
            </w:r>
            <w:r w:rsidR="00B96228">
              <w:rPr>
                <w:sz w:val="24"/>
              </w:rPr>
              <w:t>ение муниципальной услуги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F912D2" w:rsidP="00F912D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 xml:space="preserve">/ГИС/СМЭВ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25" w:right="0" w:firstLine="0"/>
              <w:jc w:val="left"/>
            </w:pPr>
            <w:r>
              <w:rPr>
                <w:sz w:val="24"/>
              </w:rPr>
              <w:t>отсутствие документов, необходимых для предоставления муниципальной</w:t>
            </w:r>
          </w:p>
          <w:p w:rsidR="00AF2190" w:rsidRDefault="001E7983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 xml:space="preserve">услуги,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25" w:right="3" w:firstLine="0"/>
              <w:jc w:val="left"/>
            </w:pPr>
            <w:r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</w:p>
        </w:tc>
      </w:tr>
      <w:tr w:rsidR="00B96228" w:rsidTr="00B154F3">
        <w:tblPrEx>
          <w:tblCellMar>
            <w:left w:w="0" w:type="dxa"/>
            <w:right w:w="72" w:type="dxa"/>
          </w:tblCellMar>
        </w:tblPrEx>
        <w:trPr>
          <w:trHeight w:val="450"/>
        </w:trPr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B9622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муниципальной услуги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 w:rsidP="00B96228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B96228">
            <w:pPr>
              <w:spacing w:after="0" w:line="259" w:lineRule="auto"/>
              <w:ind w:left="110" w:right="12" w:firstLine="0"/>
              <w:jc w:val="left"/>
            </w:pPr>
            <w:r>
              <w:rPr>
                <w:sz w:val="24"/>
              </w:rPr>
              <w:t xml:space="preserve">находящихся в распоряжении государственных органов (организаций)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пунктами 2.10 Административного регламента, в том числе с </w:t>
            </w:r>
          </w:p>
          <w:p w:rsidR="00AF2190" w:rsidRDefault="001E798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использованием </w:t>
            </w:r>
          </w:p>
          <w:p w:rsidR="00AF2190" w:rsidRDefault="001E798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</w:tr>
      <w:tr w:rsidR="00B96228" w:rsidTr="00B154F3">
        <w:tblPrEx>
          <w:tblCellMar>
            <w:left w:w="0" w:type="dxa"/>
            <w:right w:w="72" w:type="dxa"/>
          </w:tblCellMar>
        </w:tblPrEx>
        <w:trPr>
          <w:trHeight w:val="5254"/>
        </w:trPr>
        <w:tc>
          <w:tcPr>
            <w:tcW w:w="22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1E798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B154F3">
            <w:pPr>
              <w:spacing w:after="0" w:line="259" w:lineRule="auto"/>
              <w:ind w:left="94" w:right="51" w:firstLine="0"/>
              <w:jc w:val="left"/>
            </w:pPr>
            <w:r>
              <w:rPr>
                <w:sz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</w:t>
            </w:r>
            <w:r w:rsidR="00B154F3">
              <w:rPr>
                <w:sz w:val="24"/>
              </w:rPr>
              <w:t xml:space="preserve">ы </w:t>
            </w:r>
            <w:r>
              <w:rPr>
                <w:sz w:val="24"/>
              </w:rPr>
              <w:t>законодательство</w:t>
            </w:r>
            <w:r w:rsidR="00B154F3">
              <w:rPr>
                <w:sz w:val="24"/>
              </w:rPr>
              <w:t>м</w:t>
            </w:r>
            <w:r>
              <w:rPr>
                <w:sz w:val="24"/>
              </w:rPr>
              <w:t xml:space="preserve"> РФ и субъекта РФ 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B96228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B96228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9D" w:rsidRDefault="00B96228">
            <w:pPr>
              <w:spacing w:after="1" w:line="238" w:lineRule="auto"/>
              <w:ind w:left="10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>/</w:t>
            </w:r>
          </w:p>
          <w:p w:rsidR="00AF2190" w:rsidRDefault="00486F9D" w:rsidP="00486F9D">
            <w:pPr>
              <w:spacing w:after="1" w:line="238" w:lineRule="auto"/>
              <w:ind w:left="108" w:right="0" w:firstLine="0"/>
              <w:jc w:val="left"/>
            </w:pPr>
            <w:r>
              <w:rPr>
                <w:sz w:val="24"/>
              </w:rPr>
              <w:t>ГИС/</w:t>
            </w:r>
            <w:r w:rsidR="001E7983">
              <w:rPr>
                <w:sz w:val="24"/>
              </w:rPr>
              <w:t xml:space="preserve">СМЭВ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AF2190" w:rsidTr="00B154F3">
        <w:tblPrEx>
          <w:tblCellMar>
            <w:left w:w="0" w:type="dxa"/>
            <w:right w:w="72" w:type="dxa"/>
          </w:tblCellMar>
        </w:tblPrEx>
        <w:trPr>
          <w:trHeight w:val="61"/>
        </w:trPr>
        <w:tc>
          <w:tcPr>
            <w:tcW w:w="4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6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Рассмотрение документов и сведений </w:t>
            </w:r>
          </w:p>
        </w:tc>
      </w:tr>
      <w:tr w:rsidR="000E45F6" w:rsidTr="003045A7">
        <w:tblPrEx>
          <w:tblCellMar>
            <w:left w:w="96" w:type="dxa"/>
            <w:right w:w="58" w:type="dxa"/>
          </w:tblCellMar>
        </w:tblPrEx>
        <w:trPr>
          <w:trHeight w:val="28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0E45F6" w:rsidTr="003045A7">
        <w:tblPrEx>
          <w:tblCellMar>
            <w:left w:w="96" w:type="dxa"/>
            <w:right w:w="58" w:type="dxa"/>
          </w:tblCellMar>
        </w:tblPrEx>
        <w:trPr>
          <w:trHeight w:val="268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</w:t>
            </w:r>
          </w:p>
          <w:p w:rsidR="00AF2190" w:rsidRDefault="001E7983" w:rsidP="000E45F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F2190" w:rsidRDefault="001E7983" w:rsidP="000E45F6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муниципальной услуги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 рабочий </w:t>
            </w:r>
          </w:p>
          <w:p w:rsidR="00AF2190" w:rsidRDefault="001E798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день </w:t>
            </w:r>
          </w:p>
          <w:p w:rsidR="00AF2190" w:rsidRDefault="001E798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0E45F6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0E45F6" w:rsidP="000E45F6">
            <w:pPr>
              <w:spacing w:after="0" w:line="259" w:lineRule="auto"/>
              <w:ind w:right="38" w:firstLine="0"/>
              <w:jc w:val="left"/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 xml:space="preserve">/ГИС </w:t>
            </w:r>
          </w:p>
        </w:tc>
        <w:tc>
          <w:tcPr>
            <w:tcW w:w="2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38" w:lineRule="auto"/>
              <w:ind w:left="14" w:right="16" w:firstLine="0"/>
              <w:jc w:val="left"/>
            </w:pPr>
            <w:r>
              <w:rPr>
                <w:sz w:val="24"/>
              </w:rPr>
              <w:t xml:space="preserve">основания отказа в предоставлении муниципальной услуги, </w:t>
            </w:r>
          </w:p>
          <w:p w:rsidR="00AF2190" w:rsidRDefault="001E7983" w:rsidP="000E45F6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предусмотренные пунктом 2.12 Административного регламента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муниципальной услуги по форме, приведенной в приложении № 1, № 2 </w:t>
            </w:r>
          </w:p>
          <w:p w:rsidR="00AF2190" w:rsidRDefault="001E798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к </w:t>
            </w:r>
          </w:p>
          <w:p w:rsidR="00AF2190" w:rsidRDefault="001E798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Административному регламенту </w:t>
            </w:r>
          </w:p>
        </w:tc>
      </w:tr>
      <w:tr w:rsidR="00AF2190">
        <w:tblPrEx>
          <w:tblCellMar>
            <w:left w:w="96" w:type="dxa"/>
            <w:right w:w="58" w:type="dxa"/>
          </w:tblCellMar>
        </w:tblPrEx>
        <w:trPr>
          <w:trHeight w:val="470"/>
        </w:trPr>
        <w:tc>
          <w:tcPr>
            <w:tcW w:w="153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317" w:right="0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решения </w:t>
            </w:r>
          </w:p>
        </w:tc>
      </w:tr>
      <w:tr w:rsidR="000E45F6" w:rsidTr="003045A7">
        <w:tblPrEx>
          <w:tblCellMar>
            <w:left w:w="96" w:type="dxa"/>
            <w:right w:w="58" w:type="dxa"/>
          </w:tblCellMar>
        </w:tblPrEx>
        <w:trPr>
          <w:trHeight w:val="139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муниципальной услуги по форме </w:t>
            </w: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Принятие решения о предоставления муниципальной услуги или об </w:t>
            </w:r>
          </w:p>
          <w:p w:rsidR="00AF2190" w:rsidRDefault="001E798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отказе в предоставлении услуги  </w:t>
            </w:r>
          </w:p>
          <w:p w:rsidR="00AF2190" w:rsidRDefault="001E798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5 рабочий день 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должностное лицо </w:t>
            </w:r>
            <w:r w:rsidR="000E45F6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0E45F6" w:rsidP="000E45F6">
            <w:pPr>
              <w:spacing w:after="0" w:line="259" w:lineRule="auto"/>
              <w:ind w:left="24" w:right="14" w:firstLine="0"/>
              <w:jc w:val="left"/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 xml:space="preserve">/ГИС </w:t>
            </w:r>
          </w:p>
        </w:tc>
        <w:tc>
          <w:tcPr>
            <w:tcW w:w="2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  <w:p w:rsidR="00AF2190" w:rsidRDefault="001E798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Результат предоставлени</w:t>
            </w:r>
            <w:r w:rsidR="00BC69DF">
              <w:rPr>
                <w:sz w:val="24"/>
              </w:rPr>
              <w:t>я муниципальной услуги по форме</w:t>
            </w:r>
            <w:r>
              <w:rPr>
                <w:sz w:val="24"/>
              </w:rPr>
              <w:t xml:space="preserve"> </w:t>
            </w:r>
          </w:p>
        </w:tc>
      </w:tr>
      <w:tr w:rsidR="00AF2190" w:rsidTr="00B154F3">
        <w:tblPrEx>
          <w:tblCellMar>
            <w:left w:w="0" w:type="dxa"/>
            <w:right w:w="68" w:type="dxa"/>
          </w:tblCellMar>
        </w:tblPrEx>
        <w:trPr>
          <w:trHeight w:val="263"/>
        </w:trPr>
        <w:tc>
          <w:tcPr>
            <w:tcW w:w="12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1E7983">
            <w:pPr>
              <w:spacing w:after="0" w:line="259" w:lineRule="auto"/>
              <w:ind w:left="3973" w:right="0" w:firstLine="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Выдача результата  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</w:tr>
      <w:tr w:rsidR="000E45F6" w:rsidTr="003045A7">
        <w:tblPrEx>
          <w:tblCellMar>
            <w:left w:w="0" w:type="dxa"/>
            <w:right w:w="68" w:type="dxa"/>
          </w:tblCellMar>
        </w:tblPrEx>
        <w:trPr>
          <w:trHeight w:val="2200"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муниципальной услуги, указанного </w:t>
            </w:r>
          </w:p>
          <w:p w:rsidR="00AF2190" w:rsidRDefault="001E7983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в пункте 2.5 </w:t>
            </w:r>
          </w:p>
          <w:p w:rsidR="00AF2190" w:rsidRDefault="001E7983" w:rsidP="00EC4977">
            <w:pPr>
              <w:spacing w:after="0" w:line="259" w:lineRule="auto"/>
              <w:ind w:left="142" w:right="67" w:firstLine="0"/>
            </w:pPr>
            <w:r>
              <w:rPr>
                <w:sz w:val="24"/>
              </w:rPr>
              <w:t xml:space="preserve">Административного регламента,  в форме </w:t>
            </w:r>
            <w:r w:rsidR="00EC4977">
              <w:rPr>
                <w:sz w:val="24"/>
              </w:rPr>
              <w:t>э</w:t>
            </w:r>
            <w:r>
              <w:rPr>
                <w:sz w:val="24"/>
              </w:rPr>
              <w:t xml:space="preserve">лектронного документа в ГИС </w:t>
            </w:r>
          </w:p>
        </w:tc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39" w:right="22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</w:t>
            </w:r>
          </w:p>
          <w:p w:rsidR="00AF2190" w:rsidRDefault="001E7983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муниципальной услуги  </w:t>
            </w:r>
          </w:p>
          <w:p w:rsidR="00AF2190" w:rsidRDefault="001E7983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(в общий срок предоставления </w:t>
            </w:r>
          </w:p>
          <w:p w:rsidR="00AF2190" w:rsidRDefault="001E7983" w:rsidP="000E45F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муниципальной услуги не включается) 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0E45F6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0E45F6" w:rsidP="000E45F6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24"/>
              </w:rPr>
              <w:t>Управление</w:t>
            </w:r>
            <w:r w:rsidR="001E7983">
              <w:rPr>
                <w:sz w:val="24"/>
              </w:rPr>
              <w:t xml:space="preserve">/ГИС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1E798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</w:tbl>
    <w:p w:rsidR="00AF2190" w:rsidRDefault="00AF2190">
      <w:pPr>
        <w:spacing w:after="0" w:line="259" w:lineRule="auto"/>
        <w:ind w:left="-1611" w:right="15705" w:firstLine="0"/>
        <w:jc w:val="left"/>
      </w:pPr>
    </w:p>
    <w:tbl>
      <w:tblPr>
        <w:tblStyle w:val="TableGrid"/>
        <w:tblW w:w="15356" w:type="dxa"/>
        <w:tblInd w:w="-790" w:type="dxa"/>
        <w:tblCellMar>
          <w:top w:w="9" w:type="dxa"/>
          <w:left w:w="102" w:type="dxa"/>
          <w:right w:w="51" w:type="dxa"/>
        </w:tblCellMar>
        <w:tblLook w:val="04A0" w:firstRow="1" w:lastRow="0" w:firstColumn="1" w:lastColumn="0" w:noHBand="0" w:noVBand="1"/>
      </w:tblPr>
      <w:tblGrid>
        <w:gridCol w:w="2361"/>
        <w:gridCol w:w="3009"/>
        <w:gridCol w:w="53"/>
        <w:gridCol w:w="1762"/>
        <w:gridCol w:w="1815"/>
        <w:gridCol w:w="1927"/>
        <w:gridCol w:w="379"/>
        <w:gridCol w:w="319"/>
        <w:gridCol w:w="645"/>
        <w:gridCol w:w="666"/>
        <w:gridCol w:w="16"/>
        <w:gridCol w:w="2404"/>
      </w:tblGrid>
      <w:tr w:rsidR="000E45F6" w:rsidTr="00EC4977">
        <w:trPr>
          <w:trHeight w:val="28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0E45F6" w:rsidTr="00EC4977">
        <w:trPr>
          <w:trHeight w:val="215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38" w:lineRule="auto"/>
              <w:ind w:left="37" w:righ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1" w:line="238" w:lineRule="auto"/>
              <w:ind w:left="35"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</w:t>
            </w:r>
          </w:p>
          <w:p w:rsidR="00AF2190" w:rsidRDefault="001E7983" w:rsidP="000E45F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4"/>
              </w:rPr>
              <w:t>должност</w:t>
            </w:r>
            <w:r w:rsidR="00384F8D">
              <w:rPr>
                <w:sz w:val="24"/>
              </w:rPr>
              <w:t xml:space="preserve">ное лицо </w:t>
            </w:r>
            <w:r w:rsidR="000E45F6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0E45F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Управление</w:t>
            </w:r>
            <w:r w:rsidR="00384F8D">
              <w:rPr>
                <w:sz w:val="24"/>
              </w:rPr>
              <w:t>/</w:t>
            </w:r>
            <w:r w:rsidR="001E7983">
              <w:rPr>
                <w:sz w:val="24"/>
              </w:rPr>
              <w:t xml:space="preserve">ГИС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8" w:right="59" w:firstLine="0"/>
            </w:pPr>
            <w:r>
              <w:rPr>
                <w:sz w:val="24"/>
              </w:rPr>
              <w:t xml:space="preserve">Результат </w:t>
            </w:r>
            <w:r w:rsidR="000E45F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направленный заявителю на личный кабинет на ЕПГУ </w:t>
            </w:r>
          </w:p>
        </w:tc>
      </w:tr>
      <w:tr w:rsidR="00AF2190">
        <w:trPr>
          <w:trHeight w:val="286"/>
        </w:trPr>
        <w:tc>
          <w:tcPr>
            <w:tcW w:w="15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3388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результата муниципальной услуги в реестр решений </w:t>
            </w:r>
          </w:p>
        </w:tc>
      </w:tr>
      <w:tr w:rsidR="000E45F6" w:rsidTr="00EC4977">
        <w:tblPrEx>
          <w:tblCellMar>
            <w:left w:w="0" w:type="dxa"/>
            <w:right w:w="58" w:type="dxa"/>
          </w:tblCellMar>
        </w:tblPrEx>
        <w:trPr>
          <w:trHeight w:val="28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0E45F6" w:rsidTr="00EC4977">
        <w:tblPrEx>
          <w:tblCellMar>
            <w:left w:w="0" w:type="dxa"/>
            <w:right w:w="58" w:type="dxa"/>
          </w:tblCellMar>
        </w:tblPrEx>
        <w:trPr>
          <w:trHeight w:val="2516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>Формирование и регистрация результата муниципальной</w:t>
            </w:r>
            <w:r w:rsidR="000E45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услуги, указанного в пункте 2.5 </w:t>
            </w:r>
          </w:p>
          <w:p w:rsidR="00AF2190" w:rsidRDefault="001E7983" w:rsidP="000E45F6">
            <w:pPr>
              <w:spacing w:after="0" w:line="259" w:lineRule="auto"/>
              <w:ind w:left="108" w:right="110" w:firstLine="0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Внесение сведений о результате предоставления муниципальной услуги, указанном в пункте 2.5 </w:t>
            </w:r>
          </w:p>
          <w:p w:rsidR="00AF2190" w:rsidRDefault="001E798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реестр решений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 w:rsidP="000E45F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0E45F6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0E45F6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Управление</w:t>
            </w:r>
            <w:r w:rsidR="00384F8D">
              <w:rPr>
                <w:sz w:val="24"/>
              </w:rPr>
              <w:t>/</w:t>
            </w:r>
            <w:r w:rsidR="001E7983">
              <w:rPr>
                <w:sz w:val="24"/>
              </w:rPr>
              <w:t xml:space="preserve">ГИС 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90" w:rsidRDefault="001E798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190" w:rsidRDefault="00AF219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0" w:rsidRDefault="001E7983">
            <w:pPr>
              <w:spacing w:after="0" w:line="238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Результат предоставления муниципальной услуги, указанный в пункте 2.5 </w:t>
            </w:r>
          </w:p>
          <w:p w:rsidR="00AF2190" w:rsidRDefault="001E798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внесен в реестр  </w:t>
            </w:r>
          </w:p>
        </w:tc>
      </w:tr>
    </w:tbl>
    <w:p w:rsidR="00AF2190" w:rsidRDefault="00AF2190">
      <w:pPr>
        <w:sectPr w:rsidR="00AF2190">
          <w:headerReference w:type="even" r:id="rId13"/>
          <w:headerReference w:type="default" r:id="rId14"/>
          <w:headerReference w:type="first" r:id="rId15"/>
          <w:pgSz w:w="16838" w:h="11906" w:orient="landscape"/>
          <w:pgMar w:top="1138" w:right="1133" w:bottom="692" w:left="1611" w:header="429" w:footer="720" w:gutter="0"/>
          <w:cols w:space="720"/>
        </w:sectPr>
      </w:pPr>
    </w:p>
    <w:p w:rsidR="00AF2190" w:rsidRDefault="001E7983">
      <w:pPr>
        <w:spacing w:after="13"/>
        <w:ind w:left="10" w:right="70" w:hanging="10"/>
        <w:jc w:val="right"/>
      </w:pPr>
      <w:r>
        <w:lastRenderedPageBreak/>
        <w:t xml:space="preserve">Приложение № </w:t>
      </w:r>
      <w:r w:rsidR="00B43298">
        <w:t>4</w:t>
      </w:r>
      <w:r>
        <w:t xml:space="preserve"> </w:t>
      </w:r>
    </w:p>
    <w:p w:rsidR="00AF2190" w:rsidRDefault="001E7983">
      <w:pPr>
        <w:spacing w:after="13"/>
        <w:ind w:left="10" w:right="70" w:hanging="10"/>
        <w:jc w:val="right"/>
      </w:pPr>
      <w:r>
        <w:t xml:space="preserve">к Административному регламенту  </w:t>
      </w:r>
    </w:p>
    <w:p w:rsidR="00AF2190" w:rsidRDefault="00B154F3">
      <w:pPr>
        <w:spacing w:after="0" w:line="259" w:lineRule="auto"/>
        <w:ind w:left="609" w:right="0" w:hanging="10"/>
        <w:jc w:val="center"/>
      </w:pPr>
      <w:r>
        <w:t xml:space="preserve">    </w:t>
      </w:r>
      <w:r w:rsidR="001E7983">
        <w:t xml:space="preserve">кому: </w:t>
      </w:r>
    </w:p>
    <w:p w:rsidR="00AF2190" w:rsidRDefault="001E7983">
      <w:pPr>
        <w:spacing w:after="0" w:line="259" w:lineRule="auto"/>
        <w:ind w:left="10" w:right="115" w:hanging="10"/>
        <w:jc w:val="right"/>
      </w:pPr>
      <w:r>
        <w:t xml:space="preserve">_________________________________ </w:t>
      </w:r>
    </w:p>
    <w:p w:rsidR="00AF2190" w:rsidRPr="00B154F3" w:rsidRDefault="001E7983">
      <w:pPr>
        <w:spacing w:after="10" w:line="249" w:lineRule="auto"/>
        <w:ind w:left="4754" w:right="335" w:hanging="10"/>
        <w:jc w:val="center"/>
        <w:rPr>
          <w:sz w:val="20"/>
          <w:szCs w:val="20"/>
        </w:rPr>
      </w:pPr>
      <w:r w:rsidRPr="00B154F3">
        <w:rPr>
          <w:sz w:val="20"/>
          <w:szCs w:val="20"/>
        </w:rPr>
        <w:t xml:space="preserve">(наименование заявителя (фамилия, имя, отчество– для граждан, полное </w:t>
      </w:r>
    </w:p>
    <w:p w:rsidR="00AF2190" w:rsidRPr="00B154F3" w:rsidRDefault="001E7983">
      <w:pPr>
        <w:spacing w:after="0" w:line="259" w:lineRule="auto"/>
        <w:ind w:right="220" w:firstLine="0"/>
        <w:jc w:val="right"/>
        <w:rPr>
          <w:sz w:val="20"/>
          <w:szCs w:val="20"/>
        </w:rPr>
      </w:pPr>
      <w:r w:rsidRPr="00B154F3">
        <w:rPr>
          <w:sz w:val="20"/>
          <w:szCs w:val="20"/>
        </w:rPr>
        <w:t xml:space="preserve">наименование организации, фамилия, имя, </w:t>
      </w:r>
    </w:p>
    <w:p w:rsidR="00AF2190" w:rsidRPr="00B154F3" w:rsidRDefault="001E7983">
      <w:pPr>
        <w:spacing w:after="10" w:line="249" w:lineRule="auto"/>
        <w:ind w:left="4754" w:right="162" w:hanging="10"/>
        <w:jc w:val="center"/>
        <w:rPr>
          <w:sz w:val="20"/>
          <w:szCs w:val="20"/>
        </w:rPr>
      </w:pPr>
      <w:r w:rsidRPr="00B154F3">
        <w:rPr>
          <w:sz w:val="20"/>
          <w:szCs w:val="20"/>
        </w:rPr>
        <w:t xml:space="preserve">отчество руководителя - для юридических лиц), </w:t>
      </w:r>
    </w:p>
    <w:p w:rsidR="00AF2190" w:rsidRDefault="001E7983">
      <w:pPr>
        <w:spacing w:after="0" w:line="259" w:lineRule="auto"/>
        <w:ind w:left="10" w:right="115" w:hanging="10"/>
        <w:jc w:val="right"/>
      </w:pPr>
      <w:r>
        <w:t>___________________________</w:t>
      </w:r>
    </w:p>
    <w:p w:rsidR="00AF2190" w:rsidRDefault="001E7983">
      <w:pPr>
        <w:spacing w:after="0" w:line="259" w:lineRule="auto"/>
        <w:ind w:left="631" w:right="0" w:firstLine="0"/>
        <w:jc w:val="center"/>
      </w:pPr>
      <w:r>
        <w:t xml:space="preserve"> </w:t>
      </w:r>
    </w:p>
    <w:p w:rsidR="00AF2190" w:rsidRDefault="001E7983">
      <w:pPr>
        <w:spacing w:after="10" w:line="249" w:lineRule="auto"/>
        <w:ind w:left="4754" w:right="81" w:hanging="10"/>
        <w:jc w:val="center"/>
      </w:pPr>
      <w:r>
        <w:rPr>
          <w:sz w:val="24"/>
        </w:rPr>
        <w:t xml:space="preserve">его почтовый индекс и адрес, телефон, адрес электронной почты) </w:t>
      </w:r>
    </w:p>
    <w:p w:rsidR="00AF2190" w:rsidRDefault="001E7983">
      <w:pPr>
        <w:spacing w:after="256" w:line="259" w:lineRule="auto"/>
        <w:ind w:right="0" w:firstLine="0"/>
        <w:jc w:val="left"/>
      </w:pPr>
      <w:r>
        <w:t xml:space="preserve"> </w:t>
      </w:r>
    </w:p>
    <w:p w:rsidR="00AF2190" w:rsidRPr="003045A7" w:rsidRDefault="00B43298" w:rsidP="00B154F3">
      <w:pPr>
        <w:pStyle w:val="1"/>
        <w:numPr>
          <w:ilvl w:val="0"/>
          <w:numId w:val="0"/>
        </w:numPr>
        <w:tabs>
          <w:tab w:val="left" w:pos="851"/>
        </w:tabs>
        <w:ind w:right="84" w:firstLine="568"/>
        <w:rPr>
          <w:sz w:val="24"/>
          <w:szCs w:val="24"/>
        </w:rPr>
      </w:pPr>
      <w:r>
        <w:rPr>
          <w:sz w:val="24"/>
          <w:szCs w:val="24"/>
        </w:rPr>
        <w:t>Письменный отказ</w:t>
      </w:r>
    </w:p>
    <w:p w:rsidR="00AF2190" w:rsidRDefault="001E7983" w:rsidP="00B154F3">
      <w:pPr>
        <w:tabs>
          <w:tab w:val="left" w:pos="851"/>
        </w:tabs>
        <w:spacing w:after="0"/>
        <w:ind w:right="922" w:firstLine="568"/>
        <w:jc w:val="center"/>
        <w:rPr>
          <w:b/>
          <w:sz w:val="24"/>
          <w:szCs w:val="24"/>
        </w:rPr>
      </w:pPr>
      <w:r w:rsidRPr="003045A7">
        <w:rPr>
          <w:b/>
          <w:sz w:val="24"/>
          <w:szCs w:val="24"/>
        </w:rPr>
        <w:t xml:space="preserve">в приеме документов, необходимых для предоставления </w:t>
      </w:r>
      <w:r w:rsidR="00B154F3">
        <w:rPr>
          <w:b/>
          <w:sz w:val="24"/>
          <w:szCs w:val="24"/>
        </w:rPr>
        <w:t>у</w:t>
      </w:r>
      <w:r w:rsidRPr="003045A7">
        <w:rPr>
          <w:b/>
          <w:sz w:val="24"/>
          <w:szCs w:val="24"/>
        </w:rPr>
        <w:t>слуги</w:t>
      </w:r>
    </w:p>
    <w:p w:rsidR="00B154F3" w:rsidRPr="003045A7" w:rsidRDefault="00B154F3" w:rsidP="00B154F3">
      <w:pPr>
        <w:tabs>
          <w:tab w:val="left" w:pos="851"/>
        </w:tabs>
        <w:spacing w:after="0"/>
        <w:ind w:right="922" w:firstLine="568"/>
        <w:rPr>
          <w:sz w:val="24"/>
          <w:szCs w:val="24"/>
        </w:rPr>
      </w:pPr>
    </w:p>
    <w:p w:rsidR="00AF2190" w:rsidRPr="003045A7" w:rsidRDefault="001E7983" w:rsidP="00B154F3">
      <w:pPr>
        <w:tabs>
          <w:tab w:val="left" w:pos="851"/>
        </w:tabs>
        <w:spacing w:after="251" w:line="259" w:lineRule="auto"/>
        <w:ind w:right="0" w:firstLine="568"/>
        <w:jc w:val="left"/>
        <w:rPr>
          <w:sz w:val="24"/>
          <w:szCs w:val="24"/>
        </w:rPr>
      </w:pPr>
      <w:r w:rsidRPr="003045A7">
        <w:rPr>
          <w:sz w:val="24"/>
          <w:szCs w:val="24"/>
        </w:rPr>
        <w:t xml:space="preserve"> 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AF2190" w:rsidRPr="003045A7" w:rsidRDefault="001E7983" w:rsidP="003045A7">
      <w:pPr>
        <w:numPr>
          <w:ilvl w:val="0"/>
          <w:numId w:val="6"/>
        </w:num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Неполное заполнение полей в форме заявления, в том числе в интерактивной форме заявления на ЕПГУ; </w:t>
      </w:r>
    </w:p>
    <w:p w:rsidR="00AF2190" w:rsidRPr="003045A7" w:rsidRDefault="001E7983" w:rsidP="003045A7">
      <w:pPr>
        <w:numPr>
          <w:ilvl w:val="0"/>
          <w:numId w:val="6"/>
        </w:num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F2190" w:rsidRPr="003045A7" w:rsidRDefault="001E7983" w:rsidP="003045A7">
      <w:pPr>
        <w:numPr>
          <w:ilvl w:val="0"/>
          <w:numId w:val="6"/>
        </w:num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Представление неполного комплекта документов; </w:t>
      </w:r>
    </w:p>
    <w:p w:rsidR="00AF2190" w:rsidRPr="003045A7" w:rsidRDefault="001E7983" w:rsidP="003045A7">
      <w:pPr>
        <w:numPr>
          <w:ilvl w:val="0"/>
          <w:numId w:val="6"/>
        </w:num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F2190" w:rsidRPr="003045A7" w:rsidRDefault="001E7983" w:rsidP="003045A7">
      <w:pPr>
        <w:numPr>
          <w:ilvl w:val="0"/>
          <w:numId w:val="6"/>
        </w:num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F2190" w:rsidRPr="003045A7" w:rsidRDefault="001E7983" w:rsidP="003045A7">
      <w:pPr>
        <w:numPr>
          <w:ilvl w:val="0"/>
          <w:numId w:val="6"/>
        </w:num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F2190" w:rsidRPr="003045A7" w:rsidRDefault="001E7983" w:rsidP="003045A7">
      <w:pPr>
        <w:numPr>
          <w:ilvl w:val="0"/>
          <w:numId w:val="6"/>
        </w:num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Наличие противоречивых сведений в заявлении и приложенных к нему документах; </w:t>
      </w:r>
    </w:p>
    <w:p w:rsidR="00AF2190" w:rsidRPr="003045A7" w:rsidRDefault="001E7983" w:rsidP="003045A7">
      <w:pPr>
        <w:numPr>
          <w:ilvl w:val="0"/>
          <w:numId w:val="6"/>
        </w:num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_______________________________________. </w:t>
      </w:r>
    </w:p>
    <w:p w:rsidR="00AF2190" w:rsidRPr="003045A7" w:rsidRDefault="001E7983" w:rsidP="003045A7">
      <w:pPr>
        <w:tabs>
          <w:tab w:val="left" w:pos="851"/>
        </w:tabs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F2190" w:rsidRPr="003045A7" w:rsidRDefault="001E7983" w:rsidP="00B154F3">
      <w:pPr>
        <w:tabs>
          <w:tab w:val="left" w:pos="851"/>
        </w:tabs>
        <w:spacing w:after="90"/>
        <w:ind w:right="71" w:firstLine="568"/>
        <w:rPr>
          <w:sz w:val="24"/>
          <w:szCs w:val="24"/>
        </w:rPr>
      </w:pPr>
      <w:r w:rsidRPr="003045A7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 </w:t>
      </w:r>
      <w:r w:rsidRPr="003045A7">
        <w:rPr>
          <w:sz w:val="24"/>
          <w:szCs w:val="24"/>
        </w:rPr>
        <w:tab/>
        <w:t xml:space="preserve">  </w:t>
      </w:r>
      <w:r w:rsidRPr="003045A7">
        <w:rPr>
          <w:sz w:val="24"/>
          <w:szCs w:val="24"/>
        </w:rPr>
        <w:tab/>
        <w:t xml:space="preserve"> </w:t>
      </w:r>
      <w:r w:rsidRPr="003045A7">
        <w:rPr>
          <w:sz w:val="24"/>
          <w:szCs w:val="24"/>
        </w:rPr>
        <w:tab/>
        <w:t xml:space="preserve"> </w:t>
      </w:r>
    </w:p>
    <w:p w:rsidR="00AF2190" w:rsidRPr="003045A7" w:rsidRDefault="001E7983" w:rsidP="003045A7">
      <w:pPr>
        <w:tabs>
          <w:tab w:val="left" w:pos="851"/>
        </w:tabs>
        <w:spacing w:after="105" w:line="259" w:lineRule="auto"/>
        <w:ind w:right="0" w:firstLine="568"/>
        <w:jc w:val="left"/>
        <w:rPr>
          <w:sz w:val="24"/>
          <w:szCs w:val="24"/>
        </w:rPr>
      </w:pPr>
      <w:r w:rsidRPr="003045A7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0971" cy="6096"/>
                <wp:effectExtent l="0" t="0" r="0" b="0"/>
                <wp:docPr id="109124" name="Group 109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6096"/>
                          <a:chOff x="0" y="0"/>
                          <a:chExt cx="5940971" cy="6096"/>
                        </a:xfrm>
                      </wpg:grpSpPr>
                      <wps:wsp>
                        <wps:cNvPr id="111731" name="Shape 111731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32" name="Shape 111732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33" name="Shape 111733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124" style="width:467.793pt;height:0.479996pt;mso-position-horizontal-relative:char;mso-position-vertical-relative:line" coordsize="59409,60">
                <v:shape id="Shape 111734" style="position:absolute;width:14403;height:91;left:0;top:0;" coordsize="1440307,9144" path="m0,0l1440307,0l1440307,9144l0,9144l0,0">
                  <v:stroke weight="0pt" endcap="flat" joinstyle="miter" miterlimit="10" on="false" color="#000000" opacity="0"/>
                  <v:fill on="true" color="#000000"/>
                </v:shape>
                <v:shape id="Shape 111735" style="position:absolute;width:13669;height:91;left:16918;top:0;" coordsize="1366939,9144" path="m0,0l1366939,0l1366939,9144l0,9144l0,0">
                  <v:stroke weight="0pt" endcap="flat" joinstyle="miter" miterlimit="10" on="false" color="#000000" opacity="0"/>
                  <v:fill on="true" color="#000000"/>
                </v:shape>
                <v:shape id="Shape 111736" style="position:absolute;width:26655;height:91;left:32754;top:0;" coordsize="2665565,9144" path="m0,0l2665565,0l26655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F2190" w:rsidRDefault="001E7983" w:rsidP="00B154F3">
      <w:pPr>
        <w:tabs>
          <w:tab w:val="left" w:pos="851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  <w:ind w:right="-495" w:firstLine="568"/>
        <w:jc w:val="left"/>
        <w:rPr>
          <w:sz w:val="20"/>
          <w:szCs w:val="20"/>
        </w:rPr>
      </w:pPr>
      <w:r w:rsidRPr="003045A7">
        <w:rPr>
          <w:rFonts w:ascii="Calibri" w:eastAsia="Calibri" w:hAnsi="Calibri" w:cs="Calibri"/>
          <w:sz w:val="24"/>
          <w:szCs w:val="24"/>
        </w:rPr>
        <w:tab/>
      </w:r>
      <w:r w:rsidRPr="00B154F3">
        <w:rPr>
          <w:sz w:val="20"/>
          <w:szCs w:val="20"/>
        </w:rPr>
        <w:t xml:space="preserve">(должность) </w:t>
      </w:r>
      <w:r w:rsidRPr="00B154F3">
        <w:rPr>
          <w:sz w:val="20"/>
          <w:szCs w:val="20"/>
        </w:rPr>
        <w:tab/>
        <w:t xml:space="preserve"> </w:t>
      </w:r>
      <w:r w:rsidRPr="00B154F3">
        <w:rPr>
          <w:sz w:val="20"/>
          <w:szCs w:val="20"/>
        </w:rPr>
        <w:tab/>
        <w:t xml:space="preserve">(подпись) </w:t>
      </w:r>
      <w:r w:rsidRPr="00B154F3">
        <w:rPr>
          <w:sz w:val="20"/>
          <w:szCs w:val="20"/>
        </w:rPr>
        <w:tab/>
        <w:t xml:space="preserve"> </w:t>
      </w:r>
      <w:r w:rsidRPr="00B154F3">
        <w:rPr>
          <w:sz w:val="20"/>
          <w:szCs w:val="20"/>
        </w:rPr>
        <w:tab/>
      </w:r>
      <w:r w:rsidR="00B154F3">
        <w:rPr>
          <w:sz w:val="20"/>
          <w:szCs w:val="20"/>
        </w:rPr>
        <w:t xml:space="preserve">         </w:t>
      </w:r>
      <w:proofErr w:type="gramStart"/>
      <w:r w:rsidR="00B154F3">
        <w:rPr>
          <w:sz w:val="20"/>
          <w:szCs w:val="20"/>
        </w:rPr>
        <w:t xml:space="preserve">   </w:t>
      </w:r>
      <w:r w:rsidRPr="00B154F3">
        <w:rPr>
          <w:sz w:val="20"/>
          <w:szCs w:val="20"/>
        </w:rPr>
        <w:t>(</w:t>
      </w:r>
      <w:proofErr w:type="gramEnd"/>
      <w:r w:rsidRPr="00B154F3">
        <w:rPr>
          <w:sz w:val="20"/>
          <w:szCs w:val="20"/>
        </w:rPr>
        <w:t xml:space="preserve">фамилия, имя, отчество (последнее - при наличии)) </w:t>
      </w:r>
    </w:p>
    <w:p w:rsidR="00B154F3" w:rsidRPr="00B154F3" w:rsidRDefault="00B154F3" w:rsidP="00B154F3">
      <w:pPr>
        <w:tabs>
          <w:tab w:val="left" w:pos="851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  <w:ind w:right="-495" w:firstLine="568"/>
        <w:jc w:val="left"/>
        <w:rPr>
          <w:sz w:val="20"/>
          <w:szCs w:val="20"/>
        </w:rPr>
      </w:pPr>
    </w:p>
    <w:p w:rsidR="00AF2190" w:rsidRDefault="001E7983" w:rsidP="00B154F3">
      <w:pPr>
        <w:tabs>
          <w:tab w:val="left" w:pos="851"/>
          <w:tab w:val="center" w:pos="2328"/>
          <w:tab w:val="center" w:pos="2724"/>
          <w:tab w:val="center" w:pos="4880"/>
          <w:tab w:val="center" w:pos="5218"/>
        </w:tabs>
        <w:ind w:right="0" w:firstLine="568"/>
        <w:jc w:val="left"/>
      </w:pPr>
      <w:r w:rsidRPr="003045A7">
        <w:rPr>
          <w:sz w:val="24"/>
          <w:szCs w:val="24"/>
        </w:rPr>
        <w:t xml:space="preserve">Дата </w:t>
      </w:r>
      <w:r w:rsidRPr="003045A7">
        <w:rPr>
          <w:sz w:val="24"/>
          <w:szCs w:val="24"/>
        </w:rPr>
        <w:tab/>
      </w:r>
    </w:p>
    <w:sectPr w:rsidR="00AF2190" w:rsidSect="003045A7">
      <w:headerReference w:type="even" r:id="rId16"/>
      <w:headerReference w:type="default" r:id="rId17"/>
      <w:headerReference w:type="first" r:id="rId18"/>
      <w:pgSz w:w="11906" w:h="16838"/>
      <w:pgMar w:top="713" w:right="777" w:bottom="11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C1" w:rsidRDefault="002D6DC1">
      <w:pPr>
        <w:spacing w:after="0" w:line="240" w:lineRule="auto"/>
      </w:pPr>
      <w:r>
        <w:separator/>
      </w:r>
    </w:p>
  </w:endnote>
  <w:endnote w:type="continuationSeparator" w:id="0">
    <w:p w:rsidR="002D6DC1" w:rsidRDefault="002D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C1" w:rsidRDefault="002D6DC1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2D6DC1" w:rsidRDefault="002D6DC1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A" w:rsidRDefault="004D0A6A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D0A6A" w:rsidRDefault="004D0A6A">
    <w:pPr>
      <w:spacing w:after="192" w:line="259" w:lineRule="auto"/>
      <w:ind w:right="0" w:firstLine="0"/>
      <w:jc w:val="left"/>
    </w:pPr>
    <w:r>
      <w:rPr>
        <w:sz w:val="24"/>
      </w:rPr>
      <w:t xml:space="preserve"> </w:t>
    </w:r>
  </w:p>
  <w:p w:rsidR="004D0A6A" w:rsidRDefault="004D0A6A">
    <w:pPr>
      <w:spacing w:after="0" w:line="259" w:lineRule="auto"/>
      <w:ind w:right="13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A" w:rsidRDefault="004D0A6A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A" w:rsidRDefault="004D0A6A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34</w:t>
    </w:r>
    <w:r>
      <w:rPr>
        <w:sz w:val="24"/>
      </w:rPr>
      <w:fldChar w:fldCharType="end"/>
    </w:r>
    <w:r>
      <w:rPr>
        <w:sz w:val="24"/>
      </w:rPr>
      <w:t xml:space="preserve"> </w:t>
    </w:r>
  </w:p>
  <w:p w:rsidR="004D0A6A" w:rsidRDefault="004D0A6A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A" w:rsidRDefault="004D0A6A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A" w:rsidRDefault="004D0A6A">
    <w:pPr>
      <w:spacing w:after="0" w:line="259" w:lineRule="auto"/>
      <w:ind w:right="4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34</w:t>
    </w:r>
    <w:r>
      <w:rPr>
        <w:sz w:val="24"/>
      </w:rPr>
      <w:fldChar w:fldCharType="end"/>
    </w:r>
    <w:r>
      <w:rPr>
        <w:sz w:val="24"/>
      </w:rPr>
      <w:t xml:space="preserve"> </w:t>
    </w:r>
  </w:p>
  <w:p w:rsidR="004D0A6A" w:rsidRDefault="004D0A6A">
    <w:pPr>
      <w:spacing w:after="0" w:line="259" w:lineRule="auto"/>
      <w:ind w:left="-478" w:right="0" w:firstLine="0"/>
      <w:jc w:val="left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A" w:rsidRDefault="004D0A6A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A" w:rsidRDefault="004D0A6A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6A" w:rsidRDefault="004D0A6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1F324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A942B0A"/>
    <w:lvl w:ilvl="0" w:tplc="9DDA31D2">
      <w:start w:val="1"/>
      <w:numFmt w:val="decimal"/>
      <w:lvlText w:val="%1)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A95F87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5AD620B"/>
    <w:multiLevelType w:val="hybridMultilevel"/>
    <w:tmpl w:val="2BD61968"/>
    <w:lvl w:ilvl="0" w:tplc="2402B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207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82E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C6E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E0B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040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D875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C96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4AA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146E9"/>
    <w:multiLevelType w:val="hybridMultilevel"/>
    <w:tmpl w:val="4DE6E448"/>
    <w:lvl w:ilvl="0" w:tplc="261C79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8EC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CA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05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092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C11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01B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56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F07131"/>
    <w:multiLevelType w:val="hybridMultilevel"/>
    <w:tmpl w:val="5DF865CC"/>
    <w:lvl w:ilvl="0" w:tplc="BD82CF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14CC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CA8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6E3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A93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A7D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0BE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7CA4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A75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B83E59"/>
    <w:multiLevelType w:val="hybridMultilevel"/>
    <w:tmpl w:val="228481DC"/>
    <w:lvl w:ilvl="0" w:tplc="65805AC4">
      <w:start w:val="1"/>
      <w:numFmt w:val="upperRoman"/>
      <w:pStyle w:val="1"/>
      <w:lvlText w:val="%1.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4D124">
      <w:start w:val="1"/>
      <w:numFmt w:val="lowerLetter"/>
      <w:lvlText w:val="%2"/>
      <w:lvlJc w:val="left"/>
      <w:pPr>
        <w:ind w:left="10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67CF0">
      <w:start w:val="1"/>
      <w:numFmt w:val="lowerRoman"/>
      <w:lvlText w:val="%3"/>
      <w:lvlJc w:val="left"/>
      <w:pPr>
        <w:ind w:left="10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6565A">
      <w:start w:val="1"/>
      <w:numFmt w:val="decimal"/>
      <w:lvlText w:val="%4"/>
      <w:lvlJc w:val="left"/>
      <w:pPr>
        <w:ind w:left="11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6B8F2">
      <w:start w:val="1"/>
      <w:numFmt w:val="lowerLetter"/>
      <w:lvlText w:val="%5"/>
      <w:lvlJc w:val="left"/>
      <w:pPr>
        <w:ind w:left="12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06246">
      <w:start w:val="1"/>
      <w:numFmt w:val="lowerRoman"/>
      <w:lvlText w:val="%6"/>
      <w:lvlJc w:val="left"/>
      <w:pPr>
        <w:ind w:left="13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09630">
      <w:start w:val="1"/>
      <w:numFmt w:val="decimal"/>
      <w:lvlText w:val="%7"/>
      <w:lvlJc w:val="left"/>
      <w:pPr>
        <w:ind w:left="13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CF6A">
      <w:start w:val="1"/>
      <w:numFmt w:val="lowerLetter"/>
      <w:lvlText w:val="%8"/>
      <w:lvlJc w:val="left"/>
      <w:pPr>
        <w:ind w:left="14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AB88A">
      <w:start w:val="1"/>
      <w:numFmt w:val="lowerRoman"/>
      <w:lvlText w:val="%9"/>
      <w:lvlJc w:val="left"/>
      <w:pPr>
        <w:ind w:left="15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4E083C"/>
    <w:multiLevelType w:val="hybridMultilevel"/>
    <w:tmpl w:val="41DE5202"/>
    <w:lvl w:ilvl="0" w:tplc="7AFEC4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49808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46CB8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811C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C0FF2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ED650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0D4A6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2668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2A4E0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BF24A3"/>
    <w:multiLevelType w:val="multilevel"/>
    <w:tmpl w:val="6152DD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423F0A"/>
    <w:multiLevelType w:val="hybridMultilevel"/>
    <w:tmpl w:val="3CEA5BFE"/>
    <w:lvl w:ilvl="0" w:tplc="9850B1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907AA0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2C823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24600C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520E9A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E4499A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527558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10C92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B8FA44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CF7C46"/>
    <w:multiLevelType w:val="hybridMultilevel"/>
    <w:tmpl w:val="D80E3CAC"/>
    <w:lvl w:ilvl="0" w:tplc="F01275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3467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A4D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34B0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E04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EB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C96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4FF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AC2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90"/>
    <w:rsid w:val="00011533"/>
    <w:rsid w:val="00024E93"/>
    <w:rsid w:val="000842E4"/>
    <w:rsid w:val="000A7934"/>
    <w:rsid w:val="000E45F6"/>
    <w:rsid w:val="00100CD8"/>
    <w:rsid w:val="00111CA3"/>
    <w:rsid w:val="00121C98"/>
    <w:rsid w:val="001E0A6F"/>
    <w:rsid w:val="001E5F4E"/>
    <w:rsid w:val="001E7983"/>
    <w:rsid w:val="002337BB"/>
    <w:rsid w:val="002D6DC1"/>
    <w:rsid w:val="003045A7"/>
    <w:rsid w:val="00356BEB"/>
    <w:rsid w:val="00381E03"/>
    <w:rsid w:val="00384F8D"/>
    <w:rsid w:val="0041503B"/>
    <w:rsid w:val="004547C7"/>
    <w:rsid w:val="00486F9D"/>
    <w:rsid w:val="004D0A6A"/>
    <w:rsid w:val="004D1649"/>
    <w:rsid w:val="005117CF"/>
    <w:rsid w:val="0051787F"/>
    <w:rsid w:val="00583706"/>
    <w:rsid w:val="00591441"/>
    <w:rsid w:val="005D7142"/>
    <w:rsid w:val="00626C3D"/>
    <w:rsid w:val="00627845"/>
    <w:rsid w:val="00746CCC"/>
    <w:rsid w:val="00781E88"/>
    <w:rsid w:val="007A11A5"/>
    <w:rsid w:val="007B01E5"/>
    <w:rsid w:val="007E3C88"/>
    <w:rsid w:val="008576E8"/>
    <w:rsid w:val="00877470"/>
    <w:rsid w:val="008976B1"/>
    <w:rsid w:val="0094123F"/>
    <w:rsid w:val="0094437A"/>
    <w:rsid w:val="00A776FC"/>
    <w:rsid w:val="00AD0E0F"/>
    <w:rsid w:val="00AF2190"/>
    <w:rsid w:val="00B154F3"/>
    <w:rsid w:val="00B43298"/>
    <w:rsid w:val="00B55364"/>
    <w:rsid w:val="00B96228"/>
    <w:rsid w:val="00BC69DF"/>
    <w:rsid w:val="00BD674A"/>
    <w:rsid w:val="00C45A27"/>
    <w:rsid w:val="00C83321"/>
    <w:rsid w:val="00C910E8"/>
    <w:rsid w:val="00CA5D52"/>
    <w:rsid w:val="00CC4C5F"/>
    <w:rsid w:val="00D12DD6"/>
    <w:rsid w:val="00DA1A35"/>
    <w:rsid w:val="00DC45E6"/>
    <w:rsid w:val="00DD2A23"/>
    <w:rsid w:val="00DF283D"/>
    <w:rsid w:val="00E36269"/>
    <w:rsid w:val="00E51D90"/>
    <w:rsid w:val="00EC4977"/>
    <w:rsid w:val="00EE4381"/>
    <w:rsid w:val="00F6797E"/>
    <w:rsid w:val="00F912D2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A579"/>
  <w15:docId w15:val="{0CD92E93-2E97-4410-910C-3DC5615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right="7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5" w:line="248" w:lineRule="auto"/>
      <w:ind w:left="18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45E6"/>
    <w:pPr>
      <w:ind w:left="720"/>
      <w:contextualSpacing/>
    </w:pPr>
  </w:style>
  <w:style w:type="paragraph" w:styleId="a4">
    <w:name w:val="No Spacing"/>
    <w:uiPriority w:val="1"/>
    <w:qFormat/>
    <w:rsid w:val="00DC45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0E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C9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0E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E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A6F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DF2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896&amp;date=18.05.2022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A922CD8CA9040BE5630E110382D0F768A27CEAA0BD981D205EDF2F8715176DDEEF5EA8049E1473F5436DDDFDBA9B8251195282F835s8u5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romraion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B1F3-79A0-4557-89C2-8BD1E1DF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11470</Words>
  <Characters>65384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32</cp:revision>
  <cp:lastPrinted>2023-03-03T12:13:00Z</cp:lastPrinted>
  <dcterms:created xsi:type="dcterms:W3CDTF">2023-01-25T11:33:00Z</dcterms:created>
  <dcterms:modified xsi:type="dcterms:W3CDTF">2023-06-23T06:56:00Z</dcterms:modified>
</cp:coreProperties>
</file>