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55" w:rsidRDefault="000F7755" w:rsidP="000F775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   АДМИНИСТРАЦИЯ МУРОМСКОГО РАЙОНА</w:t>
      </w:r>
    </w:p>
    <w:p w:rsidR="000F7755" w:rsidRDefault="000F7755" w:rsidP="000F775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0F7755" w:rsidRDefault="000F7755" w:rsidP="000F7755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t>ПОСТАНОВЛЕНИЕ</w:t>
      </w:r>
    </w:p>
    <w:p w:rsidR="000F7755" w:rsidRDefault="000F7755" w:rsidP="000F7755">
      <w:pPr>
        <w:rPr>
          <w:noProof w:val="0"/>
        </w:rPr>
      </w:pPr>
    </w:p>
    <w:p w:rsidR="000F7755" w:rsidRPr="007C3427" w:rsidRDefault="000F7755" w:rsidP="000F7755">
      <w:pPr>
        <w:rPr>
          <w:b/>
          <w:noProof w:val="0"/>
          <w:sz w:val="28"/>
          <w:szCs w:val="28"/>
        </w:rPr>
      </w:pPr>
    </w:p>
    <w:p w:rsidR="000F7755" w:rsidRPr="007443BE" w:rsidRDefault="007443BE" w:rsidP="000F7755">
      <w:pPr>
        <w:rPr>
          <w:b/>
          <w:noProof w:val="0"/>
          <w:sz w:val="28"/>
          <w:szCs w:val="28"/>
          <w:u w:val="single"/>
        </w:rPr>
      </w:pPr>
      <w:r w:rsidRPr="007443BE">
        <w:rPr>
          <w:b/>
          <w:noProof w:val="0"/>
          <w:sz w:val="28"/>
          <w:szCs w:val="28"/>
          <w:u w:val="single"/>
        </w:rPr>
        <w:t>31.01.2023</w:t>
      </w:r>
      <w:r>
        <w:rPr>
          <w:noProof w:val="0"/>
          <w:sz w:val="28"/>
          <w:szCs w:val="28"/>
        </w:rPr>
        <w:t xml:space="preserve">  </w:t>
      </w:r>
      <w:r w:rsidR="000F7755" w:rsidRPr="00290B81">
        <w:rPr>
          <w:noProof w:val="0"/>
          <w:sz w:val="28"/>
          <w:szCs w:val="28"/>
        </w:rPr>
        <w:t xml:space="preserve">                                                              </w:t>
      </w:r>
      <w:r w:rsidR="000F7755">
        <w:rPr>
          <w:noProof w:val="0"/>
          <w:sz w:val="28"/>
          <w:szCs w:val="28"/>
        </w:rPr>
        <w:t xml:space="preserve">       </w:t>
      </w:r>
      <w:r>
        <w:rPr>
          <w:noProof w:val="0"/>
          <w:sz w:val="28"/>
          <w:szCs w:val="28"/>
        </w:rPr>
        <w:t xml:space="preserve">                 </w:t>
      </w:r>
      <w:r w:rsidR="000F7755">
        <w:rPr>
          <w:noProof w:val="0"/>
          <w:sz w:val="28"/>
          <w:szCs w:val="28"/>
        </w:rPr>
        <w:t xml:space="preserve">              </w:t>
      </w:r>
      <w:r w:rsidR="000F7755" w:rsidRPr="00290B81">
        <w:rPr>
          <w:noProof w:val="0"/>
          <w:sz w:val="28"/>
          <w:szCs w:val="28"/>
        </w:rPr>
        <w:t xml:space="preserve">   № </w:t>
      </w:r>
      <w:r w:rsidRPr="007443BE">
        <w:rPr>
          <w:b/>
          <w:noProof w:val="0"/>
          <w:sz w:val="28"/>
          <w:szCs w:val="28"/>
          <w:u w:val="single"/>
        </w:rPr>
        <w:t>87</w:t>
      </w:r>
    </w:p>
    <w:p w:rsidR="000F7755" w:rsidRDefault="000F7755" w:rsidP="000F7755">
      <w:pPr>
        <w:ind w:right="5952"/>
        <w:jc w:val="both"/>
        <w:rPr>
          <w:i/>
          <w:noProof w:val="0"/>
          <w:sz w:val="24"/>
          <w:szCs w:val="24"/>
        </w:rPr>
      </w:pPr>
    </w:p>
    <w:p w:rsidR="00C46B3A" w:rsidRPr="00AD0A94" w:rsidRDefault="00C46B3A" w:rsidP="00C46B3A">
      <w:pPr>
        <w:ind w:right="56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 в постановление администрации района от 24.05.2021 №431 «Об  утверждении перечня массовых социально значимых муниципальных услуг, подлежащих переводу в электронный формат»</w:t>
      </w:r>
    </w:p>
    <w:p w:rsidR="000F7755" w:rsidRDefault="000F7755" w:rsidP="000F7755">
      <w:pPr>
        <w:jc w:val="both"/>
        <w:rPr>
          <w:sz w:val="28"/>
          <w:szCs w:val="28"/>
        </w:rPr>
      </w:pPr>
    </w:p>
    <w:p w:rsidR="000F7755" w:rsidRDefault="000F7755" w:rsidP="000F7755">
      <w:pPr>
        <w:jc w:val="both"/>
        <w:rPr>
          <w:sz w:val="28"/>
          <w:szCs w:val="28"/>
        </w:rPr>
      </w:pPr>
    </w:p>
    <w:p w:rsidR="000F7755" w:rsidRPr="000474A0" w:rsidRDefault="000F7755" w:rsidP="000F7755">
      <w:pPr>
        <w:tabs>
          <w:tab w:val="left" w:pos="709"/>
        </w:tabs>
        <w:spacing w:before="120" w:after="12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требованиями Федерального закона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распоряжением администрации Владимирской области от 21.07.2021 № 550-р (ред. от 09.08.2022 №769-р) «Об утверждении перечня массовых социально значимых государственных и муниципальных услуг во Владимирской области и внесении изменений в распоряжение администрации области от 13.04.2021 № 296-р», руководствуясь Уставом  Муромского района,   </w:t>
      </w:r>
      <w:r w:rsidRPr="00480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 о с </w:t>
      </w:r>
      <w:r w:rsidRPr="000474A0">
        <w:rPr>
          <w:sz w:val="28"/>
          <w:szCs w:val="28"/>
        </w:rPr>
        <w:t>т а н о в л я ю:</w:t>
      </w:r>
    </w:p>
    <w:p w:rsidR="00C46B3A" w:rsidRPr="006A2306" w:rsidRDefault="00C46B3A" w:rsidP="00C46B3A">
      <w:pPr>
        <w:pStyle w:val="a3"/>
        <w:tabs>
          <w:tab w:val="left" w:pos="9921"/>
        </w:tabs>
        <w:spacing w:after="120"/>
        <w:ind w:left="0" w:right="-2" w:firstLine="851"/>
        <w:contextualSpacing w:val="0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1. </w:t>
      </w:r>
      <w:r w:rsidRPr="006A2306">
        <w:rPr>
          <w:noProof w:val="0"/>
          <w:sz w:val="28"/>
          <w:szCs w:val="28"/>
        </w:rPr>
        <w:t xml:space="preserve">Внести изменения в постановление администрации района от </w:t>
      </w:r>
      <w:r>
        <w:rPr>
          <w:noProof w:val="0"/>
          <w:sz w:val="28"/>
          <w:szCs w:val="28"/>
        </w:rPr>
        <w:t>24.05</w:t>
      </w:r>
      <w:r w:rsidRPr="006A2306">
        <w:rPr>
          <w:noProof w:val="0"/>
          <w:sz w:val="28"/>
          <w:szCs w:val="28"/>
        </w:rPr>
        <w:t>.2021 №</w:t>
      </w:r>
      <w:r>
        <w:rPr>
          <w:noProof w:val="0"/>
          <w:sz w:val="28"/>
          <w:szCs w:val="28"/>
        </w:rPr>
        <w:t>43</w:t>
      </w:r>
      <w:r w:rsidRPr="006A2306">
        <w:rPr>
          <w:noProof w:val="0"/>
          <w:sz w:val="28"/>
          <w:szCs w:val="28"/>
        </w:rPr>
        <w:t xml:space="preserve">1 </w:t>
      </w:r>
      <w:r>
        <w:rPr>
          <w:noProof w:val="0"/>
          <w:sz w:val="28"/>
          <w:szCs w:val="28"/>
        </w:rPr>
        <w:t>«Об утверждении перечня массовых социально значимых муниципальных услуг</w:t>
      </w:r>
      <w:r w:rsidRPr="006A2306">
        <w:rPr>
          <w:noProof w:val="0"/>
          <w:sz w:val="28"/>
          <w:szCs w:val="28"/>
        </w:rPr>
        <w:t>,</w:t>
      </w:r>
      <w:r>
        <w:rPr>
          <w:noProof w:val="0"/>
          <w:sz w:val="28"/>
          <w:szCs w:val="28"/>
        </w:rPr>
        <w:t xml:space="preserve"> подлежащих переводу в электронный формат» и</w:t>
      </w:r>
      <w:r w:rsidRPr="006A2306">
        <w:rPr>
          <w:noProof w:val="0"/>
          <w:sz w:val="28"/>
          <w:szCs w:val="28"/>
        </w:rPr>
        <w:t>зложи</w:t>
      </w:r>
      <w:r>
        <w:rPr>
          <w:noProof w:val="0"/>
          <w:sz w:val="28"/>
          <w:szCs w:val="28"/>
        </w:rPr>
        <w:t>в</w:t>
      </w:r>
      <w:r w:rsidRPr="006A2306">
        <w:rPr>
          <w:noProof w:val="0"/>
          <w:sz w:val="28"/>
          <w:szCs w:val="28"/>
        </w:rPr>
        <w:t xml:space="preserve"> приложение</w:t>
      </w:r>
      <w:r>
        <w:rPr>
          <w:noProof w:val="0"/>
          <w:sz w:val="28"/>
          <w:szCs w:val="28"/>
        </w:rPr>
        <w:t xml:space="preserve"> №1</w:t>
      </w:r>
      <w:r w:rsidRPr="006A2306">
        <w:rPr>
          <w:noProof w:val="0"/>
          <w:sz w:val="28"/>
          <w:szCs w:val="28"/>
        </w:rPr>
        <w:t xml:space="preserve"> в новой редакции согласно </w:t>
      </w:r>
      <w:r w:rsidRPr="006A2306">
        <w:rPr>
          <w:sz w:val="28"/>
        </w:rPr>
        <w:t xml:space="preserve">приложению </w:t>
      </w:r>
      <w:r w:rsidRPr="006A2306">
        <w:rPr>
          <w:noProof w:val="0"/>
          <w:sz w:val="28"/>
          <w:szCs w:val="28"/>
        </w:rPr>
        <w:t>к настоящему постановлению.</w:t>
      </w:r>
    </w:p>
    <w:p w:rsidR="000F7755" w:rsidRDefault="00C46B3A" w:rsidP="00C46B3A">
      <w:pPr>
        <w:pStyle w:val="a3"/>
        <w:spacing w:before="120" w:after="120"/>
        <w:ind w:left="0" w:firstLine="851"/>
        <w:jc w:val="both"/>
        <w:rPr>
          <w:noProof w:val="0"/>
          <w:sz w:val="28"/>
        </w:rPr>
      </w:pPr>
      <w:r>
        <w:rPr>
          <w:noProof w:val="0"/>
          <w:sz w:val="28"/>
        </w:rPr>
        <w:t>2.</w:t>
      </w:r>
      <w:r w:rsidR="000F7755" w:rsidRPr="00EC615D">
        <w:rPr>
          <w:noProof w:val="0"/>
          <w:sz w:val="28"/>
        </w:rPr>
        <w:t>Разместить настоящее постановление на официальном сайте администрации Муромского района.</w:t>
      </w:r>
    </w:p>
    <w:p w:rsidR="000F7755" w:rsidRPr="000F7755" w:rsidRDefault="00CB5F2C" w:rsidP="00CB5F2C">
      <w:pPr>
        <w:pStyle w:val="a3"/>
        <w:spacing w:before="120" w:after="120"/>
        <w:ind w:left="0" w:firstLine="851"/>
        <w:jc w:val="both"/>
        <w:rPr>
          <w:noProof w:val="0"/>
          <w:sz w:val="28"/>
        </w:rPr>
      </w:pPr>
      <w:r>
        <w:rPr>
          <w:sz w:val="28"/>
        </w:rPr>
        <w:t>3.</w:t>
      </w:r>
      <w:r w:rsidR="000F7755" w:rsidRPr="000F7755">
        <w:rPr>
          <w:sz w:val="28"/>
        </w:rPr>
        <w:t>Контроль за исполнением настоящего постановления возложить на заместителя Главы администрации района,</w:t>
      </w:r>
      <w:r w:rsidR="00EC424D">
        <w:rPr>
          <w:sz w:val="28"/>
        </w:rPr>
        <w:t xml:space="preserve"> </w:t>
      </w:r>
      <w:r w:rsidR="000F7755" w:rsidRPr="000F7755">
        <w:rPr>
          <w:sz w:val="28"/>
        </w:rPr>
        <w:t>начальника управления социально-экономического развития, имущественных и земельных отношений.</w:t>
      </w:r>
    </w:p>
    <w:p w:rsidR="000F7755" w:rsidRPr="00CB5F2C" w:rsidRDefault="00CB5F2C" w:rsidP="00CB5F2C">
      <w:pPr>
        <w:tabs>
          <w:tab w:val="left" w:pos="0"/>
        </w:tabs>
        <w:spacing w:after="120"/>
        <w:ind w:firstLine="851"/>
        <w:jc w:val="both"/>
        <w:rPr>
          <w:sz w:val="28"/>
        </w:rPr>
      </w:pPr>
      <w:r>
        <w:rPr>
          <w:sz w:val="28"/>
        </w:rPr>
        <w:t>4.</w:t>
      </w:r>
      <w:r w:rsidR="000F7755" w:rsidRPr="00CB5F2C">
        <w:rPr>
          <w:sz w:val="28"/>
        </w:rPr>
        <w:t xml:space="preserve"> Настоящее постановление вступает в силу со дня его подписания.</w:t>
      </w:r>
    </w:p>
    <w:p w:rsidR="000F7755" w:rsidRDefault="000F7755" w:rsidP="000F7755">
      <w:pPr>
        <w:pStyle w:val="a3"/>
        <w:ind w:left="994"/>
        <w:jc w:val="both"/>
        <w:rPr>
          <w:noProof w:val="0"/>
          <w:sz w:val="28"/>
        </w:rPr>
      </w:pPr>
    </w:p>
    <w:p w:rsidR="00C46B3A" w:rsidRDefault="00C46B3A" w:rsidP="000F7755">
      <w:pPr>
        <w:pStyle w:val="a3"/>
        <w:ind w:left="994"/>
        <w:jc w:val="both"/>
        <w:rPr>
          <w:noProof w:val="0"/>
          <w:sz w:val="28"/>
        </w:rPr>
      </w:pPr>
    </w:p>
    <w:p w:rsidR="00C46B3A" w:rsidRDefault="00C46B3A" w:rsidP="000F7755">
      <w:pPr>
        <w:pStyle w:val="a3"/>
        <w:ind w:left="994"/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73"/>
        <w:gridCol w:w="1646"/>
        <w:gridCol w:w="3392"/>
      </w:tblGrid>
      <w:tr w:rsidR="00C46B3A" w:rsidRPr="00C46B3A" w:rsidTr="00A37D65">
        <w:trPr>
          <w:jc w:val="center"/>
        </w:trPr>
        <w:tc>
          <w:tcPr>
            <w:tcW w:w="4473" w:type="dxa"/>
          </w:tcPr>
          <w:p w:rsidR="00C46B3A" w:rsidRPr="00C46B3A" w:rsidRDefault="00C46B3A" w:rsidP="00C46B3A">
            <w:pPr>
              <w:rPr>
                <w:sz w:val="28"/>
                <w:szCs w:val="28"/>
              </w:rPr>
            </w:pPr>
            <w:r w:rsidRPr="00C46B3A">
              <w:rPr>
                <w:sz w:val="28"/>
                <w:szCs w:val="28"/>
              </w:rPr>
              <w:t>Глава  администрации  района</w:t>
            </w:r>
          </w:p>
        </w:tc>
        <w:tc>
          <w:tcPr>
            <w:tcW w:w="1646" w:type="dxa"/>
          </w:tcPr>
          <w:p w:rsidR="00C46B3A" w:rsidRPr="00C46B3A" w:rsidRDefault="00C46B3A" w:rsidP="00C46B3A">
            <w:pPr>
              <w:rPr>
                <w:sz w:val="28"/>
                <w:szCs w:val="28"/>
              </w:rPr>
            </w:pPr>
          </w:p>
        </w:tc>
        <w:tc>
          <w:tcPr>
            <w:tcW w:w="3392" w:type="dxa"/>
          </w:tcPr>
          <w:p w:rsidR="00C46B3A" w:rsidRPr="00C46B3A" w:rsidRDefault="00C46B3A" w:rsidP="00C46B3A">
            <w:pPr>
              <w:jc w:val="right"/>
              <w:rPr>
                <w:bCs/>
                <w:sz w:val="28"/>
                <w:szCs w:val="28"/>
              </w:rPr>
            </w:pPr>
            <w:r w:rsidRPr="00C46B3A">
              <w:rPr>
                <w:bCs/>
                <w:sz w:val="28"/>
                <w:szCs w:val="28"/>
              </w:rPr>
              <w:t>Н.Н.Муравьев</w:t>
            </w:r>
          </w:p>
        </w:tc>
      </w:tr>
    </w:tbl>
    <w:p w:rsidR="00C46B3A" w:rsidRDefault="00C46B3A" w:rsidP="000F7755">
      <w:pPr>
        <w:pStyle w:val="a3"/>
        <w:ind w:left="994"/>
        <w:jc w:val="both"/>
        <w:rPr>
          <w:noProof w:val="0"/>
          <w:sz w:val="28"/>
        </w:rPr>
      </w:pPr>
    </w:p>
    <w:p w:rsidR="00C46B3A" w:rsidRDefault="00C46B3A" w:rsidP="000F7755">
      <w:pPr>
        <w:pStyle w:val="a3"/>
        <w:ind w:left="994"/>
        <w:jc w:val="both"/>
        <w:rPr>
          <w:noProof w:val="0"/>
          <w:sz w:val="28"/>
        </w:rPr>
      </w:pPr>
    </w:p>
    <w:p w:rsidR="00C46B3A" w:rsidRDefault="00C46B3A" w:rsidP="000F7755">
      <w:pPr>
        <w:pStyle w:val="a3"/>
        <w:ind w:left="994"/>
        <w:jc w:val="both"/>
        <w:rPr>
          <w:noProof w:val="0"/>
          <w:sz w:val="28"/>
        </w:rPr>
      </w:pPr>
    </w:p>
    <w:p w:rsidR="00C46B3A" w:rsidRDefault="00C46B3A" w:rsidP="000F7755">
      <w:pPr>
        <w:pStyle w:val="a3"/>
        <w:ind w:left="994"/>
        <w:jc w:val="both"/>
        <w:rPr>
          <w:noProof w:val="0"/>
          <w:sz w:val="28"/>
        </w:rPr>
      </w:pPr>
    </w:p>
    <w:p w:rsidR="00CB5F2C" w:rsidRDefault="00CB5F2C" w:rsidP="00CB5F2C">
      <w:pPr>
        <w:rPr>
          <w:noProof w:val="0"/>
          <w:sz w:val="24"/>
          <w:szCs w:val="24"/>
        </w:rPr>
      </w:pPr>
      <w:proofErr w:type="gramStart"/>
      <w:r w:rsidRPr="00013433">
        <w:rPr>
          <w:b/>
          <w:noProof w:val="0"/>
          <w:sz w:val="22"/>
          <w:szCs w:val="22"/>
        </w:rPr>
        <w:lastRenderedPageBreak/>
        <w:t>ЗАВИЗИРОВАНО</w:t>
      </w:r>
      <w:r w:rsidRPr="00013433">
        <w:rPr>
          <w:b/>
          <w:noProof w:val="0"/>
          <w:sz w:val="24"/>
          <w:szCs w:val="24"/>
        </w:rPr>
        <w:t>:</w:t>
      </w:r>
      <w:r>
        <w:rPr>
          <w:b/>
          <w:noProof w:val="0"/>
          <w:sz w:val="24"/>
          <w:szCs w:val="24"/>
        </w:rPr>
        <w:t xml:space="preserve">   </w:t>
      </w:r>
      <w:proofErr w:type="gramEnd"/>
      <w:r>
        <w:rPr>
          <w:b/>
          <w:noProof w:val="0"/>
          <w:sz w:val="24"/>
          <w:szCs w:val="24"/>
        </w:rPr>
        <w:t xml:space="preserve">                                                       СОГЛАСОВАНО:</w:t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 xml:space="preserve">       </w:t>
      </w:r>
    </w:p>
    <w:p w:rsidR="009E2B2E" w:rsidRDefault="009E2B2E" w:rsidP="00CB5F2C">
      <w:pPr>
        <w:rPr>
          <w:noProof w:val="0"/>
          <w:sz w:val="24"/>
          <w:szCs w:val="24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5245"/>
        <w:gridCol w:w="5103"/>
      </w:tblGrid>
      <w:tr w:rsidR="00CB5F2C" w:rsidRPr="00490AA8" w:rsidTr="009E2B2E">
        <w:trPr>
          <w:trHeight w:val="999"/>
        </w:trPr>
        <w:tc>
          <w:tcPr>
            <w:tcW w:w="5245" w:type="dxa"/>
          </w:tcPr>
          <w:p w:rsidR="00CB5F2C" w:rsidRPr="009E2B2E" w:rsidRDefault="009E2B2E" w:rsidP="00A37D65">
            <w:pPr>
              <w:ind w:right="245"/>
              <w:jc w:val="both"/>
              <w:rPr>
                <w:noProof w:val="0"/>
                <w:sz w:val="24"/>
                <w:szCs w:val="24"/>
              </w:rPr>
            </w:pPr>
            <w:r w:rsidRPr="009E2B2E">
              <w:rPr>
                <w:noProof w:val="0"/>
                <w:sz w:val="24"/>
                <w:szCs w:val="24"/>
              </w:rPr>
              <w:t xml:space="preserve">Заместитель Главы администрации района, начальник управления социально-экономического развития, имущественных и земельных отношений </w:t>
            </w:r>
          </w:p>
          <w:p w:rsidR="009E2B2E" w:rsidRPr="009E2B2E" w:rsidRDefault="00CB5F2C" w:rsidP="009E2B2E">
            <w:pPr>
              <w:ind w:right="245"/>
              <w:jc w:val="right"/>
              <w:rPr>
                <w:sz w:val="24"/>
                <w:szCs w:val="24"/>
              </w:rPr>
            </w:pPr>
            <w:r w:rsidRPr="009E2B2E">
              <w:rPr>
                <w:noProof w:val="0"/>
                <w:sz w:val="24"/>
                <w:szCs w:val="24"/>
              </w:rPr>
              <w:t xml:space="preserve">                   </w:t>
            </w:r>
            <w:r w:rsidR="009E2B2E" w:rsidRPr="009E2B2E">
              <w:rPr>
                <w:noProof w:val="0"/>
                <w:sz w:val="24"/>
                <w:szCs w:val="24"/>
              </w:rPr>
              <w:t xml:space="preserve">                            </w:t>
            </w:r>
            <w:r w:rsidRPr="009E2B2E">
              <w:rPr>
                <w:noProof w:val="0"/>
                <w:sz w:val="24"/>
                <w:szCs w:val="24"/>
              </w:rPr>
              <w:t xml:space="preserve">     </w:t>
            </w:r>
            <w:r w:rsidR="009E2B2E" w:rsidRPr="009E2B2E">
              <w:rPr>
                <w:sz w:val="24"/>
                <w:szCs w:val="24"/>
              </w:rPr>
              <w:t>Н.А. Маркина</w:t>
            </w:r>
          </w:p>
          <w:p w:rsidR="00CB5F2C" w:rsidRPr="009E2B2E" w:rsidRDefault="00CB5F2C" w:rsidP="00A37D65">
            <w:pPr>
              <w:ind w:right="245"/>
              <w:jc w:val="both"/>
              <w:rPr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B5F2C" w:rsidRPr="009E2B2E" w:rsidRDefault="009E2B2E" w:rsidP="009E2B2E">
            <w:pPr>
              <w:ind w:right="-132"/>
              <w:rPr>
                <w:noProof w:val="0"/>
                <w:sz w:val="24"/>
                <w:szCs w:val="24"/>
              </w:rPr>
            </w:pPr>
            <w:r w:rsidRPr="009E2B2E">
              <w:rPr>
                <w:noProof w:val="0"/>
                <w:sz w:val="24"/>
                <w:szCs w:val="24"/>
              </w:rPr>
              <w:t>Руководитель МКУ «Управление ЖКХИДД»</w:t>
            </w:r>
          </w:p>
          <w:p w:rsidR="009E2B2E" w:rsidRPr="009E2B2E" w:rsidRDefault="009E2B2E" w:rsidP="009E2B2E">
            <w:pPr>
              <w:ind w:right="-132"/>
              <w:rPr>
                <w:noProof w:val="0"/>
                <w:sz w:val="24"/>
                <w:szCs w:val="24"/>
              </w:rPr>
            </w:pPr>
          </w:p>
          <w:p w:rsidR="009E2B2E" w:rsidRPr="009E2B2E" w:rsidRDefault="009E2B2E" w:rsidP="009E2B2E">
            <w:pPr>
              <w:ind w:right="-132"/>
              <w:rPr>
                <w:noProof w:val="0"/>
                <w:sz w:val="24"/>
                <w:szCs w:val="24"/>
              </w:rPr>
            </w:pPr>
          </w:p>
          <w:p w:rsidR="009E2B2E" w:rsidRPr="009E2B2E" w:rsidRDefault="009E2B2E" w:rsidP="009E2B2E">
            <w:pPr>
              <w:ind w:right="-132"/>
              <w:rPr>
                <w:noProof w:val="0"/>
                <w:sz w:val="24"/>
                <w:szCs w:val="24"/>
              </w:rPr>
            </w:pPr>
          </w:p>
          <w:p w:rsidR="009E2B2E" w:rsidRPr="009E2B2E" w:rsidRDefault="009E2B2E" w:rsidP="009E2B2E">
            <w:pPr>
              <w:ind w:right="-132"/>
              <w:jc w:val="center"/>
              <w:rPr>
                <w:noProof w:val="0"/>
                <w:sz w:val="24"/>
                <w:szCs w:val="24"/>
              </w:rPr>
            </w:pPr>
            <w:r w:rsidRPr="009E2B2E">
              <w:rPr>
                <w:noProof w:val="0"/>
                <w:sz w:val="24"/>
                <w:szCs w:val="24"/>
              </w:rPr>
              <w:t xml:space="preserve">                                                    </w:t>
            </w:r>
            <w:proofErr w:type="spellStart"/>
            <w:r w:rsidRPr="009E2B2E">
              <w:rPr>
                <w:noProof w:val="0"/>
                <w:sz w:val="24"/>
                <w:szCs w:val="24"/>
              </w:rPr>
              <w:t>Д.С.Козырев</w:t>
            </w:r>
            <w:proofErr w:type="spellEnd"/>
          </w:p>
        </w:tc>
      </w:tr>
      <w:tr w:rsidR="00CB5F2C" w:rsidRPr="00490AA8" w:rsidTr="009E2B2E">
        <w:trPr>
          <w:trHeight w:val="999"/>
        </w:trPr>
        <w:tc>
          <w:tcPr>
            <w:tcW w:w="5245" w:type="dxa"/>
          </w:tcPr>
          <w:p w:rsidR="00CB5F2C" w:rsidRPr="009E2B2E" w:rsidRDefault="009E2B2E" w:rsidP="009E2B2E">
            <w:pPr>
              <w:ind w:right="34"/>
              <w:rPr>
                <w:noProof w:val="0"/>
                <w:sz w:val="24"/>
                <w:szCs w:val="24"/>
              </w:rPr>
            </w:pPr>
            <w:r w:rsidRPr="009E2B2E">
              <w:rPr>
                <w:noProof w:val="0"/>
                <w:sz w:val="24"/>
                <w:szCs w:val="24"/>
              </w:rPr>
              <w:t>Начальник управления образования администрации района</w:t>
            </w:r>
          </w:p>
          <w:p w:rsidR="009E2B2E" w:rsidRDefault="009E2B2E" w:rsidP="009E2B2E">
            <w:pPr>
              <w:ind w:right="34"/>
              <w:rPr>
                <w:noProof w:val="0"/>
                <w:sz w:val="24"/>
                <w:szCs w:val="24"/>
              </w:rPr>
            </w:pPr>
            <w:r w:rsidRPr="009E2B2E">
              <w:rPr>
                <w:noProof w:val="0"/>
                <w:sz w:val="24"/>
                <w:szCs w:val="24"/>
              </w:rPr>
              <w:t xml:space="preserve">                                              </w:t>
            </w:r>
            <w:r>
              <w:rPr>
                <w:noProof w:val="0"/>
                <w:sz w:val="24"/>
                <w:szCs w:val="24"/>
              </w:rPr>
              <w:t xml:space="preserve">       </w:t>
            </w:r>
          </w:p>
          <w:p w:rsidR="009E2B2E" w:rsidRDefault="009E2B2E" w:rsidP="009E2B2E">
            <w:pPr>
              <w:ind w:right="34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                                                     </w:t>
            </w:r>
            <w:r w:rsidRPr="009E2B2E">
              <w:rPr>
                <w:noProof w:val="0"/>
                <w:sz w:val="24"/>
                <w:szCs w:val="24"/>
              </w:rPr>
              <w:t xml:space="preserve">  Л.Н.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proofErr w:type="spellStart"/>
            <w:r w:rsidRPr="009E2B2E">
              <w:rPr>
                <w:noProof w:val="0"/>
                <w:sz w:val="24"/>
                <w:szCs w:val="24"/>
              </w:rPr>
              <w:t>Стряпкина</w:t>
            </w:r>
            <w:proofErr w:type="spellEnd"/>
          </w:p>
          <w:p w:rsidR="001D3EA1" w:rsidRPr="009E2B2E" w:rsidRDefault="001D3EA1" w:rsidP="009E2B2E">
            <w:pPr>
              <w:ind w:right="34"/>
              <w:rPr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D978F5" w:rsidRPr="009E2B2E" w:rsidRDefault="00D978F5" w:rsidP="009E2B2E">
            <w:pPr>
              <w:ind w:right="424"/>
              <w:rPr>
                <w:noProof w:val="0"/>
                <w:sz w:val="24"/>
                <w:szCs w:val="24"/>
              </w:rPr>
            </w:pPr>
            <w:r w:rsidRPr="009E2B2E">
              <w:rPr>
                <w:noProof w:val="0"/>
                <w:sz w:val="24"/>
                <w:szCs w:val="24"/>
              </w:rPr>
              <w:t>Заведующий отделом архитектуры и строительства администрации района</w:t>
            </w:r>
          </w:p>
          <w:p w:rsidR="00D978F5" w:rsidRPr="009E2B2E" w:rsidRDefault="00D978F5" w:rsidP="00D978F5">
            <w:pPr>
              <w:ind w:right="424"/>
              <w:rPr>
                <w:noProof w:val="0"/>
                <w:sz w:val="24"/>
                <w:szCs w:val="24"/>
              </w:rPr>
            </w:pPr>
          </w:p>
          <w:p w:rsidR="00CB5F2C" w:rsidRPr="009E2B2E" w:rsidRDefault="00D978F5" w:rsidP="00D978F5">
            <w:pPr>
              <w:ind w:right="424"/>
              <w:jc w:val="right"/>
              <w:rPr>
                <w:noProof w:val="0"/>
                <w:sz w:val="24"/>
                <w:szCs w:val="24"/>
              </w:rPr>
            </w:pPr>
            <w:r w:rsidRPr="009E2B2E">
              <w:rPr>
                <w:noProof w:val="0"/>
                <w:sz w:val="24"/>
                <w:szCs w:val="24"/>
              </w:rPr>
              <w:t xml:space="preserve">С.М. </w:t>
            </w:r>
            <w:proofErr w:type="spellStart"/>
            <w:r w:rsidRPr="009E2B2E">
              <w:rPr>
                <w:noProof w:val="0"/>
                <w:sz w:val="24"/>
                <w:szCs w:val="24"/>
              </w:rPr>
              <w:t>Цапцын</w:t>
            </w:r>
            <w:proofErr w:type="spellEnd"/>
          </w:p>
        </w:tc>
      </w:tr>
      <w:tr w:rsidR="00CB5F2C" w:rsidRPr="00490AA8" w:rsidTr="009E2B2E">
        <w:trPr>
          <w:trHeight w:val="999"/>
        </w:trPr>
        <w:tc>
          <w:tcPr>
            <w:tcW w:w="5245" w:type="dxa"/>
          </w:tcPr>
          <w:p w:rsidR="009E2B2E" w:rsidRPr="009E2B2E" w:rsidRDefault="009E2B2E" w:rsidP="009E2B2E">
            <w:pPr>
              <w:ind w:right="34"/>
              <w:jc w:val="both"/>
              <w:rPr>
                <w:noProof w:val="0"/>
                <w:sz w:val="24"/>
                <w:szCs w:val="24"/>
              </w:rPr>
            </w:pPr>
            <w:r w:rsidRPr="009E2B2E">
              <w:rPr>
                <w:noProof w:val="0"/>
                <w:sz w:val="24"/>
                <w:szCs w:val="24"/>
              </w:rPr>
              <w:t>Заведующий юридическим отделом администрации района</w:t>
            </w:r>
          </w:p>
          <w:p w:rsidR="009E2B2E" w:rsidRPr="009E2B2E" w:rsidRDefault="009E2B2E" w:rsidP="009E2B2E">
            <w:pPr>
              <w:ind w:right="245"/>
              <w:jc w:val="right"/>
              <w:rPr>
                <w:sz w:val="24"/>
                <w:szCs w:val="24"/>
              </w:rPr>
            </w:pPr>
          </w:p>
          <w:p w:rsidR="009E2B2E" w:rsidRPr="009E2B2E" w:rsidRDefault="009E2B2E" w:rsidP="009E2B2E">
            <w:pPr>
              <w:ind w:right="34"/>
              <w:jc w:val="right"/>
              <w:rPr>
                <w:sz w:val="24"/>
                <w:szCs w:val="24"/>
              </w:rPr>
            </w:pPr>
            <w:r w:rsidRPr="009E2B2E">
              <w:rPr>
                <w:sz w:val="24"/>
                <w:szCs w:val="24"/>
              </w:rPr>
              <w:t>Н.А. Коробков</w:t>
            </w:r>
          </w:p>
          <w:p w:rsidR="00CB5F2C" w:rsidRPr="009E2B2E" w:rsidRDefault="00CB5F2C" w:rsidP="00A37D65">
            <w:pPr>
              <w:ind w:right="245"/>
              <w:jc w:val="right"/>
              <w:rPr>
                <w:sz w:val="24"/>
                <w:szCs w:val="24"/>
              </w:rPr>
            </w:pPr>
          </w:p>
          <w:p w:rsidR="00CB5F2C" w:rsidRPr="009E2B2E" w:rsidRDefault="00CB5F2C" w:rsidP="00A37D65">
            <w:pPr>
              <w:ind w:right="245"/>
              <w:jc w:val="right"/>
              <w:rPr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B5F2C" w:rsidRPr="009E2B2E" w:rsidRDefault="00CB5F2C" w:rsidP="00A37D65">
            <w:pPr>
              <w:ind w:right="424"/>
              <w:rPr>
                <w:noProof w:val="0"/>
                <w:sz w:val="24"/>
                <w:szCs w:val="24"/>
              </w:rPr>
            </w:pPr>
          </w:p>
        </w:tc>
      </w:tr>
      <w:tr w:rsidR="00CB5F2C" w:rsidRPr="00385DAE" w:rsidTr="009E2B2E">
        <w:trPr>
          <w:trHeight w:val="244"/>
        </w:trPr>
        <w:tc>
          <w:tcPr>
            <w:tcW w:w="5245" w:type="dxa"/>
            <w:vAlign w:val="center"/>
          </w:tcPr>
          <w:p w:rsidR="00CB5F2C" w:rsidRPr="00490AA8" w:rsidRDefault="00CB5F2C" w:rsidP="00A37D65">
            <w:pPr>
              <w:ind w:right="245"/>
              <w:jc w:val="right"/>
              <w:rPr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B5F2C" w:rsidRPr="00490AA8" w:rsidRDefault="00CB5F2C" w:rsidP="00A37D65">
            <w:pPr>
              <w:ind w:right="424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CB5F2C" w:rsidRPr="00385DAE" w:rsidTr="009E2B2E">
        <w:trPr>
          <w:trHeight w:val="244"/>
        </w:trPr>
        <w:tc>
          <w:tcPr>
            <w:tcW w:w="5245" w:type="dxa"/>
            <w:vAlign w:val="center"/>
          </w:tcPr>
          <w:p w:rsidR="00CB5F2C" w:rsidRPr="00385DAE" w:rsidRDefault="00CB5F2C" w:rsidP="00A37D65">
            <w:pPr>
              <w:ind w:right="245"/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CB5F2C" w:rsidRPr="00385DAE" w:rsidRDefault="00CB5F2C" w:rsidP="00A37D65">
            <w:pPr>
              <w:ind w:right="245"/>
              <w:jc w:val="right"/>
              <w:rPr>
                <w:sz w:val="22"/>
                <w:szCs w:val="22"/>
              </w:rPr>
            </w:pPr>
          </w:p>
        </w:tc>
      </w:tr>
    </w:tbl>
    <w:p w:rsidR="00CB5F2C" w:rsidRDefault="00CB5F2C" w:rsidP="00CB5F2C">
      <w:pPr>
        <w:ind w:left="-284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</w:t>
      </w:r>
    </w:p>
    <w:p w:rsidR="00CB5F2C" w:rsidRDefault="00CB5F2C" w:rsidP="00CB5F2C">
      <w:pPr>
        <w:ind w:left="-284"/>
        <w:rPr>
          <w:noProof w:val="0"/>
          <w:sz w:val="24"/>
          <w:szCs w:val="24"/>
        </w:rPr>
      </w:pPr>
    </w:p>
    <w:p w:rsidR="00CB5F2C" w:rsidRDefault="00CB5F2C" w:rsidP="00CB5F2C">
      <w:pPr>
        <w:ind w:left="-284"/>
        <w:rPr>
          <w:noProof w:val="0"/>
          <w:sz w:val="24"/>
          <w:szCs w:val="24"/>
        </w:rPr>
      </w:pPr>
    </w:p>
    <w:p w:rsidR="00CB5F2C" w:rsidRDefault="00CB5F2C" w:rsidP="00CB5F2C">
      <w:pPr>
        <w:ind w:left="-284"/>
        <w:rPr>
          <w:noProof w:val="0"/>
          <w:sz w:val="24"/>
          <w:szCs w:val="24"/>
        </w:rPr>
      </w:pPr>
    </w:p>
    <w:p w:rsidR="00CB5F2C" w:rsidRDefault="00CB5F2C" w:rsidP="00CB5F2C">
      <w:pPr>
        <w:ind w:left="-284"/>
        <w:rPr>
          <w:noProof w:val="0"/>
          <w:sz w:val="24"/>
          <w:szCs w:val="24"/>
        </w:rPr>
      </w:pPr>
    </w:p>
    <w:p w:rsidR="00CB5F2C" w:rsidRDefault="00CB5F2C" w:rsidP="00CB5F2C">
      <w:pPr>
        <w:ind w:left="-284"/>
        <w:rPr>
          <w:noProof w:val="0"/>
          <w:sz w:val="24"/>
          <w:szCs w:val="24"/>
        </w:rPr>
      </w:pPr>
    </w:p>
    <w:p w:rsidR="00CB5F2C" w:rsidRDefault="00CB5F2C" w:rsidP="00CB5F2C">
      <w:pPr>
        <w:ind w:left="-284"/>
        <w:rPr>
          <w:noProof w:val="0"/>
          <w:sz w:val="24"/>
          <w:szCs w:val="24"/>
        </w:rPr>
      </w:pPr>
    </w:p>
    <w:p w:rsidR="00CB5F2C" w:rsidRDefault="00CB5F2C" w:rsidP="00CB5F2C">
      <w:pPr>
        <w:ind w:left="-284"/>
        <w:rPr>
          <w:noProof w:val="0"/>
          <w:sz w:val="24"/>
          <w:szCs w:val="24"/>
        </w:rPr>
      </w:pPr>
    </w:p>
    <w:p w:rsidR="00CB5F2C" w:rsidRDefault="00CB5F2C" w:rsidP="00CB5F2C">
      <w:pPr>
        <w:ind w:left="-284"/>
        <w:rPr>
          <w:noProof w:val="0"/>
          <w:sz w:val="24"/>
          <w:szCs w:val="24"/>
        </w:rPr>
      </w:pPr>
    </w:p>
    <w:p w:rsidR="00CB5F2C" w:rsidRDefault="00CB5F2C" w:rsidP="00CB5F2C">
      <w:pPr>
        <w:ind w:left="-284"/>
        <w:rPr>
          <w:noProof w:val="0"/>
          <w:sz w:val="24"/>
          <w:szCs w:val="24"/>
        </w:rPr>
      </w:pPr>
    </w:p>
    <w:p w:rsidR="00CB5F2C" w:rsidRDefault="00CB5F2C" w:rsidP="00CB5F2C">
      <w:pPr>
        <w:ind w:left="-284"/>
        <w:rPr>
          <w:noProof w:val="0"/>
          <w:sz w:val="24"/>
          <w:szCs w:val="24"/>
        </w:rPr>
      </w:pPr>
    </w:p>
    <w:p w:rsidR="00CB5F2C" w:rsidRDefault="00CB5F2C" w:rsidP="00CB5F2C">
      <w:pPr>
        <w:ind w:left="-284"/>
        <w:rPr>
          <w:noProof w:val="0"/>
          <w:sz w:val="24"/>
          <w:szCs w:val="24"/>
        </w:rPr>
      </w:pPr>
    </w:p>
    <w:p w:rsidR="00CB5F2C" w:rsidRDefault="00CB5F2C" w:rsidP="00CB5F2C">
      <w:pPr>
        <w:ind w:left="-284"/>
        <w:rPr>
          <w:noProof w:val="0"/>
          <w:sz w:val="24"/>
          <w:szCs w:val="24"/>
        </w:rPr>
      </w:pPr>
    </w:p>
    <w:p w:rsidR="00CB5F2C" w:rsidRDefault="00CB5F2C" w:rsidP="00CB5F2C">
      <w:pPr>
        <w:ind w:left="-284"/>
        <w:rPr>
          <w:noProof w:val="0"/>
          <w:sz w:val="24"/>
          <w:szCs w:val="24"/>
        </w:rPr>
      </w:pPr>
    </w:p>
    <w:p w:rsidR="00CB5F2C" w:rsidRDefault="00CB5F2C" w:rsidP="00CB5F2C">
      <w:pPr>
        <w:ind w:left="-284"/>
        <w:rPr>
          <w:noProof w:val="0"/>
          <w:sz w:val="24"/>
          <w:szCs w:val="24"/>
        </w:rPr>
      </w:pPr>
    </w:p>
    <w:p w:rsidR="00D978F5" w:rsidRDefault="00D978F5" w:rsidP="00D978F5">
      <w:pPr>
        <w:rPr>
          <w:noProof w:val="0"/>
        </w:rPr>
      </w:pPr>
      <w:r>
        <w:rPr>
          <w:noProof w:val="0"/>
          <w:sz w:val="24"/>
          <w:szCs w:val="24"/>
        </w:rPr>
        <w:t>Файл сдан</w:t>
      </w:r>
      <w:r w:rsidRPr="00CD3637">
        <w:rPr>
          <w:noProof w:val="0"/>
        </w:rPr>
        <w:t>:</w:t>
      </w:r>
    </w:p>
    <w:p w:rsidR="00D978F5" w:rsidRDefault="00D978F5" w:rsidP="00D978F5">
      <w:pPr>
        <w:rPr>
          <w:noProof w:val="0"/>
        </w:rPr>
      </w:pPr>
    </w:p>
    <w:p w:rsidR="00D978F5" w:rsidRDefault="00D978F5" w:rsidP="00D978F5">
      <w:pPr>
        <w:rPr>
          <w:noProof w:val="0"/>
        </w:rPr>
      </w:pPr>
      <w:r w:rsidRPr="0021765D">
        <w:rPr>
          <w:noProof w:val="0"/>
        </w:rPr>
        <w:t xml:space="preserve">Ведущий </w:t>
      </w:r>
      <w:proofErr w:type="spellStart"/>
      <w:r w:rsidRPr="0021765D">
        <w:rPr>
          <w:noProof w:val="0"/>
        </w:rPr>
        <w:t>документовед</w:t>
      </w:r>
      <w:proofErr w:type="spellEnd"/>
      <w:r w:rsidRPr="0021765D">
        <w:rPr>
          <w:noProof w:val="0"/>
        </w:rPr>
        <w:t xml:space="preserve"> отдела по организационно-кадровой</w:t>
      </w:r>
      <w:r>
        <w:rPr>
          <w:noProof w:val="0"/>
        </w:rPr>
        <w:t xml:space="preserve"> работе </w:t>
      </w:r>
    </w:p>
    <w:p w:rsidR="00D978F5" w:rsidRDefault="00D978F5" w:rsidP="00D978F5">
      <w:pPr>
        <w:rPr>
          <w:noProof w:val="0"/>
        </w:rPr>
      </w:pPr>
      <w:r>
        <w:rPr>
          <w:noProof w:val="0"/>
        </w:rPr>
        <w:t>МКУ «Управление ЖКХИДД»</w:t>
      </w:r>
    </w:p>
    <w:p w:rsidR="00D978F5" w:rsidRDefault="00D978F5" w:rsidP="00D978F5">
      <w:pPr>
        <w:rPr>
          <w:noProof w:val="0"/>
        </w:rPr>
      </w:pPr>
      <w:r>
        <w:rPr>
          <w:noProof w:val="0"/>
        </w:rPr>
        <w:t xml:space="preserve">                                                                                                                                               </w:t>
      </w:r>
      <w:r w:rsidRPr="0021765D">
        <w:rPr>
          <w:noProof w:val="0"/>
        </w:rPr>
        <w:t xml:space="preserve">_______________ </w:t>
      </w:r>
      <w:r>
        <w:rPr>
          <w:noProof w:val="0"/>
        </w:rPr>
        <w:t xml:space="preserve">А. А. </w:t>
      </w:r>
      <w:proofErr w:type="spellStart"/>
      <w:r>
        <w:rPr>
          <w:noProof w:val="0"/>
        </w:rPr>
        <w:t>Салкова</w:t>
      </w:r>
      <w:proofErr w:type="spellEnd"/>
      <w:r>
        <w:rPr>
          <w:noProof w:val="0"/>
        </w:rPr>
        <w:t xml:space="preserve">                                                                         </w:t>
      </w:r>
    </w:p>
    <w:p w:rsidR="00D978F5" w:rsidRDefault="00D978F5" w:rsidP="00D978F5">
      <w:pPr>
        <w:rPr>
          <w:noProof w:val="0"/>
          <w:sz w:val="16"/>
          <w:szCs w:val="16"/>
        </w:rPr>
      </w:pPr>
      <w:r>
        <w:rPr>
          <w:noProof w:val="0"/>
        </w:rPr>
        <w:t xml:space="preserve">                                                                                                                                           </w:t>
      </w:r>
    </w:p>
    <w:p w:rsidR="00D978F5" w:rsidRDefault="00D978F5" w:rsidP="00D978F5">
      <w:pPr>
        <w:rPr>
          <w:noProof w:val="0"/>
          <w:sz w:val="16"/>
          <w:szCs w:val="16"/>
        </w:rPr>
      </w:pPr>
    </w:p>
    <w:p w:rsidR="00D978F5" w:rsidRDefault="00D978F5" w:rsidP="00D978F5">
      <w:pPr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 xml:space="preserve">Соответствие текста файла и оригинала документа подтверждаю   </w:t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  <w:t xml:space="preserve">                                    ______________________________</w:t>
      </w:r>
    </w:p>
    <w:p w:rsidR="00D978F5" w:rsidRDefault="00D978F5" w:rsidP="00D978F5">
      <w:pPr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  <w:t xml:space="preserve">          (подпись исполнителя)</w:t>
      </w:r>
    </w:p>
    <w:p w:rsidR="00D978F5" w:rsidRDefault="00D978F5" w:rsidP="00D978F5">
      <w:pPr>
        <w:rPr>
          <w:noProof w:val="0"/>
          <w:sz w:val="16"/>
          <w:szCs w:val="16"/>
        </w:rPr>
      </w:pPr>
    </w:p>
    <w:p w:rsidR="00D978F5" w:rsidRDefault="00D978F5" w:rsidP="00D978F5">
      <w:pPr>
        <w:rPr>
          <w:noProof w:val="0"/>
          <w:sz w:val="16"/>
          <w:szCs w:val="16"/>
        </w:rPr>
      </w:pPr>
    </w:p>
    <w:p w:rsidR="00EC424D" w:rsidRPr="000A0892" w:rsidRDefault="00EC424D" w:rsidP="00EC424D">
      <w:pPr>
        <w:ind w:left="-284"/>
        <w:rPr>
          <w:noProof w:val="0"/>
        </w:rPr>
      </w:pPr>
      <w:r>
        <w:rPr>
          <w:noProof w:val="0"/>
          <w:sz w:val="16"/>
          <w:szCs w:val="16"/>
        </w:rPr>
        <w:t>Название файла:</w:t>
      </w:r>
      <w:r w:rsidRPr="00735036">
        <w:t xml:space="preserve"> </w:t>
      </w:r>
      <w:r w:rsidRPr="00735036">
        <w:rPr>
          <w:noProof w:val="0"/>
          <w:sz w:val="16"/>
          <w:szCs w:val="16"/>
        </w:rPr>
        <w:t>c:\Users\Kiseleva\Documents\Постановления\</w:t>
      </w:r>
      <w:r>
        <w:rPr>
          <w:noProof w:val="0"/>
          <w:sz w:val="16"/>
          <w:szCs w:val="16"/>
        </w:rPr>
        <w:t xml:space="preserve"> </w:t>
      </w:r>
      <w:r w:rsidRPr="00CD3637">
        <w:rPr>
          <w:noProof w:val="0"/>
          <w:sz w:val="16"/>
          <w:szCs w:val="16"/>
        </w:rPr>
        <w:fldChar w:fldCharType="begin"/>
      </w:r>
      <w:r w:rsidRPr="00CD3637">
        <w:rPr>
          <w:noProof w:val="0"/>
          <w:sz w:val="16"/>
          <w:szCs w:val="16"/>
        </w:rPr>
        <w:instrText xml:space="preserve"> FILENAME \p </w:instrText>
      </w:r>
      <w:r w:rsidRPr="00CD3637">
        <w:rPr>
          <w:noProof w:val="0"/>
          <w:sz w:val="16"/>
          <w:szCs w:val="16"/>
        </w:rPr>
        <w:fldChar w:fldCharType="separate"/>
      </w:r>
      <w:r>
        <w:rPr>
          <w:sz w:val="16"/>
          <w:szCs w:val="16"/>
        </w:rPr>
        <w:t>О внесении изменений в постановл.по перечню социально значимых услуг.docx</w:t>
      </w:r>
      <w:r w:rsidRPr="00CD3637">
        <w:rPr>
          <w:noProof w:val="0"/>
          <w:sz w:val="16"/>
          <w:szCs w:val="16"/>
        </w:rPr>
        <w:fldChar w:fldCharType="end"/>
      </w:r>
      <w:r>
        <w:rPr>
          <w:noProof w:val="0"/>
          <w:sz w:val="16"/>
          <w:szCs w:val="16"/>
        </w:rPr>
        <w:t xml:space="preserve"> </w:t>
      </w:r>
      <w:r w:rsidRPr="000A0892">
        <w:rPr>
          <w:noProof w:val="0"/>
        </w:rPr>
        <w:t xml:space="preserve">,  </w:t>
      </w:r>
    </w:p>
    <w:p w:rsidR="00EC424D" w:rsidRDefault="00EC424D" w:rsidP="00EC424D">
      <w:pPr>
        <w:ind w:left="-284"/>
        <w:rPr>
          <w:sz w:val="16"/>
          <w:szCs w:val="16"/>
        </w:rPr>
      </w:pPr>
      <w:r>
        <w:rPr>
          <w:noProof w:val="0"/>
          <w:sz w:val="16"/>
          <w:szCs w:val="16"/>
        </w:rPr>
        <w:t xml:space="preserve">Исп. Киселева Л.И., заместитель начальника управления, заведующий отделом экономики, прогнозирования и </w:t>
      </w:r>
      <w:r w:rsidR="007443BE">
        <w:rPr>
          <w:noProof w:val="0"/>
          <w:sz w:val="16"/>
          <w:szCs w:val="16"/>
        </w:rPr>
        <w:t>предпринимательства,31.01.2023</w:t>
      </w:r>
      <w:bookmarkStart w:id="0" w:name="_GoBack"/>
      <w:bookmarkEnd w:id="0"/>
      <w:r>
        <w:rPr>
          <w:noProof w:val="0"/>
          <w:sz w:val="16"/>
          <w:szCs w:val="16"/>
        </w:rPr>
        <w:t xml:space="preserve"> 10:26.00</w:t>
      </w:r>
    </w:p>
    <w:p w:rsidR="00EC424D" w:rsidRDefault="00EC424D" w:rsidP="00EC424D">
      <w:pPr>
        <w:rPr>
          <w:noProof w:val="0"/>
          <w:sz w:val="16"/>
          <w:szCs w:val="16"/>
        </w:rPr>
      </w:pPr>
    </w:p>
    <w:p w:rsidR="00CB5F2C" w:rsidRDefault="00CB5F2C" w:rsidP="00CB5F2C">
      <w:pPr>
        <w:rPr>
          <w:noProof w:val="0"/>
          <w:sz w:val="16"/>
          <w:szCs w:val="16"/>
        </w:rPr>
      </w:pPr>
    </w:p>
    <w:p w:rsidR="00CB5F2C" w:rsidRDefault="00CB5F2C" w:rsidP="00CB5F2C">
      <w:pPr>
        <w:ind w:left="-284"/>
        <w:rPr>
          <w:noProof w:val="0"/>
          <w:sz w:val="16"/>
          <w:szCs w:val="16"/>
        </w:rPr>
      </w:pPr>
    </w:p>
    <w:p w:rsidR="00CB5F2C" w:rsidRDefault="00CB5F2C" w:rsidP="00CB5F2C">
      <w:pPr>
        <w:ind w:left="-284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 xml:space="preserve">       Разослать:</w:t>
      </w:r>
    </w:p>
    <w:p w:rsidR="00CB5F2C" w:rsidRDefault="00CB5F2C" w:rsidP="00CB5F2C">
      <w:pPr>
        <w:ind w:left="-284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 xml:space="preserve">                         1.В дело- 1 экз.</w:t>
      </w:r>
    </w:p>
    <w:p w:rsidR="00CB5F2C" w:rsidRDefault="00CB5F2C" w:rsidP="00CB5F2C">
      <w:pPr>
        <w:ind w:left="-284"/>
        <w:rPr>
          <w:noProof w:val="0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noProof w:val="0"/>
          <w:sz w:val="16"/>
          <w:szCs w:val="16"/>
        </w:rPr>
        <w:t>. УСЭР- 1 экз.</w:t>
      </w:r>
    </w:p>
    <w:p w:rsidR="00CB5F2C" w:rsidRDefault="00CB5F2C" w:rsidP="00CB5F2C">
      <w:pPr>
        <w:ind w:left="-284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 xml:space="preserve">                         3. структурные подразделения - 3 экз.</w:t>
      </w:r>
    </w:p>
    <w:p w:rsidR="00CB5F2C" w:rsidRDefault="00CB5F2C" w:rsidP="00CB5F2C">
      <w:pPr>
        <w:ind w:firstLine="5954"/>
        <w:jc w:val="right"/>
        <w:rPr>
          <w:noProof w:val="0"/>
          <w:sz w:val="28"/>
          <w:szCs w:val="28"/>
        </w:rPr>
      </w:pPr>
    </w:p>
    <w:p w:rsidR="00CB5F2C" w:rsidRDefault="00CB5F2C" w:rsidP="00CB5F2C">
      <w:pPr>
        <w:ind w:left="-284"/>
        <w:rPr>
          <w:noProof w:val="0"/>
          <w:sz w:val="16"/>
          <w:szCs w:val="16"/>
        </w:rPr>
        <w:sectPr w:rsidR="00CB5F2C" w:rsidSect="00C74774">
          <w:footerReference w:type="even" r:id="rId7"/>
          <w:footerReference w:type="default" r:id="rId8"/>
          <w:pgSz w:w="11906" w:h="16838"/>
          <w:pgMar w:top="1134" w:right="567" w:bottom="1134" w:left="1418" w:header="425" w:footer="720" w:gutter="0"/>
          <w:pgNumType w:start="1"/>
          <w:cols w:space="720"/>
          <w:titlePg/>
        </w:sectPr>
      </w:pPr>
    </w:p>
    <w:p w:rsidR="00CB5F2C" w:rsidRDefault="00CB5F2C" w:rsidP="00CB5F2C">
      <w:pPr>
        <w:ind w:left="-284"/>
        <w:jc w:val="right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lastRenderedPageBreak/>
        <w:t xml:space="preserve"> Приложение №1</w:t>
      </w:r>
    </w:p>
    <w:p w:rsidR="00CB5F2C" w:rsidRDefault="00CB5F2C" w:rsidP="00CB5F2C">
      <w:pPr>
        <w:ind w:left="-284"/>
        <w:jc w:val="right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к постановлению администрации района</w:t>
      </w:r>
    </w:p>
    <w:p w:rsidR="00CB5F2C" w:rsidRPr="007443BE" w:rsidRDefault="00CB5F2C" w:rsidP="00CB5F2C">
      <w:pPr>
        <w:ind w:left="-284"/>
        <w:jc w:val="right"/>
        <w:rPr>
          <w:i/>
          <w:noProof w:val="0"/>
          <w:sz w:val="24"/>
          <w:szCs w:val="24"/>
          <w:u w:val="single"/>
        </w:rPr>
      </w:pPr>
      <w:r>
        <w:rPr>
          <w:i/>
          <w:noProof w:val="0"/>
          <w:sz w:val="24"/>
          <w:szCs w:val="24"/>
        </w:rPr>
        <w:t xml:space="preserve">                                                                                                                    от </w:t>
      </w:r>
      <w:r w:rsidR="007443BE">
        <w:rPr>
          <w:i/>
          <w:noProof w:val="0"/>
          <w:sz w:val="24"/>
          <w:szCs w:val="24"/>
          <w:u w:val="single"/>
        </w:rPr>
        <w:t>31.01.2023</w:t>
      </w:r>
      <w:r>
        <w:rPr>
          <w:i/>
          <w:noProof w:val="0"/>
          <w:sz w:val="24"/>
          <w:szCs w:val="24"/>
        </w:rPr>
        <w:t xml:space="preserve"> № </w:t>
      </w:r>
      <w:r w:rsidR="007443BE">
        <w:rPr>
          <w:i/>
          <w:noProof w:val="0"/>
          <w:sz w:val="24"/>
          <w:szCs w:val="24"/>
          <w:u w:val="single"/>
        </w:rPr>
        <w:t>87</w:t>
      </w:r>
    </w:p>
    <w:p w:rsidR="00CB5F2C" w:rsidRPr="00D86DE4" w:rsidRDefault="00CB5F2C" w:rsidP="00CB5F2C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D86DE4">
        <w:rPr>
          <w:sz w:val="28"/>
          <w:szCs w:val="28"/>
        </w:rPr>
        <w:t xml:space="preserve">П Е Р Е Ч Е Н Ь </w:t>
      </w:r>
    </w:p>
    <w:p w:rsidR="00CB5F2C" w:rsidRDefault="00CB5F2C" w:rsidP="00CB5F2C">
      <w:pPr>
        <w:jc w:val="center"/>
        <w:rPr>
          <w:b/>
          <w:color w:val="000000"/>
          <w:sz w:val="28"/>
          <w:szCs w:val="28"/>
        </w:rPr>
      </w:pPr>
      <w:r w:rsidRPr="00D86DE4">
        <w:rPr>
          <w:sz w:val="28"/>
          <w:szCs w:val="28"/>
        </w:rPr>
        <w:t>массовых социально значимых муниципальных услуг, подлежащих переводу в электронный формат</w:t>
      </w:r>
      <w:r w:rsidRPr="00D86DE4">
        <w:rPr>
          <w:b/>
          <w:color w:val="000000"/>
          <w:sz w:val="28"/>
          <w:szCs w:val="28"/>
        </w:rPr>
        <w:t xml:space="preserve">  </w:t>
      </w:r>
    </w:p>
    <w:p w:rsidR="00CB5F2C" w:rsidRPr="00D86DE4" w:rsidRDefault="00CB5F2C" w:rsidP="00CB5F2C">
      <w:pPr>
        <w:jc w:val="center"/>
        <w:rPr>
          <w:b/>
          <w:color w:val="000000"/>
          <w:sz w:val="28"/>
          <w:szCs w:val="28"/>
        </w:rPr>
      </w:pPr>
    </w:p>
    <w:tbl>
      <w:tblPr>
        <w:tblW w:w="14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825"/>
        <w:gridCol w:w="5811"/>
      </w:tblGrid>
      <w:tr w:rsidR="00CB5F2C" w:rsidTr="00A37D65">
        <w:trPr>
          <w:trHeight w:val="8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C" w:rsidRDefault="00CB5F2C" w:rsidP="00A37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B5F2C" w:rsidRDefault="00CB5F2C" w:rsidP="00A37D65">
            <w:pPr>
              <w:ind w:left="-70"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C" w:rsidRDefault="00CB5F2C" w:rsidP="00A37D6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C" w:rsidRDefault="00CB5F2C" w:rsidP="00A37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</w:t>
            </w:r>
            <w:r w:rsidR="009C03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венные структуры </w:t>
            </w:r>
          </w:p>
        </w:tc>
      </w:tr>
      <w:tr w:rsidR="00CB5F2C" w:rsidTr="00A37D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2C" w:rsidRDefault="00CB5F2C" w:rsidP="00CB5F2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2C" w:rsidRDefault="00CB5F2C" w:rsidP="00A37D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07003">
              <w:rPr>
                <w:color w:val="000000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C" w:rsidRDefault="00CB5F2C" w:rsidP="00A37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района</w:t>
            </w:r>
          </w:p>
          <w:p w:rsidR="00CB5F2C" w:rsidRPr="00DE1403" w:rsidRDefault="00CB5F2C" w:rsidP="00A37D6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B5F2C" w:rsidTr="00A37D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2C" w:rsidRDefault="00CB5F2C" w:rsidP="00CB5F2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2C" w:rsidRPr="008B42E2" w:rsidRDefault="00CB5F2C" w:rsidP="00CB5F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Муромского района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C" w:rsidRDefault="00CB5F2C" w:rsidP="00CB5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района</w:t>
            </w:r>
          </w:p>
          <w:p w:rsidR="00CB5F2C" w:rsidRPr="00DE1403" w:rsidRDefault="00CB5F2C" w:rsidP="00CB5F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B5F2C" w:rsidTr="00A37D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2C" w:rsidRDefault="00CB5F2C" w:rsidP="00CB5F2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2C" w:rsidRDefault="00CB5F2C" w:rsidP="00CB5F2C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  <w:p w:rsidR="00CB5F2C" w:rsidRDefault="00CB5F2C" w:rsidP="00CB5F2C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C" w:rsidRDefault="00CB5F2C" w:rsidP="00CB5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района</w:t>
            </w:r>
          </w:p>
          <w:p w:rsidR="00CB5F2C" w:rsidRPr="00DE1403" w:rsidRDefault="00CB5F2C" w:rsidP="00CB5F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B5F2C" w:rsidTr="00A37D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2C" w:rsidRDefault="00CB5F2C" w:rsidP="00CB5F2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2C" w:rsidRPr="00D42062" w:rsidRDefault="00CB5F2C" w:rsidP="00CB5F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noProof w:val="0"/>
                <w:sz w:val="28"/>
                <w:szCs w:val="28"/>
              </w:rPr>
            </w:pPr>
            <w:r w:rsidRPr="00D42062">
              <w:rPr>
                <w:rFonts w:eastAsiaTheme="minorHAnsi"/>
                <w:bCs/>
                <w:noProof w:val="0"/>
                <w:sz w:val="28"/>
                <w:szCs w:val="28"/>
              </w:rPr>
              <w:t>Прием заявлений о зачислении в муниципальные образовательные организации, реализующие программы общего образования на территории Муромского района</w:t>
            </w:r>
          </w:p>
          <w:p w:rsidR="00CB5F2C" w:rsidRDefault="00CB5F2C" w:rsidP="00CB5F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C" w:rsidRDefault="00CB5F2C" w:rsidP="00CB5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района</w:t>
            </w:r>
          </w:p>
          <w:p w:rsidR="00CB5F2C" w:rsidRPr="008131C7" w:rsidRDefault="00CB5F2C" w:rsidP="00CB5F2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5F2C" w:rsidTr="00A37D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2C" w:rsidRDefault="00CB5F2C" w:rsidP="00CB5F2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2C" w:rsidRDefault="00CB5F2C" w:rsidP="00CB5F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C" w:rsidRDefault="00CB5F2C" w:rsidP="00CB5F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имущественных и земельных отношений управления социально-экономического развития, имущественных и земельных отношений администрации района</w:t>
            </w:r>
          </w:p>
        </w:tc>
      </w:tr>
      <w:tr w:rsidR="00CB5F2C" w:rsidTr="00A37D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2C" w:rsidRDefault="00CB5F2C" w:rsidP="00CB5F2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2C" w:rsidRDefault="00CB5F2C" w:rsidP="00CB5F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Перераспределение земель и (или) земельных участков, находящихся в государственной или муниципальной </w:t>
            </w:r>
            <w:r>
              <w:rPr>
                <w:color w:val="000000"/>
                <w:sz w:val="28"/>
                <w:szCs w:val="28"/>
              </w:rPr>
              <w:lastRenderedPageBreak/>
              <w:t>собственности, и земельных участков, находящихся в частной собственности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C" w:rsidRDefault="00CB5F2C" w:rsidP="00CB5F2C">
            <w:pPr>
              <w:jc w:val="center"/>
            </w:pPr>
            <w:r w:rsidRPr="006B319E">
              <w:rPr>
                <w:color w:val="000000"/>
                <w:sz w:val="28"/>
                <w:szCs w:val="28"/>
              </w:rPr>
              <w:lastRenderedPageBreak/>
              <w:t>Отдел имущественных и земельных отношений управления социально-</w:t>
            </w:r>
            <w:r w:rsidRPr="006B319E">
              <w:rPr>
                <w:color w:val="000000"/>
                <w:sz w:val="28"/>
                <w:szCs w:val="28"/>
              </w:rPr>
              <w:lastRenderedPageBreak/>
              <w:t>экономического развития, имущественных и земельных отношений администрации района</w:t>
            </w:r>
          </w:p>
        </w:tc>
      </w:tr>
      <w:tr w:rsidR="00CB5F2C" w:rsidTr="00A37D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C" w:rsidRDefault="00CB5F2C" w:rsidP="00CB5F2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2C" w:rsidRDefault="00CB5F2C" w:rsidP="00CB5F2C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  <w:p w:rsidR="00CB5F2C" w:rsidRPr="00D34C41" w:rsidRDefault="00CB5F2C" w:rsidP="00CB5F2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C" w:rsidRDefault="00CB5F2C" w:rsidP="00CB5F2C">
            <w:pPr>
              <w:jc w:val="center"/>
            </w:pPr>
            <w:r w:rsidRPr="006B319E">
              <w:rPr>
                <w:color w:val="000000"/>
                <w:sz w:val="28"/>
                <w:szCs w:val="28"/>
              </w:rPr>
              <w:t>Отдел имущественных и земельных отношений управления социально-экономического развития, имущественных и земельных отношений администрации района</w:t>
            </w:r>
          </w:p>
        </w:tc>
      </w:tr>
      <w:tr w:rsidR="00CB5F2C" w:rsidTr="00A37D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C" w:rsidRDefault="00CB5F2C" w:rsidP="00CB5F2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2C" w:rsidRDefault="00CB5F2C" w:rsidP="00CB5F2C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  <w:p w:rsidR="00CB5F2C" w:rsidRDefault="00CB5F2C" w:rsidP="00CB5F2C">
            <w:pPr>
              <w:jc w:val="both"/>
              <w:rPr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C" w:rsidRDefault="00CB5F2C" w:rsidP="00CB5F2C">
            <w:pPr>
              <w:jc w:val="center"/>
            </w:pPr>
            <w:r w:rsidRPr="00355369">
              <w:rPr>
                <w:color w:val="000000"/>
                <w:sz w:val="28"/>
                <w:szCs w:val="28"/>
              </w:rPr>
              <w:t>Отдел имущественных и земельных отношений управления социально-экономического развития, имущественных и земельных отношений администрации района</w:t>
            </w:r>
          </w:p>
        </w:tc>
      </w:tr>
      <w:tr w:rsidR="00CB5F2C" w:rsidTr="00A37D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C" w:rsidRDefault="00CB5F2C" w:rsidP="00CB5F2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2C" w:rsidRDefault="00CB5F2C" w:rsidP="00CB5F2C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Установление сервитута в отношении земельного участка, находящегося в государственной или муниципальной собственности</w:t>
            </w:r>
          </w:p>
          <w:p w:rsidR="00CB5F2C" w:rsidRDefault="00CB5F2C" w:rsidP="00CB5F2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C" w:rsidRDefault="00CB5F2C" w:rsidP="00CB5F2C">
            <w:pPr>
              <w:jc w:val="center"/>
            </w:pPr>
            <w:r w:rsidRPr="00355369">
              <w:rPr>
                <w:color w:val="000000"/>
                <w:sz w:val="28"/>
                <w:szCs w:val="28"/>
              </w:rPr>
              <w:t>Отдел имущественных и земельных отношений управления социально-экономического развития, имущественных и земельных отношений администрации района</w:t>
            </w:r>
          </w:p>
        </w:tc>
      </w:tr>
      <w:tr w:rsidR="00085C01" w:rsidTr="00A37D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1" w:rsidRDefault="00085C01" w:rsidP="00085C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01" w:rsidRDefault="00085C01" w:rsidP="00085C01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1" w:rsidRDefault="00085C01" w:rsidP="00085C01">
            <w:pPr>
              <w:jc w:val="center"/>
            </w:pPr>
            <w:r w:rsidRPr="008156D3">
              <w:rPr>
                <w:color w:val="000000"/>
                <w:sz w:val="28"/>
                <w:szCs w:val="28"/>
              </w:rPr>
              <w:t>Отдел имущественных и земельных отношений управления социально-экономического развития, имущественных и земельных отношений администрации района</w:t>
            </w:r>
          </w:p>
        </w:tc>
      </w:tr>
      <w:tr w:rsidR="00085C01" w:rsidTr="00A37D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1" w:rsidRDefault="00085C01" w:rsidP="00085C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01" w:rsidRDefault="00085C01" w:rsidP="00085C01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1" w:rsidRDefault="00085C01" w:rsidP="00085C01">
            <w:pPr>
              <w:jc w:val="center"/>
            </w:pPr>
            <w:r w:rsidRPr="008156D3">
              <w:rPr>
                <w:color w:val="000000"/>
                <w:sz w:val="28"/>
                <w:szCs w:val="28"/>
              </w:rPr>
              <w:t>Отдел имущественных и земельных отношений управления социально-экономического развития, имущественных и земельных отношений администрации района</w:t>
            </w:r>
          </w:p>
        </w:tc>
      </w:tr>
      <w:tr w:rsidR="00085C01" w:rsidTr="00A37D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1" w:rsidRDefault="00085C01" w:rsidP="00085C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01" w:rsidRDefault="00085C01" w:rsidP="00085C01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  <w:p w:rsidR="00085C01" w:rsidRDefault="00085C01" w:rsidP="00085C01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1" w:rsidRDefault="00085C01" w:rsidP="00085C01">
            <w:pPr>
              <w:jc w:val="center"/>
            </w:pPr>
            <w:r w:rsidRPr="008156D3">
              <w:rPr>
                <w:color w:val="000000"/>
                <w:sz w:val="28"/>
                <w:szCs w:val="28"/>
              </w:rPr>
              <w:t>Отдел имущественных и земельных отношений управления социально-экономического развития, имущественных и земельных отношений администрации района</w:t>
            </w:r>
          </w:p>
        </w:tc>
      </w:tr>
      <w:tr w:rsidR="00085C01" w:rsidTr="00A37D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1" w:rsidRDefault="00085C01" w:rsidP="00085C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01" w:rsidRDefault="00085C01" w:rsidP="00085C01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Предоставление информации об объектах учета из реестра муниципального имущества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1" w:rsidRPr="008156D3" w:rsidRDefault="00085C01" w:rsidP="00085C01">
            <w:pPr>
              <w:jc w:val="center"/>
              <w:rPr>
                <w:color w:val="000000"/>
                <w:sz w:val="28"/>
                <w:szCs w:val="28"/>
              </w:rPr>
            </w:pPr>
            <w:r w:rsidRPr="008156D3">
              <w:rPr>
                <w:color w:val="000000"/>
                <w:sz w:val="28"/>
                <w:szCs w:val="28"/>
              </w:rPr>
              <w:t>Отдел имущественных и земельных отношений управления социально-экономического развития, имущественных и земельных отношений администрации района</w:t>
            </w:r>
          </w:p>
        </w:tc>
      </w:tr>
      <w:tr w:rsidR="00085C01" w:rsidTr="00A37D65">
        <w:trPr>
          <w:trHeight w:val="11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1" w:rsidRDefault="00085C01" w:rsidP="00085C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01" w:rsidRDefault="00085C01" w:rsidP="00085C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1" w:rsidRPr="008131C7" w:rsidRDefault="00085C01" w:rsidP="00085C01">
            <w:pPr>
              <w:jc w:val="center"/>
              <w:rPr>
                <w:color w:val="000000"/>
                <w:sz w:val="28"/>
                <w:szCs w:val="28"/>
              </w:rPr>
            </w:pPr>
            <w:r w:rsidRPr="008131C7"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085C01" w:rsidTr="00A37D65">
        <w:trPr>
          <w:trHeight w:val="11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1" w:rsidRDefault="00085C01" w:rsidP="00085C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01" w:rsidRPr="008C18B7" w:rsidRDefault="00085C01" w:rsidP="00085C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1" w:rsidRDefault="00085C01" w:rsidP="00085C01">
            <w:pPr>
              <w:jc w:val="center"/>
              <w:rPr>
                <w:color w:val="000000"/>
                <w:sz w:val="28"/>
                <w:szCs w:val="28"/>
              </w:rPr>
            </w:pPr>
            <w:r w:rsidRPr="008131C7"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085C01" w:rsidTr="00A37D65">
        <w:trPr>
          <w:trHeight w:val="11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1" w:rsidRDefault="00085C01" w:rsidP="00085C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01" w:rsidRDefault="00085C01" w:rsidP="00085C01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  <w:p w:rsidR="00085C01" w:rsidRDefault="00085C01" w:rsidP="00085C0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1" w:rsidRDefault="00085C01" w:rsidP="00085C01">
            <w:pPr>
              <w:jc w:val="center"/>
              <w:rPr>
                <w:color w:val="000000"/>
                <w:sz w:val="28"/>
                <w:szCs w:val="28"/>
              </w:rPr>
            </w:pPr>
            <w:r w:rsidRPr="008131C7"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085C01" w:rsidTr="00A37D65">
        <w:trPr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01" w:rsidRDefault="00085C01" w:rsidP="00085C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01" w:rsidRDefault="00085C01" w:rsidP="00085C01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  <w:p w:rsidR="00085C01" w:rsidRDefault="00085C01" w:rsidP="00085C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1" w:rsidRDefault="00085C01" w:rsidP="00085C01">
            <w:pPr>
              <w:jc w:val="center"/>
              <w:rPr>
                <w:color w:val="000000"/>
                <w:sz w:val="28"/>
                <w:szCs w:val="28"/>
              </w:rPr>
            </w:pPr>
            <w:r w:rsidRPr="008131C7"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085C01" w:rsidTr="00A37D65">
        <w:trPr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01" w:rsidRDefault="00085C01" w:rsidP="00085C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01" w:rsidRDefault="00085C01" w:rsidP="00085C01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  <w:p w:rsidR="00085C01" w:rsidRDefault="00085C01" w:rsidP="00085C0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1" w:rsidRDefault="00085C01" w:rsidP="00085C01">
            <w:pPr>
              <w:jc w:val="center"/>
              <w:rPr>
                <w:color w:val="000000"/>
                <w:sz w:val="28"/>
                <w:szCs w:val="28"/>
              </w:rPr>
            </w:pPr>
            <w:r w:rsidRPr="008131C7"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085C01" w:rsidTr="00A37D65">
        <w:trPr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01" w:rsidRDefault="00085C01" w:rsidP="00085C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01" w:rsidRDefault="00085C01" w:rsidP="00085C01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Выдача разрешения на ввод объекта в эксплуатацию</w:t>
            </w:r>
          </w:p>
          <w:p w:rsidR="00085C01" w:rsidRDefault="00085C01" w:rsidP="00085C0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1" w:rsidRDefault="00085C01" w:rsidP="00085C01">
            <w:pPr>
              <w:jc w:val="center"/>
              <w:rPr>
                <w:sz w:val="28"/>
                <w:szCs w:val="28"/>
              </w:rPr>
            </w:pPr>
            <w:r w:rsidRPr="008131C7"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085C01" w:rsidTr="00A37D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C01" w:rsidRDefault="00085C01" w:rsidP="00085C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C01" w:rsidRDefault="00085C01" w:rsidP="00085C01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 xml:space="preserve">Выдача разрешения на установку и эксплуатацию рекламных конструкций на соответствующей территории, аннулирование такого разрешения  </w:t>
            </w:r>
          </w:p>
          <w:p w:rsidR="00085C01" w:rsidRPr="0060179C" w:rsidRDefault="00085C01" w:rsidP="00085C0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1" w:rsidRDefault="00085C01" w:rsidP="00085C01">
            <w:pPr>
              <w:jc w:val="center"/>
              <w:rPr>
                <w:sz w:val="28"/>
                <w:szCs w:val="28"/>
              </w:rPr>
            </w:pPr>
            <w:r w:rsidRPr="008131C7"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085C01" w:rsidTr="00A37D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C01" w:rsidRDefault="00085C01" w:rsidP="00085C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C01" w:rsidRPr="003E317D" w:rsidRDefault="00085C01" w:rsidP="00085C01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E317D">
              <w:rPr>
                <w:rFonts w:eastAsiaTheme="minorHAnsi"/>
                <w:noProof w:val="0"/>
                <w:sz w:val="28"/>
                <w:szCs w:val="28"/>
              </w:rPr>
              <w:t>Направление уведомления о</w:t>
            </w:r>
            <w:r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Pr="003E317D">
              <w:rPr>
                <w:rFonts w:eastAsiaTheme="minorHAnsi"/>
                <w:noProof w:val="0"/>
                <w:sz w:val="28"/>
                <w:szCs w:val="28"/>
              </w:rPr>
              <w:t>планируемом сносе объекта капитального строительства и уведомления о</w:t>
            </w:r>
          </w:p>
          <w:p w:rsidR="00085C01" w:rsidRPr="008B42E2" w:rsidRDefault="00085C01" w:rsidP="00085C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317D">
              <w:rPr>
                <w:rFonts w:eastAsiaTheme="minorHAnsi"/>
                <w:noProof w:val="0"/>
                <w:sz w:val="28"/>
                <w:szCs w:val="28"/>
              </w:rPr>
              <w:t>завершении сноса объекта капитального строительства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1" w:rsidRPr="00DE1403" w:rsidRDefault="00085C01" w:rsidP="00085C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131C7"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085C01" w:rsidTr="00A37D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C01" w:rsidRDefault="00085C01" w:rsidP="00085C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C01" w:rsidRPr="003E317D" w:rsidRDefault="00085C01" w:rsidP="00085C01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E317D">
              <w:rPr>
                <w:rFonts w:eastAsiaTheme="minorHAnsi"/>
                <w:noProof w:val="0"/>
                <w:sz w:val="28"/>
                <w:szCs w:val="28"/>
              </w:rPr>
              <w:t>Направление уведомления о</w:t>
            </w:r>
            <w:r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Pr="003E317D">
              <w:rPr>
                <w:rFonts w:eastAsiaTheme="minorHAnsi"/>
                <w:noProof w:val="0"/>
                <w:sz w:val="28"/>
                <w:szCs w:val="28"/>
              </w:rPr>
              <w:t>соответствии построенных или реконструированных объектов</w:t>
            </w:r>
            <w:r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Pr="003E317D">
              <w:rPr>
                <w:rFonts w:eastAsiaTheme="minorHAnsi"/>
                <w:noProof w:val="0"/>
                <w:sz w:val="28"/>
                <w:szCs w:val="28"/>
              </w:rPr>
              <w:t>индивидуального жилищного строительства или садового дома требованиям</w:t>
            </w:r>
            <w:r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</w:p>
          <w:p w:rsidR="00085C01" w:rsidRDefault="00085C01" w:rsidP="00085C01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3E317D">
              <w:rPr>
                <w:rFonts w:eastAsiaTheme="minorHAnsi"/>
                <w:noProof w:val="0"/>
                <w:sz w:val="28"/>
                <w:szCs w:val="28"/>
              </w:rPr>
              <w:t>законодательства Российской Федерации о градостроительной деятельности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1" w:rsidRPr="008156D3" w:rsidRDefault="00085C01" w:rsidP="00085C01">
            <w:pPr>
              <w:jc w:val="center"/>
              <w:rPr>
                <w:color w:val="000000"/>
                <w:sz w:val="28"/>
                <w:szCs w:val="28"/>
              </w:rPr>
            </w:pPr>
            <w:r w:rsidRPr="008131C7"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085C01" w:rsidTr="00A37D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C01" w:rsidRDefault="00085C01" w:rsidP="00085C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C01" w:rsidRPr="003E317D" w:rsidRDefault="00085C01" w:rsidP="00085C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1" w:rsidRPr="008131C7" w:rsidRDefault="00085C01" w:rsidP="00085C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085C01" w:rsidTr="00A37D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C01" w:rsidRDefault="00085C01" w:rsidP="00085C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C01" w:rsidRPr="00D46D63" w:rsidRDefault="00085C01" w:rsidP="00085C01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D46D63">
              <w:rPr>
                <w:rFonts w:eastAsiaTheme="minorHAnsi"/>
                <w:noProof w:val="0"/>
                <w:sz w:val="28"/>
                <w:szCs w:val="28"/>
              </w:rPr>
              <w:t>Предоставление разрешения на условно разрешенный вид использования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Pr="00D46D63">
              <w:rPr>
                <w:rFonts w:eastAsiaTheme="minorHAnsi"/>
                <w:noProof w:val="0"/>
                <w:sz w:val="28"/>
                <w:szCs w:val="28"/>
              </w:rPr>
              <w:t>земельного участка или объекта капитального строительства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1" w:rsidRDefault="00085C01" w:rsidP="00085C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085C01" w:rsidTr="00A37D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C01" w:rsidRDefault="00085C01" w:rsidP="00085C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C01" w:rsidRPr="00D46D63" w:rsidRDefault="00085C01" w:rsidP="00085C01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D46D63">
              <w:rPr>
                <w:rFonts w:eastAsiaTheme="minorHAnsi"/>
                <w:noProof w:val="0"/>
                <w:sz w:val="28"/>
                <w:szCs w:val="28"/>
              </w:rPr>
              <w:t>Предоставление разрешения на отклонение от предельных параметров</w:t>
            </w:r>
            <w:r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Pr="00D46D63">
              <w:rPr>
                <w:rFonts w:eastAsiaTheme="minorHAnsi"/>
                <w:noProof w:val="0"/>
                <w:sz w:val="28"/>
                <w:szCs w:val="28"/>
              </w:rPr>
              <w:t>разрешенного строительства, реконструкции объекта капитального строительства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1" w:rsidRDefault="00085C01" w:rsidP="00085C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085C01" w:rsidTr="00A37D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C01" w:rsidRDefault="00085C01" w:rsidP="00085C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C01" w:rsidRPr="00D46D63" w:rsidRDefault="00085C01" w:rsidP="00085C01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D46D63">
              <w:rPr>
                <w:rFonts w:eastAsiaTheme="minorHAnsi"/>
                <w:noProof w:val="0"/>
                <w:sz w:val="28"/>
                <w:szCs w:val="28"/>
              </w:rPr>
              <w:t>Выдача акта освидетельствования проведения основных работ по</w:t>
            </w:r>
            <w:r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Pr="00D46D63">
              <w:rPr>
                <w:rFonts w:eastAsiaTheme="minorHAnsi"/>
                <w:noProof w:val="0"/>
                <w:sz w:val="28"/>
                <w:szCs w:val="28"/>
              </w:rPr>
              <w:t>строительству (реконструкции) объекта индивидуального жилищного</w:t>
            </w:r>
            <w:r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Pr="00D46D63">
              <w:rPr>
                <w:rFonts w:eastAsiaTheme="minorHAnsi"/>
                <w:noProof w:val="0"/>
                <w:sz w:val="28"/>
                <w:szCs w:val="28"/>
              </w:rPr>
              <w:t>строительства с привлечением средств материнского (семейного) капитала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1" w:rsidRDefault="00085C01" w:rsidP="00085C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085C01" w:rsidTr="00A37D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C01" w:rsidRDefault="00085C01" w:rsidP="00085C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C01" w:rsidRDefault="00085C01" w:rsidP="00085C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</w:t>
            </w:r>
            <w:r>
              <w:rPr>
                <w:rFonts w:eastAsiaTheme="minorHAnsi"/>
                <w:noProof w:val="0"/>
                <w:sz w:val="28"/>
                <w:szCs w:val="28"/>
              </w:rPr>
              <w:lastRenderedPageBreak/>
              <w:t>объекта индивидуального жилищного строительства или садового дома на земельном участке</w:t>
            </w:r>
          </w:p>
          <w:p w:rsidR="00085C01" w:rsidRPr="00D46D63" w:rsidRDefault="00085C01" w:rsidP="00085C01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1" w:rsidRDefault="00085C01" w:rsidP="00085C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Отдел архитектуры и строительства администрации района</w:t>
            </w:r>
          </w:p>
          <w:p w:rsidR="00085C01" w:rsidRDefault="00085C01" w:rsidP="00085C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5C01" w:rsidTr="00A37D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C01" w:rsidRDefault="00085C01" w:rsidP="00085C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C01" w:rsidRDefault="00085C01" w:rsidP="00085C01">
            <w:pPr>
              <w:jc w:val="both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1" w:rsidRDefault="00085C01" w:rsidP="00085C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</w:tr>
      <w:tr w:rsidR="00044A0C" w:rsidTr="00A37D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A0C" w:rsidRDefault="00044A0C" w:rsidP="00044A0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A0C" w:rsidRDefault="00D978F5" w:rsidP="00D97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C" w:rsidRDefault="00D978F5" w:rsidP="00044A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</w:tr>
      <w:tr w:rsidR="00D978F5" w:rsidTr="00A37D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8F5" w:rsidRDefault="00D978F5" w:rsidP="00D978F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8F5" w:rsidRDefault="00D978F5" w:rsidP="00D97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F5" w:rsidRDefault="00D978F5" w:rsidP="00D978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Административная комиссия администрации района</w:t>
            </w:r>
          </w:p>
        </w:tc>
      </w:tr>
      <w:tr w:rsidR="00D978F5" w:rsidTr="00A37D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8F5" w:rsidRDefault="00D978F5" w:rsidP="00D978F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8F5" w:rsidRPr="003076E7" w:rsidRDefault="00D978F5" w:rsidP="00D978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F5" w:rsidRDefault="00D978F5" w:rsidP="00D978F5">
            <w:pPr>
              <w:snapToGrid w:val="0"/>
              <w:ind w:left="25"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опеки и попечительства управления образования администрации района</w:t>
            </w:r>
          </w:p>
          <w:p w:rsidR="009C033D" w:rsidRDefault="009C033D" w:rsidP="00D978F5">
            <w:pPr>
              <w:snapToGrid w:val="0"/>
              <w:ind w:left="25"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(переданные полномочия)</w:t>
            </w:r>
          </w:p>
        </w:tc>
      </w:tr>
      <w:tr w:rsidR="00D978F5" w:rsidTr="00A37D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8F5" w:rsidRDefault="00D978F5" w:rsidP="00D978F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8F5" w:rsidRDefault="00D978F5" w:rsidP="00D978F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F5" w:rsidRDefault="00D978F5" w:rsidP="00D978F5">
            <w:pPr>
              <w:snapToGrid w:val="0"/>
              <w:ind w:left="25"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опеки и попечительства управления образования администрации района</w:t>
            </w:r>
          </w:p>
          <w:p w:rsidR="009C033D" w:rsidRDefault="009C033D" w:rsidP="00D978F5">
            <w:pPr>
              <w:snapToGrid w:val="0"/>
              <w:ind w:left="25"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(переданные полномочия)</w:t>
            </w:r>
          </w:p>
        </w:tc>
      </w:tr>
    </w:tbl>
    <w:p w:rsidR="00C46B3A" w:rsidRDefault="00C46B3A" w:rsidP="00CB5F2C">
      <w:pPr>
        <w:pStyle w:val="a3"/>
        <w:ind w:left="0"/>
        <w:jc w:val="both"/>
        <w:rPr>
          <w:noProof w:val="0"/>
          <w:sz w:val="28"/>
        </w:rPr>
      </w:pPr>
    </w:p>
    <w:p w:rsidR="00C46B3A" w:rsidRPr="00EC615D" w:rsidRDefault="00C46B3A" w:rsidP="000F7755">
      <w:pPr>
        <w:pStyle w:val="a3"/>
        <w:ind w:left="994"/>
        <w:jc w:val="both"/>
        <w:rPr>
          <w:noProof w:val="0"/>
          <w:sz w:val="28"/>
        </w:rPr>
      </w:pPr>
    </w:p>
    <w:p w:rsidR="00091774" w:rsidRDefault="00091774"/>
    <w:sectPr w:rsidR="00091774" w:rsidSect="00CB5F2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F08" w:rsidRDefault="00635F08">
      <w:r>
        <w:separator/>
      </w:r>
    </w:p>
  </w:endnote>
  <w:endnote w:type="continuationSeparator" w:id="0">
    <w:p w:rsidR="00635F08" w:rsidRDefault="0063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C96" w:rsidRDefault="005A4932" w:rsidP="00971D96">
    <w:pPr>
      <w:pStyle w:val="a5"/>
      <w:framePr w:wrap="around" w:vAnchor="text" w:hAnchor="margin" w:xAlign="right" w:y="1"/>
      <w:rPr>
        <w:rStyle w:val="a4"/>
        <w:rFonts w:eastAsiaTheme="majorEastAsia"/>
      </w:rPr>
    </w:pPr>
    <w:r>
      <w:rPr>
        <w:rStyle w:val="a4"/>
        <w:rFonts w:eastAsiaTheme="majorEastAsia"/>
      </w:rPr>
      <w:fldChar w:fldCharType="begin"/>
    </w:r>
    <w:r>
      <w:rPr>
        <w:rStyle w:val="a4"/>
        <w:rFonts w:eastAsiaTheme="majorEastAsia"/>
      </w:rPr>
      <w:instrText xml:space="preserve">PAGE  </w:instrText>
    </w:r>
    <w:r>
      <w:rPr>
        <w:rStyle w:val="a4"/>
        <w:rFonts w:eastAsiaTheme="majorEastAsia"/>
      </w:rPr>
      <w:fldChar w:fldCharType="end"/>
    </w:r>
  </w:p>
  <w:p w:rsidR="00D87C96" w:rsidRDefault="00635F08" w:rsidP="0073138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C96" w:rsidRDefault="00635F08" w:rsidP="0073138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F08" w:rsidRDefault="00635F08">
      <w:r>
        <w:separator/>
      </w:r>
    </w:p>
  </w:footnote>
  <w:footnote w:type="continuationSeparator" w:id="0">
    <w:p w:rsidR="00635F08" w:rsidRDefault="00635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B1C"/>
    <w:multiLevelType w:val="hybridMultilevel"/>
    <w:tmpl w:val="FEACB776"/>
    <w:lvl w:ilvl="0" w:tplc="BBAAF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090A3F"/>
    <w:multiLevelType w:val="hybridMultilevel"/>
    <w:tmpl w:val="CFCEAB4E"/>
    <w:lvl w:ilvl="0" w:tplc="506CCD0C">
      <w:start w:val="1"/>
      <w:numFmt w:val="decimal"/>
      <w:lvlText w:val="%1."/>
      <w:lvlJc w:val="left"/>
      <w:pPr>
        <w:tabs>
          <w:tab w:val="num" w:pos="1070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55"/>
    <w:rsid w:val="00044A0C"/>
    <w:rsid w:val="00085C01"/>
    <w:rsid w:val="00091774"/>
    <w:rsid w:val="00095AEB"/>
    <w:rsid w:val="000F7755"/>
    <w:rsid w:val="001D3EA1"/>
    <w:rsid w:val="003E317D"/>
    <w:rsid w:val="00444C31"/>
    <w:rsid w:val="00464DA7"/>
    <w:rsid w:val="005A4932"/>
    <w:rsid w:val="00635F08"/>
    <w:rsid w:val="006C7E77"/>
    <w:rsid w:val="007443BE"/>
    <w:rsid w:val="009C033D"/>
    <w:rsid w:val="009E2B2E"/>
    <w:rsid w:val="00B85733"/>
    <w:rsid w:val="00C46B3A"/>
    <w:rsid w:val="00CB5F2C"/>
    <w:rsid w:val="00D319DD"/>
    <w:rsid w:val="00D46D63"/>
    <w:rsid w:val="00D978F5"/>
    <w:rsid w:val="00E2313B"/>
    <w:rsid w:val="00EC424D"/>
    <w:rsid w:val="00FB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B7A3"/>
  <w15:chartTrackingRefBased/>
  <w15:docId w15:val="{19673045-5701-4678-B086-4A4CE043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75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6B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F775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7755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0F77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6B3A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46B3A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styleId="a4">
    <w:name w:val="page number"/>
    <w:basedOn w:val="a0"/>
    <w:rsid w:val="00CB5F2C"/>
  </w:style>
  <w:style w:type="paragraph" w:styleId="a5">
    <w:name w:val="footer"/>
    <w:basedOn w:val="a"/>
    <w:link w:val="a6"/>
    <w:rsid w:val="00CB5F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B5F2C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ConsPlusNonformat">
    <w:name w:val="ConsPlusNonformat"/>
    <w:rsid w:val="00464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03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033D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2023-02-06T13:43:00Z</cp:lastPrinted>
  <dcterms:created xsi:type="dcterms:W3CDTF">2023-02-06T13:43:00Z</dcterms:created>
  <dcterms:modified xsi:type="dcterms:W3CDTF">2023-02-06T13:43:00Z</dcterms:modified>
</cp:coreProperties>
</file>