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74C" w:rsidRDefault="0018174C" w:rsidP="0018174C">
      <w:pPr>
        <w:keepNext/>
        <w:spacing w:before="120"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  <w:lang w:eastAsia="ru-RU"/>
        </w:rPr>
        <w:t>П Р О Е К Т</w:t>
      </w:r>
    </w:p>
    <w:p w:rsidR="004538FB" w:rsidRPr="004538FB" w:rsidRDefault="004538FB" w:rsidP="004538FB">
      <w:pPr>
        <w:keepNext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  <w:lang w:eastAsia="ru-RU"/>
        </w:rPr>
      </w:pPr>
      <w:r w:rsidRPr="004538FB"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  <w:lang w:eastAsia="ru-RU"/>
        </w:rPr>
        <w:t>АДМИНИСТРАЦИЯ МУРОМСКОГО РАЙОНА</w:t>
      </w:r>
    </w:p>
    <w:p w:rsidR="004538FB" w:rsidRPr="004538FB" w:rsidRDefault="004538FB" w:rsidP="004538FB">
      <w:pPr>
        <w:keepNext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  <w:lang w:eastAsia="ru-RU"/>
        </w:rPr>
      </w:pPr>
      <w:r w:rsidRPr="004538FB"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  <w:lang w:eastAsia="ru-RU"/>
        </w:rPr>
        <w:t>ВЛАДИМИРСКОЙ ОБЛАСТИ</w:t>
      </w:r>
    </w:p>
    <w:p w:rsidR="004538FB" w:rsidRPr="004538FB" w:rsidRDefault="004538FB" w:rsidP="004538FB">
      <w:pPr>
        <w:keepNext/>
        <w:spacing w:before="120" w:after="120" w:line="240" w:lineRule="auto"/>
        <w:jc w:val="center"/>
        <w:outlineLvl w:val="1"/>
        <w:rPr>
          <w:rFonts w:ascii="Journal SansSerif" w:eastAsia="Times New Roman" w:hAnsi="Journal SansSerif" w:cs="Times New Roman"/>
          <w:b/>
          <w:noProof/>
          <w:spacing w:val="40"/>
          <w:sz w:val="40"/>
          <w:szCs w:val="40"/>
          <w:lang w:eastAsia="ru-RU"/>
        </w:rPr>
      </w:pPr>
      <w:r w:rsidRPr="004538FB">
        <w:rPr>
          <w:rFonts w:ascii="Journal SansSerif" w:eastAsia="Times New Roman" w:hAnsi="Journal SansSerif" w:cs="Times New Roman"/>
          <w:b/>
          <w:noProof/>
          <w:sz w:val="40"/>
          <w:szCs w:val="40"/>
          <w:lang w:eastAsia="ru-RU"/>
        </w:rPr>
        <w:t>П О С Т А Н О В Л Е Н И Е</w:t>
      </w:r>
    </w:p>
    <w:p w:rsidR="004538FB" w:rsidRPr="004538FB" w:rsidRDefault="0018174C" w:rsidP="004538FB">
      <w:pPr>
        <w:spacing w:before="480"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__________</w:t>
      </w:r>
      <w:r w:rsidR="008E52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="004538FB" w:rsidRPr="004538F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№</w:t>
      </w:r>
      <w:r w:rsidR="004538FB" w:rsidRPr="004538F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____</w:t>
      </w:r>
    </w:p>
    <w:p w:rsidR="004538FB" w:rsidRPr="004538FB" w:rsidRDefault="004538FB" w:rsidP="004538FB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</w:p>
    <w:p w:rsidR="004538FB" w:rsidRPr="004538FB" w:rsidRDefault="00D81A88" w:rsidP="00D81A88">
      <w:pPr>
        <w:spacing w:after="0" w:line="240" w:lineRule="auto"/>
        <w:ind w:right="4394"/>
        <w:jc w:val="both"/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</w:pPr>
      <w:r w:rsidRPr="00D81A88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>О внесении изменений в приложение к постановлению администрации района от 20.12.2021 №1161 «Об утверждении муниципальной программы «Управление муниципальными финансами и муниципальным долгом Муромского района»</w:t>
      </w:r>
      <w:r w:rsidR="004538FB" w:rsidRPr="004538FB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 </w:t>
      </w:r>
    </w:p>
    <w:p w:rsidR="004538FB" w:rsidRPr="004538FB" w:rsidRDefault="004538FB" w:rsidP="004538FB">
      <w:pPr>
        <w:spacing w:before="480"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4538F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 соответствии с постановлением администрации района от 1</w:t>
      </w:r>
      <w:r w:rsidR="000E676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5</w:t>
      </w:r>
      <w:r w:rsidRPr="004538F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  <w:r w:rsidR="000E676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10</w:t>
      </w:r>
      <w:r w:rsidRPr="004538F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.20</w:t>
      </w:r>
      <w:r w:rsidR="000E676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21</w:t>
      </w:r>
      <w:r w:rsidRPr="004538F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№ </w:t>
      </w:r>
      <w:r w:rsidR="000E676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944</w:t>
      </w:r>
      <w:r w:rsidRPr="004538FB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t xml:space="preserve"> </w:t>
      </w:r>
      <w:r w:rsidR="000E676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«О</w:t>
      </w:r>
      <w:r w:rsidRPr="004538F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порядк</w:t>
      </w:r>
      <w:r w:rsidR="000E676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Pr="004538F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разработки</w:t>
      </w:r>
      <w:r w:rsidR="000E676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</w:t>
      </w:r>
      <w:r w:rsidRPr="004538F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реализации муниципальных программ Муромского района», руководствуясь статьей 179 Бюджетного кодекса, Федеральным законом от 06.10.2003 № 131-ФЗ «Об общих принципах организации местного самоуправления в Российской Федерации» и Уставом Муромского района, </w:t>
      </w:r>
      <w:r w:rsidR="0099005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</w:t>
      </w:r>
      <w:r w:rsidRPr="004538F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 о с т а н о в л я ю:    </w:t>
      </w:r>
    </w:p>
    <w:p w:rsidR="004538FB" w:rsidRPr="004538FB" w:rsidRDefault="004538FB" w:rsidP="004538FB">
      <w:pPr>
        <w:tabs>
          <w:tab w:val="left" w:pos="851"/>
          <w:tab w:val="left" w:pos="1276"/>
        </w:tabs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</w:pPr>
      <w:r w:rsidRPr="004538F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1. </w:t>
      </w:r>
      <w:r w:rsidR="00BD017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Внести изменения в приложение к постановлению администрации района от 20.12.2021 №1161 «Об утверждении муниципальной</w:t>
      </w:r>
      <w:r w:rsidRPr="004538F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программ</w:t>
      </w:r>
      <w:r w:rsidR="00BD017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ы</w:t>
      </w:r>
      <w:r w:rsidRPr="004538F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«</w:t>
      </w:r>
      <w:r w:rsidR="00C827B7" w:rsidRPr="00C827B7">
        <w:rPr>
          <w:rFonts w:ascii="Times New Roman" w:eastAsia="Times New Roman" w:hAnsi="Times New Roman" w:cs="Times New Roman"/>
          <w:noProof/>
          <w:sz w:val="28"/>
          <w:szCs w:val="28"/>
        </w:rPr>
        <w:t>Управление муниципальными финансами и муниципальным долгом Муромского района</w:t>
      </w:r>
      <w:r w:rsidRPr="004538F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»</w:t>
      </w:r>
      <w:r w:rsidR="00BD017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изложив его в новой редакции согласно приложению к настоящему постановлению</w:t>
      </w:r>
      <w:r w:rsidR="002C748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:rsidR="004538FB" w:rsidRPr="004538FB" w:rsidRDefault="004538FB" w:rsidP="004538FB">
      <w:pPr>
        <w:tabs>
          <w:tab w:val="left" w:pos="851"/>
          <w:tab w:val="left" w:pos="1276"/>
        </w:tabs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4538FB">
        <w:rPr>
          <w:rFonts w:ascii="Times New Roman" w:eastAsia="Times New Roman" w:hAnsi="Times New Roman" w:cs="Times New Roman"/>
          <w:noProof/>
          <w:sz w:val="28"/>
          <w:szCs w:val="28"/>
        </w:rPr>
        <w:t xml:space="preserve">2. Контроль за исполнением настоящего постановления возложить на начальника </w:t>
      </w:r>
      <w:r w:rsidR="004D6917">
        <w:rPr>
          <w:rFonts w:ascii="Times New Roman" w:eastAsia="Times New Roman" w:hAnsi="Times New Roman" w:cs="Times New Roman"/>
          <w:noProof/>
          <w:sz w:val="28"/>
          <w:szCs w:val="28"/>
        </w:rPr>
        <w:t>финансового управления администрации района</w:t>
      </w:r>
      <w:r w:rsidRPr="004538FB"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</w:p>
    <w:p w:rsidR="004538FB" w:rsidRPr="004538FB" w:rsidRDefault="004538FB" w:rsidP="004538FB">
      <w:pPr>
        <w:tabs>
          <w:tab w:val="left" w:pos="9720"/>
        </w:tabs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4538F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3. </w:t>
      </w:r>
      <w:r w:rsidRPr="004538FB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Настоящее постановление вступает в силу </w:t>
      </w:r>
      <w:r w:rsidRPr="004538FB">
        <w:rPr>
          <w:rFonts w:ascii="Times New Roman" w:eastAsia="Times New Roman" w:hAnsi="Times New Roman" w:cs="Times New Roman"/>
          <w:noProof/>
          <w:sz w:val="28"/>
          <w:szCs w:val="20"/>
        </w:rPr>
        <w:t>с 01 января 202</w:t>
      </w:r>
      <w:r w:rsidR="004820DE">
        <w:rPr>
          <w:rFonts w:ascii="Times New Roman" w:eastAsia="Times New Roman" w:hAnsi="Times New Roman" w:cs="Times New Roman"/>
          <w:noProof/>
          <w:sz w:val="28"/>
          <w:szCs w:val="20"/>
        </w:rPr>
        <w:t>3</w:t>
      </w:r>
      <w:r w:rsidRPr="004538FB">
        <w:rPr>
          <w:rFonts w:ascii="Times New Roman" w:eastAsia="Times New Roman" w:hAnsi="Times New Roman" w:cs="Times New Roman"/>
          <w:noProof/>
          <w:sz w:val="28"/>
          <w:szCs w:val="20"/>
        </w:rPr>
        <w:t xml:space="preserve"> года и применяется при </w:t>
      </w:r>
      <w:r w:rsidR="00BD017D">
        <w:rPr>
          <w:rFonts w:ascii="Times New Roman" w:eastAsia="Times New Roman" w:hAnsi="Times New Roman" w:cs="Times New Roman"/>
          <w:noProof/>
          <w:sz w:val="28"/>
          <w:szCs w:val="20"/>
        </w:rPr>
        <w:t xml:space="preserve">составлении и исполнении </w:t>
      </w:r>
      <w:r w:rsidRPr="004538FB">
        <w:rPr>
          <w:rFonts w:ascii="Times New Roman" w:eastAsia="Times New Roman" w:hAnsi="Times New Roman" w:cs="Times New Roman"/>
          <w:noProof/>
          <w:sz w:val="28"/>
          <w:szCs w:val="20"/>
        </w:rPr>
        <w:t>бюджета</w:t>
      </w:r>
      <w:r w:rsidR="00BD017D">
        <w:rPr>
          <w:rFonts w:ascii="Times New Roman" w:eastAsia="Times New Roman" w:hAnsi="Times New Roman" w:cs="Times New Roman"/>
          <w:noProof/>
          <w:sz w:val="28"/>
          <w:szCs w:val="20"/>
        </w:rPr>
        <w:t xml:space="preserve">, начиная с бюджета </w:t>
      </w:r>
      <w:r w:rsidRPr="004538FB">
        <w:rPr>
          <w:rFonts w:ascii="Times New Roman" w:eastAsia="Times New Roman" w:hAnsi="Times New Roman" w:cs="Times New Roman"/>
          <w:noProof/>
          <w:sz w:val="28"/>
          <w:szCs w:val="20"/>
        </w:rPr>
        <w:t>на 202</w:t>
      </w:r>
      <w:r w:rsidR="004820DE">
        <w:rPr>
          <w:rFonts w:ascii="Times New Roman" w:eastAsia="Times New Roman" w:hAnsi="Times New Roman" w:cs="Times New Roman"/>
          <w:noProof/>
          <w:sz w:val="28"/>
          <w:szCs w:val="20"/>
        </w:rPr>
        <w:t>3</w:t>
      </w:r>
      <w:r w:rsidRPr="004538FB">
        <w:rPr>
          <w:rFonts w:ascii="Times New Roman" w:eastAsia="Times New Roman" w:hAnsi="Times New Roman" w:cs="Times New Roman"/>
          <w:noProof/>
          <w:sz w:val="28"/>
          <w:szCs w:val="20"/>
        </w:rPr>
        <w:t xml:space="preserve"> год и плановый период 202</w:t>
      </w:r>
      <w:r w:rsidR="004820DE">
        <w:rPr>
          <w:rFonts w:ascii="Times New Roman" w:eastAsia="Times New Roman" w:hAnsi="Times New Roman" w:cs="Times New Roman"/>
          <w:noProof/>
          <w:sz w:val="28"/>
          <w:szCs w:val="20"/>
        </w:rPr>
        <w:t>4</w:t>
      </w:r>
      <w:r w:rsidRPr="004538FB">
        <w:rPr>
          <w:rFonts w:ascii="Times New Roman" w:eastAsia="Times New Roman" w:hAnsi="Times New Roman" w:cs="Times New Roman"/>
          <w:noProof/>
          <w:sz w:val="28"/>
          <w:szCs w:val="20"/>
        </w:rPr>
        <w:t xml:space="preserve"> и 202</w:t>
      </w:r>
      <w:r w:rsidR="004820DE">
        <w:rPr>
          <w:rFonts w:ascii="Times New Roman" w:eastAsia="Times New Roman" w:hAnsi="Times New Roman" w:cs="Times New Roman"/>
          <w:noProof/>
          <w:sz w:val="28"/>
          <w:szCs w:val="20"/>
        </w:rPr>
        <w:t>5</w:t>
      </w:r>
      <w:r w:rsidRPr="004538FB">
        <w:rPr>
          <w:rFonts w:ascii="Times New Roman" w:eastAsia="Times New Roman" w:hAnsi="Times New Roman" w:cs="Times New Roman"/>
          <w:noProof/>
          <w:sz w:val="28"/>
          <w:szCs w:val="20"/>
        </w:rPr>
        <w:t xml:space="preserve"> годов.</w:t>
      </w:r>
    </w:p>
    <w:p w:rsidR="004538FB" w:rsidRPr="004538FB" w:rsidRDefault="004538FB" w:rsidP="004538FB">
      <w:pPr>
        <w:tabs>
          <w:tab w:val="left" w:pos="9720"/>
        </w:tabs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4538FB" w:rsidRPr="004538FB" w:rsidRDefault="004538FB" w:rsidP="004538FB">
      <w:pPr>
        <w:tabs>
          <w:tab w:val="left" w:pos="9720"/>
        </w:tabs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4538FB" w:rsidRPr="004538FB" w:rsidRDefault="004538FB" w:rsidP="004538FB">
      <w:pPr>
        <w:tabs>
          <w:tab w:val="left" w:pos="9720"/>
        </w:tabs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44"/>
        <w:tblW w:w="9356" w:type="dxa"/>
        <w:tblLayout w:type="fixed"/>
        <w:tblLook w:val="0000" w:firstRow="0" w:lastRow="0" w:firstColumn="0" w:lastColumn="0" w:noHBand="0" w:noVBand="0"/>
      </w:tblPr>
      <w:tblGrid>
        <w:gridCol w:w="4442"/>
        <w:gridCol w:w="2754"/>
        <w:gridCol w:w="2160"/>
      </w:tblGrid>
      <w:tr w:rsidR="004538FB" w:rsidRPr="004538FB" w:rsidTr="004538FB">
        <w:trPr>
          <w:trHeight w:val="515"/>
        </w:trPr>
        <w:tc>
          <w:tcPr>
            <w:tcW w:w="4442" w:type="dxa"/>
          </w:tcPr>
          <w:p w:rsidR="004538FB" w:rsidRPr="004538FB" w:rsidRDefault="004538FB" w:rsidP="004538FB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8FB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администрации района</w:t>
            </w:r>
          </w:p>
        </w:tc>
        <w:tc>
          <w:tcPr>
            <w:tcW w:w="2754" w:type="dxa"/>
          </w:tcPr>
          <w:p w:rsidR="004538FB" w:rsidRPr="00383147" w:rsidRDefault="00383147" w:rsidP="0045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                    </w:t>
            </w:r>
          </w:p>
        </w:tc>
        <w:tc>
          <w:tcPr>
            <w:tcW w:w="2160" w:type="dxa"/>
          </w:tcPr>
          <w:p w:rsidR="004538FB" w:rsidRPr="004538FB" w:rsidRDefault="004538FB" w:rsidP="00286290">
            <w:pPr>
              <w:keepNext/>
              <w:spacing w:after="0" w:line="360" w:lineRule="auto"/>
              <w:ind w:left="175" w:right="-61" w:hanging="175"/>
              <w:outlineLvl w:val="0"/>
              <w:rPr>
                <w:rFonts w:ascii="Times New Roman" w:eastAsia="Times New Roman" w:hAnsi="Times New Roman" w:cs="Times New Roman"/>
                <w:bCs/>
                <w:spacing w:val="14"/>
                <w:sz w:val="28"/>
                <w:szCs w:val="28"/>
              </w:rPr>
            </w:pPr>
            <w:r w:rsidRPr="004538FB">
              <w:rPr>
                <w:rFonts w:ascii="Times New Roman" w:eastAsia="Times New Roman" w:hAnsi="Times New Roman" w:cs="Times New Roman"/>
                <w:bCs/>
                <w:spacing w:val="14"/>
                <w:sz w:val="28"/>
                <w:szCs w:val="28"/>
              </w:rPr>
              <w:t>Н.Н. Муравьев</w:t>
            </w:r>
          </w:p>
        </w:tc>
      </w:tr>
    </w:tbl>
    <w:p w:rsidR="004538FB" w:rsidRPr="004538FB" w:rsidRDefault="004538FB" w:rsidP="004538FB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</w:rPr>
      </w:pPr>
    </w:p>
    <w:p w:rsidR="004538FB" w:rsidRPr="004538FB" w:rsidRDefault="004538FB" w:rsidP="004538F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538FB">
        <w:rPr>
          <w:rFonts w:ascii="Times New Roman" w:eastAsia="Times New Roman" w:hAnsi="Times New Roman" w:cs="Times New Roman"/>
          <w:b/>
        </w:rPr>
        <w:br w:type="page"/>
      </w:r>
    </w:p>
    <w:p w:rsidR="004538FB" w:rsidRPr="004538FB" w:rsidRDefault="004538FB" w:rsidP="004538FB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538FB">
        <w:rPr>
          <w:rFonts w:ascii="Times New Roman" w:eastAsia="Times New Roman" w:hAnsi="Times New Roman" w:cs="Times New Roman"/>
          <w:b/>
        </w:rPr>
        <w:lastRenderedPageBreak/>
        <w:t>ЗАВИЗИРОВАНО</w:t>
      </w:r>
      <w:r w:rsidRPr="004538FB">
        <w:rPr>
          <w:rFonts w:ascii="Times New Roman" w:eastAsia="Times New Roman" w:hAnsi="Times New Roman" w:cs="Times New Roman"/>
          <w:sz w:val="24"/>
          <w:szCs w:val="24"/>
        </w:rPr>
        <w:t xml:space="preserve">:                                                </w:t>
      </w:r>
      <w:r w:rsidRPr="004538FB">
        <w:rPr>
          <w:rFonts w:ascii="Times New Roman" w:eastAsia="Times New Roman" w:hAnsi="Times New Roman" w:cs="Times New Roman"/>
          <w:b/>
        </w:rPr>
        <w:t>СОГЛАСОВАНО</w:t>
      </w:r>
      <w:r w:rsidRPr="004538F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538FB" w:rsidRPr="004538FB" w:rsidRDefault="004538FB" w:rsidP="004538F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3"/>
        <w:gridCol w:w="4787"/>
      </w:tblGrid>
      <w:tr w:rsidR="004538FB" w:rsidRPr="004538FB" w:rsidTr="00C827B7">
        <w:trPr>
          <w:trHeight w:val="6531"/>
        </w:trPr>
        <w:tc>
          <w:tcPr>
            <w:tcW w:w="4783" w:type="dxa"/>
            <w:shd w:val="clear" w:color="auto" w:fill="auto"/>
          </w:tcPr>
          <w:p w:rsidR="00D64F9E" w:rsidRPr="00D64F9E" w:rsidRDefault="00D64F9E" w:rsidP="00D64F9E">
            <w:pPr>
              <w:spacing w:after="0" w:line="240" w:lineRule="auto"/>
              <w:ind w:left="-105" w:right="2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F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Главы администрации района, начальник управления социально-экономического развития,                                           имущественных и земельных отношений </w:t>
            </w:r>
          </w:p>
          <w:p w:rsidR="004538FB" w:rsidRPr="004538FB" w:rsidRDefault="004538FB" w:rsidP="004538FB">
            <w:pPr>
              <w:spacing w:after="0" w:line="240" w:lineRule="auto"/>
              <w:ind w:left="-105" w:right="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38FB" w:rsidRPr="004538FB" w:rsidRDefault="004538FB" w:rsidP="004538FB">
            <w:pPr>
              <w:spacing w:after="0" w:line="240" w:lineRule="auto"/>
              <w:ind w:left="-105" w:right="2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Н.А. Маркина </w:t>
            </w:r>
          </w:p>
          <w:p w:rsidR="004538FB" w:rsidRPr="004538FB" w:rsidRDefault="004538FB" w:rsidP="00F25BDA">
            <w:pPr>
              <w:spacing w:after="0" w:line="240" w:lineRule="auto"/>
              <w:ind w:left="-105" w:right="2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8FB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финансового управления администрации района</w:t>
            </w:r>
          </w:p>
          <w:p w:rsidR="004538FB" w:rsidRPr="004538FB" w:rsidRDefault="004538FB" w:rsidP="004538FB">
            <w:pPr>
              <w:spacing w:after="0" w:line="240" w:lineRule="auto"/>
              <w:ind w:left="-105" w:right="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38FB" w:rsidRPr="004538FB" w:rsidRDefault="004538FB" w:rsidP="004538FB">
            <w:pPr>
              <w:spacing w:after="0" w:line="240" w:lineRule="auto"/>
              <w:ind w:left="-105" w:right="2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8FB">
              <w:rPr>
                <w:rFonts w:ascii="Times New Roman" w:eastAsia="Times New Roman" w:hAnsi="Times New Roman" w:cs="Times New Roman"/>
                <w:sz w:val="24"/>
                <w:szCs w:val="24"/>
              </w:rPr>
              <w:t>Г.А. Сафонова</w:t>
            </w:r>
          </w:p>
          <w:p w:rsidR="004538FB" w:rsidRPr="004538FB" w:rsidRDefault="004538FB" w:rsidP="00F25BDA">
            <w:pPr>
              <w:spacing w:after="0" w:line="240" w:lineRule="auto"/>
              <w:ind w:left="-105"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8FB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юридическим отделом администрации района</w:t>
            </w:r>
          </w:p>
          <w:p w:rsidR="004538FB" w:rsidRPr="004538FB" w:rsidRDefault="004538FB" w:rsidP="004538FB">
            <w:pPr>
              <w:spacing w:after="0" w:line="240" w:lineRule="auto"/>
              <w:ind w:left="-105" w:right="4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38FB" w:rsidRPr="004538FB" w:rsidRDefault="004538FB" w:rsidP="004538FB">
            <w:pPr>
              <w:spacing w:after="0" w:line="240" w:lineRule="auto"/>
              <w:ind w:left="-105" w:right="2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8FB">
              <w:rPr>
                <w:rFonts w:ascii="Times New Roman" w:eastAsia="Times New Roman" w:hAnsi="Times New Roman" w:cs="Times New Roman"/>
                <w:sz w:val="24"/>
                <w:szCs w:val="24"/>
              </w:rPr>
              <w:t>Н.А. Коробков</w:t>
            </w:r>
          </w:p>
        </w:tc>
        <w:tc>
          <w:tcPr>
            <w:tcW w:w="4787" w:type="dxa"/>
            <w:shd w:val="clear" w:color="auto" w:fill="auto"/>
          </w:tcPr>
          <w:p w:rsidR="004538FB" w:rsidRPr="004538FB" w:rsidRDefault="00C827B7" w:rsidP="00C827B7">
            <w:pPr>
              <w:spacing w:after="0" w:line="240" w:lineRule="auto"/>
              <w:ind w:left="-105" w:right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заведующего отделом организационно-контрольной и кадровой работы администрации района</w:t>
            </w:r>
          </w:p>
          <w:p w:rsidR="004538FB" w:rsidRPr="004538FB" w:rsidRDefault="004538FB" w:rsidP="004538FB">
            <w:pPr>
              <w:spacing w:after="0" w:line="240" w:lineRule="auto"/>
              <w:ind w:left="-105" w:right="4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4F9E" w:rsidRPr="00D64F9E" w:rsidRDefault="00D64F9E" w:rsidP="00D64F9E">
            <w:pPr>
              <w:spacing w:after="0" w:line="240" w:lineRule="auto"/>
              <w:ind w:left="-105" w:right="4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F9E">
              <w:rPr>
                <w:rFonts w:ascii="Times New Roman" w:eastAsia="Times New Roman" w:hAnsi="Times New Roman" w:cs="Times New Roman"/>
                <w:sz w:val="24"/>
                <w:szCs w:val="24"/>
              </w:rPr>
              <w:t>Я.Ю. Зверева</w:t>
            </w:r>
          </w:p>
          <w:p w:rsidR="004538FB" w:rsidRPr="004538FB" w:rsidRDefault="004538FB" w:rsidP="004538FB">
            <w:pPr>
              <w:spacing w:after="0" w:line="240" w:lineRule="auto"/>
              <w:ind w:left="-105" w:right="4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38FB" w:rsidRPr="004538FB" w:rsidRDefault="004538FB" w:rsidP="004538FB">
            <w:pPr>
              <w:spacing w:after="0" w:line="240" w:lineRule="auto"/>
              <w:ind w:left="-105" w:right="4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38FB" w:rsidRPr="004538FB" w:rsidRDefault="004538FB" w:rsidP="004538FB">
            <w:pPr>
              <w:spacing w:after="0" w:line="240" w:lineRule="auto"/>
              <w:ind w:left="-105" w:right="4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538FB" w:rsidRPr="004538FB" w:rsidRDefault="004538FB" w:rsidP="00453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38FB" w:rsidRPr="004538FB" w:rsidRDefault="004538FB" w:rsidP="00453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38FB" w:rsidRPr="004538FB" w:rsidRDefault="004538FB" w:rsidP="00453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38FB" w:rsidRPr="004538FB" w:rsidRDefault="004538FB" w:rsidP="00453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38FB" w:rsidRPr="004538FB" w:rsidRDefault="004538FB" w:rsidP="00453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38FB" w:rsidRPr="004538FB" w:rsidRDefault="004538FB" w:rsidP="00453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38FB" w:rsidRPr="004538FB" w:rsidRDefault="004538FB" w:rsidP="00453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38FB" w:rsidRPr="004538FB" w:rsidRDefault="004538FB" w:rsidP="00453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38FB" w:rsidRPr="004538FB" w:rsidRDefault="004538FB" w:rsidP="00453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38FB" w:rsidRPr="004538FB" w:rsidRDefault="004538FB" w:rsidP="004538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538FB">
        <w:rPr>
          <w:rFonts w:ascii="Times New Roman" w:eastAsia="Times New Roman" w:hAnsi="Times New Roman" w:cs="Times New Roman"/>
          <w:sz w:val="24"/>
          <w:szCs w:val="24"/>
        </w:rPr>
        <w:t>Файл сдан</w:t>
      </w:r>
      <w:r w:rsidRPr="004538FB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4538FB" w:rsidRPr="004538FB" w:rsidRDefault="004538FB" w:rsidP="004538F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4538FB">
        <w:rPr>
          <w:rFonts w:ascii="Times New Roman" w:eastAsia="Times New Roman" w:hAnsi="Times New Roman" w:cs="Times New Roman"/>
          <w:noProof/>
          <w:sz w:val="20"/>
          <w:szCs w:val="20"/>
        </w:rPr>
        <w:t xml:space="preserve">Ведущий документовед отдела по организационно-кадровой работе </w:t>
      </w:r>
    </w:p>
    <w:p w:rsidR="004538FB" w:rsidRPr="004538FB" w:rsidRDefault="004538FB" w:rsidP="004538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538FB">
        <w:rPr>
          <w:rFonts w:ascii="Times New Roman" w:eastAsia="Times New Roman" w:hAnsi="Times New Roman" w:cs="Times New Roman"/>
          <w:noProof/>
          <w:sz w:val="20"/>
          <w:szCs w:val="20"/>
        </w:rPr>
        <w:t xml:space="preserve">МКУ «Управление </w:t>
      </w:r>
      <w:r w:rsidR="00572E40" w:rsidRPr="00572E40">
        <w:rPr>
          <w:rFonts w:ascii="Times New Roman" w:eastAsia="Times New Roman" w:hAnsi="Times New Roman" w:cs="Times New Roman"/>
          <w:noProof/>
          <w:sz w:val="20"/>
          <w:szCs w:val="20"/>
        </w:rPr>
        <w:t>ЖКХИДД</w:t>
      </w:r>
      <w:r w:rsidRPr="004538FB">
        <w:rPr>
          <w:rFonts w:ascii="Times New Roman" w:eastAsia="Times New Roman" w:hAnsi="Times New Roman" w:cs="Times New Roman"/>
          <w:noProof/>
          <w:sz w:val="20"/>
          <w:szCs w:val="20"/>
        </w:rPr>
        <w:t xml:space="preserve">»                                                                         __________________ </w:t>
      </w:r>
      <w:r w:rsidR="00572E40">
        <w:rPr>
          <w:rFonts w:ascii="Times New Roman" w:eastAsia="Times New Roman" w:hAnsi="Times New Roman" w:cs="Times New Roman"/>
          <w:noProof/>
          <w:sz w:val="20"/>
          <w:szCs w:val="20"/>
        </w:rPr>
        <w:t>А.А. Салкова</w:t>
      </w:r>
    </w:p>
    <w:p w:rsidR="004538FB" w:rsidRPr="004538FB" w:rsidRDefault="004538FB" w:rsidP="004538FB">
      <w:pPr>
        <w:spacing w:after="0" w:line="240" w:lineRule="auto"/>
        <w:ind w:left="-284"/>
        <w:rPr>
          <w:rFonts w:ascii="Times New Roman" w:eastAsia="Times New Roman" w:hAnsi="Times New Roman" w:cs="Times New Roman"/>
          <w:sz w:val="16"/>
          <w:szCs w:val="16"/>
        </w:rPr>
      </w:pPr>
      <w:r w:rsidRPr="004538FB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(подпись)</w:t>
      </w:r>
    </w:p>
    <w:p w:rsidR="004538FB" w:rsidRPr="004538FB" w:rsidRDefault="004538FB" w:rsidP="004538FB">
      <w:pPr>
        <w:spacing w:after="0" w:line="240" w:lineRule="auto"/>
        <w:ind w:left="-284" w:firstLine="1004"/>
        <w:rPr>
          <w:rFonts w:ascii="Times New Roman" w:eastAsia="Times New Roman" w:hAnsi="Times New Roman" w:cs="Times New Roman"/>
          <w:sz w:val="20"/>
          <w:szCs w:val="20"/>
        </w:rPr>
      </w:pPr>
    </w:p>
    <w:p w:rsidR="004538FB" w:rsidRPr="004538FB" w:rsidRDefault="004538FB" w:rsidP="004538FB">
      <w:pPr>
        <w:spacing w:after="0" w:line="240" w:lineRule="auto"/>
        <w:ind w:left="-284" w:firstLine="1004"/>
        <w:rPr>
          <w:rFonts w:ascii="Times New Roman" w:eastAsia="Times New Roman" w:hAnsi="Times New Roman" w:cs="Times New Roman"/>
          <w:sz w:val="20"/>
          <w:szCs w:val="20"/>
        </w:rPr>
      </w:pPr>
    </w:p>
    <w:p w:rsidR="004538FB" w:rsidRPr="004538FB" w:rsidRDefault="004538FB" w:rsidP="004538F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538FB">
        <w:rPr>
          <w:rFonts w:ascii="Times New Roman" w:eastAsia="Times New Roman" w:hAnsi="Times New Roman" w:cs="Times New Roman"/>
          <w:sz w:val="16"/>
          <w:szCs w:val="16"/>
        </w:rPr>
        <w:t xml:space="preserve">Соответствие текста файла и оригинала документа подтверждаю   </w:t>
      </w:r>
      <w:r w:rsidRPr="004538FB">
        <w:rPr>
          <w:rFonts w:ascii="Times New Roman" w:eastAsia="Times New Roman" w:hAnsi="Times New Roman" w:cs="Times New Roman"/>
          <w:sz w:val="16"/>
          <w:szCs w:val="16"/>
        </w:rPr>
        <w:tab/>
      </w:r>
      <w:r w:rsidRPr="004538FB">
        <w:rPr>
          <w:rFonts w:ascii="Times New Roman" w:eastAsia="Times New Roman" w:hAnsi="Times New Roman" w:cs="Times New Roman"/>
          <w:sz w:val="16"/>
          <w:szCs w:val="16"/>
        </w:rPr>
        <w:tab/>
        <w:t xml:space="preserve">     _____________________</w:t>
      </w:r>
    </w:p>
    <w:p w:rsidR="004538FB" w:rsidRPr="004538FB" w:rsidRDefault="004538FB" w:rsidP="004538FB">
      <w:pPr>
        <w:spacing w:after="0" w:line="240" w:lineRule="auto"/>
        <w:ind w:left="-284"/>
        <w:rPr>
          <w:rFonts w:ascii="Times New Roman" w:eastAsia="Times New Roman" w:hAnsi="Times New Roman" w:cs="Times New Roman"/>
          <w:sz w:val="16"/>
          <w:szCs w:val="16"/>
        </w:rPr>
      </w:pPr>
      <w:r w:rsidRPr="004538FB">
        <w:rPr>
          <w:rFonts w:ascii="Times New Roman" w:eastAsia="Times New Roman" w:hAnsi="Times New Roman" w:cs="Times New Roman"/>
          <w:sz w:val="16"/>
          <w:szCs w:val="16"/>
        </w:rPr>
        <w:tab/>
      </w:r>
      <w:r w:rsidRPr="004538FB">
        <w:rPr>
          <w:rFonts w:ascii="Times New Roman" w:eastAsia="Times New Roman" w:hAnsi="Times New Roman" w:cs="Times New Roman"/>
          <w:sz w:val="16"/>
          <w:szCs w:val="16"/>
        </w:rPr>
        <w:tab/>
      </w:r>
      <w:r w:rsidRPr="004538FB">
        <w:rPr>
          <w:rFonts w:ascii="Times New Roman" w:eastAsia="Times New Roman" w:hAnsi="Times New Roman" w:cs="Times New Roman"/>
          <w:sz w:val="16"/>
          <w:szCs w:val="16"/>
        </w:rPr>
        <w:tab/>
      </w:r>
      <w:r w:rsidRPr="004538FB">
        <w:rPr>
          <w:rFonts w:ascii="Times New Roman" w:eastAsia="Times New Roman" w:hAnsi="Times New Roman" w:cs="Times New Roman"/>
          <w:sz w:val="16"/>
          <w:szCs w:val="16"/>
        </w:rPr>
        <w:tab/>
      </w:r>
      <w:r w:rsidRPr="004538FB">
        <w:rPr>
          <w:rFonts w:ascii="Times New Roman" w:eastAsia="Times New Roman" w:hAnsi="Times New Roman" w:cs="Times New Roman"/>
          <w:sz w:val="16"/>
          <w:szCs w:val="16"/>
        </w:rPr>
        <w:tab/>
      </w:r>
      <w:r w:rsidRPr="004538FB">
        <w:rPr>
          <w:rFonts w:ascii="Times New Roman" w:eastAsia="Times New Roman" w:hAnsi="Times New Roman" w:cs="Times New Roman"/>
          <w:sz w:val="16"/>
          <w:szCs w:val="16"/>
        </w:rPr>
        <w:tab/>
      </w:r>
      <w:r w:rsidRPr="004538FB">
        <w:rPr>
          <w:rFonts w:ascii="Times New Roman" w:eastAsia="Times New Roman" w:hAnsi="Times New Roman" w:cs="Times New Roman"/>
          <w:sz w:val="16"/>
          <w:szCs w:val="16"/>
        </w:rPr>
        <w:tab/>
      </w:r>
      <w:r w:rsidRPr="004538FB">
        <w:rPr>
          <w:rFonts w:ascii="Times New Roman" w:eastAsia="Times New Roman" w:hAnsi="Times New Roman" w:cs="Times New Roman"/>
          <w:sz w:val="16"/>
          <w:szCs w:val="16"/>
        </w:rPr>
        <w:tab/>
      </w:r>
      <w:r w:rsidRPr="004538FB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(подпись исполнителя)</w:t>
      </w:r>
    </w:p>
    <w:p w:rsidR="004538FB" w:rsidRPr="004538FB" w:rsidRDefault="004538FB" w:rsidP="004538F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538FB" w:rsidRPr="004538FB" w:rsidRDefault="004538FB" w:rsidP="004538FB">
      <w:pPr>
        <w:spacing w:after="0" w:line="240" w:lineRule="auto"/>
        <w:ind w:left="-284"/>
        <w:rPr>
          <w:rFonts w:ascii="Times New Roman" w:eastAsia="Times New Roman" w:hAnsi="Times New Roman" w:cs="Times New Roman"/>
          <w:sz w:val="16"/>
          <w:szCs w:val="16"/>
        </w:rPr>
      </w:pPr>
    </w:p>
    <w:p w:rsidR="00794506" w:rsidRPr="00794506" w:rsidRDefault="00794506" w:rsidP="0082745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94506">
        <w:rPr>
          <w:rFonts w:ascii="Times New Roman" w:eastAsia="Times New Roman" w:hAnsi="Times New Roman" w:cs="Times New Roman"/>
          <w:sz w:val="16"/>
          <w:szCs w:val="16"/>
        </w:rPr>
        <w:t xml:space="preserve">Название файла: </w:t>
      </w:r>
      <w:r w:rsidRPr="00794506">
        <w:rPr>
          <w:rFonts w:ascii="Times New Roman" w:eastAsia="Times New Roman" w:hAnsi="Times New Roman" w:cs="Times New Roman"/>
          <w:sz w:val="16"/>
          <w:szCs w:val="16"/>
        </w:rPr>
        <w:fldChar w:fldCharType="begin"/>
      </w:r>
      <w:r w:rsidRPr="00794506">
        <w:rPr>
          <w:rFonts w:ascii="Times New Roman" w:eastAsia="Times New Roman" w:hAnsi="Times New Roman" w:cs="Times New Roman"/>
          <w:sz w:val="16"/>
          <w:szCs w:val="16"/>
        </w:rPr>
        <w:instrText xml:space="preserve"> FILENAME \p </w:instrText>
      </w:r>
      <w:r w:rsidRPr="00794506">
        <w:rPr>
          <w:rFonts w:ascii="Times New Roman" w:eastAsia="Times New Roman" w:hAnsi="Times New Roman" w:cs="Times New Roman"/>
          <w:sz w:val="16"/>
          <w:szCs w:val="16"/>
        </w:rPr>
        <w:fldChar w:fldCharType="separate"/>
      </w:r>
      <w:r w:rsidRPr="00794506">
        <w:rPr>
          <w:rFonts w:ascii="Times New Roman" w:eastAsia="Times New Roman" w:hAnsi="Times New Roman" w:cs="Times New Roman"/>
          <w:sz w:val="16"/>
          <w:szCs w:val="16"/>
        </w:rPr>
        <w:t>Q:\(q) Бюджетный отдел\ПРОГРАММЫ ФУ\с 202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 w:rsidRPr="00794506">
        <w:rPr>
          <w:rFonts w:ascii="Times New Roman" w:eastAsia="Times New Roman" w:hAnsi="Times New Roman" w:cs="Times New Roman"/>
          <w:sz w:val="16"/>
          <w:szCs w:val="16"/>
        </w:rPr>
        <w:t xml:space="preserve"> по 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  <w:r w:rsidRPr="00794506">
        <w:rPr>
          <w:rFonts w:ascii="Times New Roman" w:eastAsia="Times New Roman" w:hAnsi="Times New Roman" w:cs="Times New Roman"/>
          <w:sz w:val="16"/>
          <w:szCs w:val="16"/>
        </w:rPr>
        <w:t>\П о</w:t>
      </w:r>
      <w:r w:rsidR="00F47E01">
        <w:rPr>
          <w:rFonts w:ascii="Times New Roman" w:eastAsia="Times New Roman" w:hAnsi="Times New Roman" w:cs="Times New Roman"/>
          <w:sz w:val="16"/>
          <w:szCs w:val="16"/>
        </w:rPr>
        <w:t>с</w:t>
      </w:r>
      <w:r w:rsidRPr="00794506">
        <w:rPr>
          <w:rFonts w:ascii="Times New Roman" w:eastAsia="Times New Roman" w:hAnsi="Times New Roman" w:cs="Times New Roman"/>
          <w:sz w:val="16"/>
          <w:szCs w:val="16"/>
        </w:rPr>
        <w:t xml:space="preserve">т </w:t>
      </w:r>
      <w:r w:rsidR="00827453">
        <w:rPr>
          <w:rFonts w:ascii="Times New Roman" w:eastAsia="Times New Roman" w:hAnsi="Times New Roman" w:cs="Times New Roman"/>
          <w:sz w:val="16"/>
          <w:szCs w:val="16"/>
        </w:rPr>
        <w:t>14</w:t>
      </w:r>
      <w:r w:rsidR="00B91D78">
        <w:rPr>
          <w:rFonts w:ascii="Times New Roman" w:eastAsia="Times New Roman" w:hAnsi="Times New Roman" w:cs="Times New Roman"/>
          <w:sz w:val="16"/>
          <w:szCs w:val="16"/>
        </w:rPr>
        <w:t>.1</w:t>
      </w:r>
      <w:r w:rsidR="00827453">
        <w:rPr>
          <w:rFonts w:ascii="Times New Roman" w:eastAsia="Times New Roman" w:hAnsi="Times New Roman" w:cs="Times New Roman"/>
          <w:sz w:val="16"/>
          <w:szCs w:val="16"/>
        </w:rPr>
        <w:t>0</w:t>
      </w:r>
      <w:r w:rsidR="00B91D78">
        <w:rPr>
          <w:rFonts w:ascii="Times New Roman" w:eastAsia="Times New Roman" w:hAnsi="Times New Roman" w:cs="Times New Roman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z w:val="16"/>
          <w:szCs w:val="16"/>
        </w:rPr>
        <w:t>202</w:t>
      </w:r>
      <w:r w:rsidR="004820DE">
        <w:rPr>
          <w:rFonts w:ascii="Times New Roman" w:eastAsia="Times New Roman" w:hAnsi="Times New Roman" w:cs="Times New Roman"/>
          <w:sz w:val="16"/>
          <w:szCs w:val="16"/>
        </w:rPr>
        <w:t>2</w:t>
      </w:r>
      <w:r w:rsidRPr="00794506">
        <w:rPr>
          <w:rFonts w:ascii="Times New Roman" w:eastAsia="Times New Roman" w:hAnsi="Times New Roman" w:cs="Times New Roman"/>
          <w:sz w:val="16"/>
          <w:szCs w:val="16"/>
        </w:rPr>
        <w:t xml:space="preserve">№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794506">
        <w:rPr>
          <w:rFonts w:ascii="Times New Roman" w:eastAsia="Times New Roman" w:hAnsi="Times New Roman" w:cs="Times New Roman"/>
          <w:sz w:val="16"/>
          <w:szCs w:val="16"/>
        </w:rPr>
        <w:t>(проект).doc</w:t>
      </w:r>
      <w:r w:rsidRPr="00794506">
        <w:rPr>
          <w:rFonts w:ascii="Times New Roman" w:eastAsia="Times New Roman" w:hAnsi="Times New Roman" w:cs="Times New Roman"/>
          <w:sz w:val="16"/>
          <w:szCs w:val="16"/>
        </w:rPr>
        <w:fldChar w:fldCharType="end"/>
      </w:r>
      <w:r w:rsidRPr="00794506">
        <w:rPr>
          <w:rFonts w:ascii="Times New Roman" w:eastAsia="Times New Roman" w:hAnsi="Times New Roman" w:cs="Times New Roman"/>
          <w:sz w:val="16"/>
          <w:szCs w:val="16"/>
        </w:rPr>
        <w:t xml:space="preserve">,  </w:t>
      </w:r>
    </w:p>
    <w:p w:rsidR="00794506" w:rsidRPr="00794506" w:rsidRDefault="00794506" w:rsidP="0079450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А.Е. Антонова</w:t>
      </w:r>
      <w:r w:rsidRPr="00794506">
        <w:rPr>
          <w:rFonts w:ascii="Times New Roman" w:eastAsia="Times New Roman" w:hAnsi="Times New Roman" w:cs="Times New Roman"/>
          <w:sz w:val="16"/>
          <w:szCs w:val="16"/>
        </w:rPr>
        <w:t xml:space="preserve">, главный специалист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отдела бюджетного учета и отчетности </w:t>
      </w:r>
      <w:r w:rsidRPr="00794506">
        <w:rPr>
          <w:rFonts w:ascii="Times New Roman" w:eastAsia="Times New Roman" w:hAnsi="Times New Roman" w:cs="Times New Roman"/>
          <w:sz w:val="16"/>
          <w:szCs w:val="16"/>
        </w:rPr>
        <w:t>МКУ «Финансовый центр», тел. 2-69-95. </w:t>
      </w:r>
      <w:r w:rsidR="00827453">
        <w:rPr>
          <w:rFonts w:ascii="Times New Roman" w:eastAsia="Times New Roman" w:hAnsi="Times New Roman" w:cs="Times New Roman"/>
          <w:sz w:val="16"/>
          <w:szCs w:val="16"/>
        </w:rPr>
        <w:t>14</w:t>
      </w:r>
      <w:r w:rsidRPr="00794506">
        <w:rPr>
          <w:rFonts w:ascii="Times New Roman" w:eastAsia="Times New Roman" w:hAnsi="Times New Roman" w:cs="Times New Roman"/>
          <w:sz w:val="16"/>
          <w:szCs w:val="16"/>
        </w:rPr>
        <w:t>.</w:t>
      </w:r>
      <w:r w:rsidR="00B91D78">
        <w:rPr>
          <w:rFonts w:ascii="Times New Roman" w:eastAsia="Times New Roman" w:hAnsi="Times New Roman" w:cs="Times New Roman"/>
          <w:sz w:val="16"/>
          <w:szCs w:val="16"/>
        </w:rPr>
        <w:t>1</w:t>
      </w:r>
      <w:r w:rsidR="00827453">
        <w:rPr>
          <w:rFonts w:ascii="Times New Roman" w:eastAsia="Times New Roman" w:hAnsi="Times New Roman" w:cs="Times New Roman"/>
          <w:sz w:val="16"/>
          <w:szCs w:val="16"/>
        </w:rPr>
        <w:t>0</w:t>
      </w:r>
      <w:r w:rsidR="00B91D78">
        <w:rPr>
          <w:rFonts w:ascii="Times New Roman" w:eastAsia="Times New Roman" w:hAnsi="Times New Roman" w:cs="Times New Roman"/>
          <w:sz w:val="16"/>
          <w:szCs w:val="16"/>
        </w:rPr>
        <w:t>.202</w:t>
      </w:r>
      <w:r w:rsidR="00827453">
        <w:rPr>
          <w:rFonts w:ascii="Times New Roman" w:eastAsia="Times New Roman" w:hAnsi="Times New Roman" w:cs="Times New Roman"/>
          <w:sz w:val="16"/>
          <w:szCs w:val="16"/>
        </w:rPr>
        <w:t>2 16</w:t>
      </w:r>
      <w:r w:rsidRPr="00794506">
        <w:rPr>
          <w:rFonts w:ascii="Times New Roman" w:eastAsia="Times New Roman" w:hAnsi="Times New Roman" w:cs="Times New Roman"/>
          <w:sz w:val="16"/>
          <w:szCs w:val="16"/>
        </w:rPr>
        <w:t>:25:00</w:t>
      </w:r>
    </w:p>
    <w:p w:rsidR="004538FB" w:rsidRDefault="004538FB" w:rsidP="004538F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94506" w:rsidRDefault="00794506" w:rsidP="004538F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94506" w:rsidRDefault="00794506" w:rsidP="004538F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94506" w:rsidRPr="004538FB" w:rsidRDefault="00794506" w:rsidP="004538F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538FB" w:rsidRPr="004538FB" w:rsidRDefault="004538FB" w:rsidP="004538F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538FB">
        <w:rPr>
          <w:rFonts w:ascii="Times New Roman" w:eastAsia="Times New Roman" w:hAnsi="Times New Roman" w:cs="Times New Roman"/>
          <w:sz w:val="16"/>
          <w:szCs w:val="16"/>
        </w:rPr>
        <w:t>Разослать:</w:t>
      </w:r>
    </w:p>
    <w:p w:rsidR="004538FB" w:rsidRPr="004538FB" w:rsidRDefault="004538FB" w:rsidP="00140ACD">
      <w:pPr>
        <w:tabs>
          <w:tab w:val="left" w:pos="709"/>
        </w:tabs>
        <w:spacing w:after="0" w:line="240" w:lineRule="auto"/>
        <w:ind w:left="-284" w:firstLine="851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4538FB">
        <w:rPr>
          <w:rFonts w:ascii="Times New Roman" w:eastAsia="Times New Roman" w:hAnsi="Times New Roman" w:cs="Times New Roman"/>
          <w:sz w:val="16"/>
          <w:szCs w:val="16"/>
        </w:rPr>
        <w:t xml:space="preserve">1. </w:t>
      </w:r>
      <w:r w:rsidRPr="004538FB">
        <w:rPr>
          <w:rFonts w:ascii="Times New Roman" w:eastAsia="Times New Roman" w:hAnsi="Times New Roman" w:cs="Times New Roman"/>
          <w:noProof/>
          <w:sz w:val="16"/>
          <w:szCs w:val="16"/>
        </w:rPr>
        <w:t>В дело – 1 экз.</w:t>
      </w:r>
    </w:p>
    <w:p w:rsidR="004538FB" w:rsidRPr="004538FB" w:rsidRDefault="00140ACD" w:rsidP="004538FB">
      <w:pPr>
        <w:tabs>
          <w:tab w:val="left" w:pos="709"/>
        </w:tabs>
        <w:spacing w:after="0" w:line="240" w:lineRule="auto"/>
        <w:ind w:left="-284" w:firstLine="851"/>
        <w:rPr>
          <w:rFonts w:ascii="Times New Roman" w:eastAsia="Times New Roman" w:hAnsi="Times New Roman" w:cs="Times New Roman"/>
          <w:noProof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</w:rPr>
        <w:t>2</w:t>
      </w:r>
      <w:r w:rsidR="004538FB" w:rsidRPr="004538F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. </w:t>
      </w:r>
      <w:r w:rsidR="00794506">
        <w:rPr>
          <w:rFonts w:ascii="Times New Roman" w:eastAsia="Times New Roman" w:hAnsi="Times New Roman" w:cs="Times New Roman"/>
          <w:noProof/>
          <w:sz w:val="16"/>
          <w:szCs w:val="16"/>
        </w:rPr>
        <w:t>Управление социально-экономического развития</w:t>
      </w:r>
      <w:r w:rsidR="004538FB" w:rsidRPr="004538F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– </w:t>
      </w:r>
      <w:r w:rsidR="00794506">
        <w:rPr>
          <w:rFonts w:ascii="Times New Roman" w:eastAsia="Times New Roman" w:hAnsi="Times New Roman" w:cs="Times New Roman"/>
          <w:noProof/>
          <w:sz w:val="16"/>
          <w:szCs w:val="16"/>
        </w:rPr>
        <w:t>1</w:t>
      </w:r>
      <w:r w:rsidR="004538FB" w:rsidRPr="004538F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экз.</w:t>
      </w:r>
    </w:p>
    <w:p w:rsidR="004538FB" w:rsidRPr="004538FB" w:rsidRDefault="00140ACD" w:rsidP="004538FB">
      <w:pPr>
        <w:tabs>
          <w:tab w:val="left" w:pos="709"/>
        </w:tabs>
        <w:spacing w:after="0" w:line="240" w:lineRule="auto"/>
        <w:ind w:left="-284" w:firstLine="851"/>
        <w:rPr>
          <w:rFonts w:ascii="Times New Roman" w:eastAsia="Times New Roman" w:hAnsi="Times New Roman" w:cs="Times New Roman"/>
          <w:noProof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</w:rPr>
        <w:t>3</w:t>
      </w:r>
      <w:r w:rsidR="00794506">
        <w:rPr>
          <w:rFonts w:ascii="Times New Roman" w:eastAsia="Times New Roman" w:hAnsi="Times New Roman" w:cs="Times New Roman"/>
          <w:noProof/>
          <w:sz w:val="16"/>
          <w:szCs w:val="16"/>
        </w:rPr>
        <w:t>. Финансовое управление</w:t>
      </w:r>
      <w:r w:rsidR="004538FB" w:rsidRPr="004538F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- </w:t>
      </w:r>
      <w:r w:rsidR="00AA4273">
        <w:rPr>
          <w:rFonts w:ascii="Times New Roman" w:eastAsia="Times New Roman" w:hAnsi="Times New Roman" w:cs="Times New Roman"/>
          <w:noProof/>
          <w:sz w:val="16"/>
          <w:szCs w:val="16"/>
        </w:rPr>
        <w:t>2</w:t>
      </w:r>
      <w:r w:rsidR="004538FB" w:rsidRPr="004538F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экз.</w:t>
      </w:r>
    </w:p>
    <w:p w:rsidR="00140ACD" w:rsidRDefault="00140ACD">
      <w:pPr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140ACD" w:rsidRDefault="00140ACD">
      <w:pPr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140ACD" w:rsidRDefault="00140ACD">
      <w:pPr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4A06D0" w:rsidRPr="00751C7D" w:rsidRDefault="004A06D0" w:rsidP="004A06D0">
      <w:pPr>
        <w:jc w:val="right"/>
        <w:rPr>
          <w:rFonts w:ascii="Times New Roman" w:hAnsi="Times New Roman" w:cs="Times New Roman"/>
        </w:rPr>
      </w:pPr>
      <w:r w:rsidRPr="00751C7D">
        <w:rPr>
          <w:rFonts w:ascii="Times New Roman" w:hAnsi="Times New Roman" w:cs="Times New Roman"/>
        </w:rPr>
        <w:lastRenderedPageBreak/>
        <w:t xml:space="preserve">   Приложение </w:t>
      </w:r>
    </w:p>
    <w:p w:rsidR="004A06D0" w:rsidRPr="00751C7D" w:rsidRDefault="004A06D0" w:rsidP="004A06D0">
      <w:pPr>
        <w:jc w:val="right"/>
        <w:rPr>
          <w:rFonts w:ascii="Times New Roman" w:hAnsi="Times New Roman" w:cs="Times New Roman"/>
        </w:rPr>
      </w:pPr>
      <w:r w:rsidRPr="00751C7D">
        <w:rPr>
          <w:rFonts w:ascii="Times New Roman" w:hAnsi="Times New Roman" w:cs="Times New Roman"/>
        </w:rPr>
        <w:t>к постановлению администрации района</w:t>
      </w:r>
    </w:p>
    <w:p w:rsidR="004A06D0" w:rsidRPr="00751C7D" w:rsidRDefault="004A06D0" w:rsidP="004A06D0">
      <w:pPr>
        <w:jc w:val="right"/>
        <w:rPr>
          <w:rFonts w:ascii="Times New Roman" w:hAnsi="Times New Roman" w:cs="Times New Roman"/>
        </w:rPr>
      </w:pPr>
      <w:r w:rsidRPr="00751C7D">
        <w:rPr>
          <w:rFonts w:ascii="Times New Roman" w:hAnsi="Times New Roman" w:cs="Times New Roman"/>
        </w:rPr>
        <w:t xml:space="preserve">                                                                                                             от</w:t>
      </w:r>
      <w:r w:rsidR="008E52C8">
        <w:rPr>
          <w:rFonts w:ascii="Times New Roman" w:hAnsi="Times New Roman" w:cs="Times New Roman"/>
        </w:rPr>
        <w:t xml:space="preserve"> </w:t>
      </w:r>
      <w:r w:rsidR="0018174C">
        <w:rPr>
          <w:rFonts w:ascii="Times New Roman" w:hAnsi="Times New Roman" w:cs="Times New Roman"/>
        </w:rPr>
        <w:t>__________</w:t>
      </w:r>
      <w:r w:rsidRPr="00751C7D">
        <w:rPr>
          <w:rFonts w:ascii="Times New Roman" w:hAnsi="Times New Roman" w:cs="Times New Roman"/>
        </w:rPr>
        <w:t xml:space="preserve">  № </w:t>
      </w:r>
      <w:r w:rsidR="0018174C">
        <w:rPr>
          <w:rFonts w:ascii="Times New Roman" w:hAnsi="Times New Roman" w:cs="Times New Roman"/>
        </w:rPr>
        <w:t>_____</w:t>
      </w:r>
    </w:p>
    <w:p w:rsidR="000C7F66" w:rsidRPr="00751C7D" w:rsidRDefault="000C7F66" w:rsidP="000C7F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C7D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0C7F66" w:rsidRPr="00751C7D" w:rsidRDefault="000C7F66" w:rsidP="000C7F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C7D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0C7F66" w:rsidRPr="00751C7D" w:rsidRDefault="000C7F66" w:rsidP="000C7F66">
      <w:pPr>
        <w:jc w:val="center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>«Управление муниципальными финансами и муниципальным долгом Муромского района»</w:t>
      </w:r>
    </w:p>
    <w:p w:rsidR="000C7F66" w:rsidRPr="00751C7D" w:rsidRDefault="000C7F66" w:rsidP="000C7F66">
      <w:pPr>
        <w:jc w:val="center"/>
        <w:rPr>
          <w:rFonts w:ascii="Times New Roman" w:hAnsi="Times New Roman" w:cs="Times New Roman"/>
          <w:szCs w:val="28"/>
        </w:rPr>
      </w:pPr>
      <w:r w:rsidRPr="00751C7D">
        <w:rPr>
          <w:rFonts w:ascii="Times New Roman" w:hAnsi="Times New Roman" w:cs="Times New Roman"/>
          <w:szCs w:val="28"/>
        </w:rPr>
        <w:t>(полное наименование муниципальной программы)</w:t>
      </w:r>
    </w:p>
    <w:p w:rsidR="000C7F66" w:rsidRPr="00751C7D" w:rsidRDefault="000C7F66" w:rsidP="000C7F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C7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51C7D">
        <w:rPr>
          <w:rFonts w:ascii="Times New Roman" w:hAnsi="Times New Roman" w:cs="Times New Roman"/>
          <w:b/>
          <w:sz w:val="28"/>
          <w:szCs w:val="28"/>
        </w:rPr>
        <w:t>.Основные положения</w:t>
      </w:r>
    </w:p>
    <w:tbl>
      <w:tblPr>
        <w:tblStyle w:val="ac"/>
        <w:tblW w:w="1019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949"/>
        <w:gridCol w:w="7250"/>
      </w:tblGrid>
      <w:tr w:rsidR="000C7F66" w:rsidRPr="00751C7D" w:rsidTr="00DA3246">
        <w:trPr>
          <w:trHeight w:val="1126"/>
        </w:trPr>
        <w:tc>
          <w:tcPr>
            <w:tcW w:w="2949" w:type="dxa"/>
          </w:tcPr>
          <w:p w:rsidR="000C7F66" w:rsidRPr="00751C7D" w:rsidRDefault="000C7F66" w:rsidP="00041437">
            <w:pPr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Куратор муниципальной программы</w:t>
            </w:r>
          </w:p>
        </w:tc>
        <w:tc>
          <w:tcPr>
            <w:tcW w:w="7250" w:type="dxa"/>
          </w:tcPr>
          <w:p w:rsidR="000C7F66" w:rsidRPr="00751C7D" w:rsidRDefault="000C7F66" w:rsidP="00B5671E">
            <w:pPr>
              <w:jc w:val="both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 xml:space="preserve">Начальник финансового управления администрации района             </w:t>
            </w:r>
          </w:p>
        </w:tc>
      </w:tr>
      <w:tr w:rsidR="000C7F66" w:rsidRPr="00751C7D" w:rsidTr="00DA3246">
        <w:trPr>
          <w:trHeight w:val="1114"/>
        </w:trPr>
        <w:tc>
          <w:tcPr>
            <w:tcW w:w="2949" w:type="dxa"/>
          </w:tcPr>
          <w:p w:rsidR="000C7F66" w:rsidRPr="00751C7D" w:rsidRDefault="000C7F66" w:rsidP="00041437">
            <w:pPr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250" w:type="dxa"/>
          </w:tcPr>
          <w:p w:rsidR="000C7F66" w:rsidRPr="00751C7D" w:rsidRDefault="003D3304" w:rsidP="003D33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0C7F66" w:rsidRPr="00751C7D">
              <w:rPr>
                <w:sz w:val="28"/>
                <w:szCs w:val="28"/>
              </w:rPr>
              <w:t>инансово</w:t>
            </w:r>
            <w:r>
              <w:rPr>
                <w:sz w:val="28"/>
                <w:szCs w:val="28"/>
              </w:rPr>
              <w:t>е</w:t>
            </w:r>
            <w:r w:rsidR="000C7F66" w:rsidRPr="00751C7D">
              <w:rPr>
                <w:sz w:val="28"/>
                <w:szCs w:val="28"/>
              </w:rPr>
              <w:t xml:space="preserve"> управлени</w:t>
            </w:r>
            <w:r>
              <w:rPr>
                <w:sz w:val="28"/>
                <w:szCs w:val="28"/>
              </w:rPr>
              <w:t>е</w:t>
            </w:r>
            <w:r w:rsidR="000C7F66" w:rsidRPr="00751C7D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 xml:space="preserve">Муромского </w:t>
            </w:r>
            <w:r w:rsidR="000C7F66" w:rsidRPr="00751C7D">
              <w:rPr>
                <w:sz w:val="28"/>
                <w:szCs w:val="28"/>
              </w:rPr>
              <w:t xml:space="preserve">района </w:t>
            </w:r>
          </w:p>
        </w:tc>
      </w:tr>
      <w:tr w:rsidR="000C7F66" w:rsidRPr="00751C7D" w:rsidTr="00DA3246">
        <w:tc>
          <w:tcPr>
            <w:tcW w:w="2949" w:type="dxa"/>
          </w:tcPr>
          <w:p w:rsidR="000C7F66" w:rsidRPr="00751C7D" w:rsidRDefault="000C7F66" w:rsidP="00041437">
            <w:pPr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7250" w:type="dxa"/>
          </w:tcPr>
          <w:p w:rsidR="000C7F66" w:rsidRPr="00751C7D" w:rsidRDefault="000C7F66" w:rsidP="00041437">
            <w:pPr>
              <w:jc w:val="both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Муниципальное казенное учреждение Муромского района  «Финансовый центр»</w:t>
            </w:r>
          </w:p>
        </w:tc>
      </w:tr>
      <w:tr w:rsidR="000C7F66" w:rsidRPr="00751C7D" w:rsidTr="00DA3246">
        <w:trPr>
          <w:trHeight w:val="435"/>
        </w:trPr>
        <w:tc>
          <w:tcPr>
            <w:tcW w:w="2949" w:type="dxa"/>
          </w:tcPr>
          <w:p w:rsidR="000C7F66" w:rsidRPr="00751C7D" w:rsidRDefault="000C7F66" w:rsidP="00041437">
            <w:pPr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Период реализации</w:t>
            </w:r>
          </w:p>
        </w:tc>
        <w:tc>
          <w:tcPr>
            <w:tcW w:w="7250" w:type="dxa"/>
          </w:tcPr>
          <w:p w:rsidR="000C7F66" w:rsidRPr="00751C7D" w:rsidRDefault="000C7F66" w:rsidP="0017391B">
            <w:pPr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2022-202</w:t>
            </w:r>
            <w:r w:rsidR="0017391B">
              <w:rPr>
                <w:sz w:val="28"/>
                <w:szCs w:val="28"/>
              </w:rPr>
              <w:t>5</w:t>
            </w:r>
          </w:p>
        </w:tc>
      </w:tr>
      <w:tr w:rsidR="000C7F66" w:rsidRPr="00751C7D" w:rsidTr="00DA3246">
        <w:trPr>
          <w:trHeight w:val="2540"/>
        </w:trPr>
        <w:tc>
          <w:tcPr>
            <w:tcW w:w="2949" w:type="dxa"/>
          </w:tcPr>
          <w:p w:rsidR="000C7F66" w:rsidRPr="00751C7D" w:rsidRDefault="000C7F66" w:rsidP="00041437">
            <w:pPr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7250" w:type="dxa"/>
          </w:tcPr>
          <w:p w:rsidR="000C7F66" w:rsidRPr="00751C7D" w:rsidRDefault="000C7F66" w:rsidP="00041437">
            <w:pPr>
              <w:jc w:val="both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Обеспечение долгосрочной сбалансированности и устойчивости бюджета Муромского района, повышение качества управления муниципальными финансами, повышение эффективности бюджетных расходов</w:t>
            </w:r>
          </w:p>
        </w:tc>
      </w:tr>
      <w:tr w:rsidR="000C7F66" w:rsidRPr="00751C7D" w:rsidTr="00DA3246">
        <w:trPr>
          <w:trHeight w:val="2685"/>
        </w:trPr>
        <w:tc>
          <w:tcPr>
            <w:tcW w:w="2949" w:type="dxa"/>
          </w:tcPr>
          <w:p w:rsidR="000C7F66" w:rsidRPr="00751C7D" w:rsidRDefault="000C7F66" w:rsidP="00041437">
            <w:pPr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Объем финансового обеспечения за счет всех источников за весь период реализации</w:t>
            </w:r>
          </w:p>
        </w:tc>
        <w:tc>
          <w:tcPr>
            <w:tcW w:w="7250" w:type="dxa"/>
          </w:tcPr>
          <w:p w:rsidR="000C7F66" w:rsidRPr="00751C7D" w:rsidRDefault="000C7F66" w:rsidP="00041437">
            <w:pPr>
              <w:jc w:val="both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Финансирование осуществляется за счет средств областного и местного бюджета.</w:t>
            </w:r>
          </w:p>
          <w:p w:rsidR="000C7F66" w:rsidRPr="00751C7D" w:rsidRDefault="000C7F66" w:rsidP="00041437">
            <w:pPr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 xml:space="preserve">Общие затраты на реализацию составят </w:t>
            </w:r>
            <w:r w:rsidR="0017391B">
              <w:rPr>
                <w:noProof/>
                <w:sz w:val="28"/>
                <w:szCs w:val="28"/>
              </w:rPr>
              <w:t>172213,57668</w:t>
            </w:r>
            <w:r w:rsidR="00DA3246">
              <w:rPr>
                <w:noProof/>
                <w:sz w:val="28"/>
                <w:szCs w:val="28"/>
              </w:rPr>
              <w:t xml:space="preserve">  </w:t>
            </w:r>
            <w:r w:rsidRPr="00751C7D">
              <w:rPr>
                <w:sz w:val="28"/>
                <w:szCs w:val="28"/>
              </w:rPr>
              <w:t>тыс. рублей</w:t>
            </w:r>
          </w:p>
          <w:p w:rsidR="000C7F66" w:rsidRPr="00751C7D" w:rsidRDefault="000C7F66" w:rsidP="00041437">
            <w:pPr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2022 год –</w:t>
            </w:r>
            <w:r w:rsidR="00DA3246">
              <w:rPr>
                <w:sz w:val="28"/>
                <w:szCs w:val="28"/>
              </w:rPr>
              <w:t xml:space="preserve"> </w:t>
            </w:r>
            <w:r w:rsidR="00D31DF3">
              <w:rPr>
                <w:noProof/>
                <w:sz w:val="28"/>
                <w:szCs w:val="28"/>
              </w:rPr>
              <w:t>56</w:t>
            </w:r>
            <w:r w:rsidR="00CF5C84">
              <w:rPr>
                <w:noProof/>
                <w:sz w:val="28"/>
                <w:szCs w:val="28"/>
              </w:rPr>
              <w:t>953</w:t>
            </w:r>
            <w:r w:rsidR="00D31DF3">
              <w:rPr>
                <w:noProof/>
                <w:sz w:val="28"/>
                <w:szCs w:val="28"/>
              </w:rPr>
              <w:t>,68295</w:t>
            </w:r>
            <w:r w:rsidRPr="00751C7D">
              <w:rPr>
                <w:sz w:val="28"/>
                <w:szCs w:val="28"/>
              </w:rPr>
              <w:t xml:space="preserve"> тыс. рублей</w:t>
            </w:r>
          </w:p>
          <w:p w:rsidR="000C7F66" w:rsidRPr="00751C7D" w:rsidRDefault="000C7F66" w:rsidP="00041437">
            <w:pPr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2023 год –</w:t>
            </w:r>
            <w:r w:rsidR="00DA3246">
              <w:rPr>
                <w:noProof/>
                <w:sz w:val="28"/>
                <w:szCs w:val="28"/>
              </w:rPr>
              <w:t xml:space="preserve"> </w:t>
            </w:r>
            <w:r w:rsidR="00D31DF3">
              <w:rPr>
                <w:noProof/>
                <w:sz w:val="28"/>
                <w:szCs w:val="28"/>
              </w:rPr>
              <w:t>39550,60521</w:t>
            </w:r>
            <w:r w:rsidR="0028625F">
              <w:rPr>
                <w:noProof/>
                <w:sz w:val="28"/>
                <w:szCs w:val="28"/>
              </w:rPr>
              <w:t xml:space="preserve"> </w:t>
            </w:r>
            <w:r w:rsidRPr="00751C7D">
              <w:rPr>
                <w:sz w:val="28"/>
                <w:szCs w:val="28"/>
              </w:rPr>
              <w:t>тыс. рублей</w:t>
            </w:r>
          </w:p>
          <w:p w:rsidR="000C7F66" w:rsidRDefault="000C7F66" w:rsidP="00041437">
            <w:pPr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2024 год –</w:t>
            </w:r>
            <w:r w:rsidR="00DA3246">
              <w:rPr>
                <w:sz w:val="28"/>
                <w:szCs w:val="28"/>
              </w:rPr>
              <w:t xml:space="preserve"> </w:t>
            </w:r>
            <w:r w:rsidR="00D31DF3">
              <w:rPr>
                <w:noProof/>
                <w:sz w:val="28"/>
                <w:szCs w:val="28"/>
              </w:rPr>
              <w:t>37854,64426</w:t>
            </w:r>
            <w:r w:rsidR="00DA3246">
              <w:rPr>
                <w:noProof/>
                <w:sz w:val="28"/>
                <w:szCs w:val="28"/>
              </w:rPr>
              <w:t xml:space="preserve"> </w:t>
            </w:r>
            <w:r w:rsidRPr="00751C7D">
              <w:rPr>
                <w:sz w:val="28"/>
                <w:szCs w:val="28"/>
              </w:rPr>
              <w:t>тыс. рублей</w:t>
            </w:r>
          </w:p>
          <w:p w:rsidR="008E52C8" w:rsidRPr="00751C7D" w:rsidRDefault="008E52C8" w:rsidP="00041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</w:t>
            </w:r>
            <w:r w:rsidR="0017391B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17391B">
              <w:rPr>
                <w:sz w:val="28"/>
                <w:szCs w:val="28"/>
              </w:rPr>
              <w:t xml:space="preserve">37854,64426 </w:t>
            </w:r>
            <w:proofErr w:type="spellStart"/>
            <w:r w:rsidR="0017391B">
              <w:rPr>
                <w:sz w:val="28"/>
                <w:szCs w:val="28"/>
              </w:rPr>
              <w:t>тыс</w:t>
            </w:r>
            <w:proofErr w:type="gramStart"/>
            <w:r w:rsidR="0017391B">
              <w:rPr>
                <w:sz w:val="28"/>
                <w:szCs w:val="28"/>
              </w:rPr>
              <w:t>.р</w:t>
            </w:r>
            <w:proofErr w:type="gramEnd"/>
            <w:r w:rsidR="0017391B">
              <w:rPr>
                <w:sz w:val="28"/>
                <w:szCs w:val="28"/>
              </w:rPr>
              <w:t>ублей</w:t>
            </w:r>
            <w:proofErr w:type="spellEnd"/>
          </w:p>
          <w:tbl>
            <w:tblPr>
              <w:tblStyle w:val="ac"/>
              <w:tblW w:w="7258" w:type="dxa"/>
              <w:tblLayout w:type="fixed"/>
              <w:tblLook w:val="04A0" w:firstRow="1" w:lastRow="0" w:firstColumn="1" w:lastColumn="0" w:noHBand="0" w:noVBand="1"/>
            </w:tblPr>
            <w:tblGrid>
              <w:gridCol w:w="833"/>
              <w:gridCol w:w="1596"/>
              <w:gridCol w:w="1476"/>
              <w:gridCol w:w="1652"/>
              <w:gridCol w:w="1701"/>
            </w:tblGrid>
            <w:tr w:rsidR="00DA3246" w:rsidTr="0017391B">
              <w:tc>
                <w:tcPr>
                  <w:tcW w:w="8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6" w:rsidRDefault="00DA3246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both"/>
                    <w:rPr>
                      <w:noProof/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642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6" w:rsidRDefault="00DA3246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both"/>
                    <w:rPr>
                      <w:noProof/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t>Всего, тыс. рублей</w:t>
                  </w:r>
                </w:p>
              </w:tc>
            </w:tr>
            <w:tr w:rsidR="00DA3246" w:rsidTr="0017391B">
              <w:tc>
                <w:tcPr>
                  <w:tcW w:w="8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6" w:rsidRDefault="00DA3246">
                  <w:pPr>
                    <w:rPr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6" w:rsidRDefault="00DA3246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both"/>
                    <w:rPr>
                      <w:noProof/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6" w:rsidRDefault="00DA3246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both"/>
                    <w:rPr>
                      <w:noProof/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t xml:space="preserve">За счет средств областного </w:t>
                  </w:r>
                  <w:r>
                    <w:rPr>
                      <w:noProof/>
                      <w:sz w:val="24"/>
                      <w:szCs w:val="24"/>
                    </w:rPr>
                    <w:lastRenderedPageBreak/>
                    <w:t>бюджета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6" w:rsidRDefault="00DA3246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both"/>
                    <w:rPr>
                      <w:noProof/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lastRenderedPageBreak/>
                    <w:t xml:space="preserve">За счет средств местного </w:t>
                  </w:r>
                  <w:r>
                    <w:rPr>
                      <w:noProof/>
                      <w:sz w:val="24"/>
                      <w:szCs w:val="24"/>
                    </w:rPr>
                    <w:lastRenderedPageBreak/>
                    <w:t>бюджета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6" w:rsidRDefault="00DA3246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both"/>
                    <w:rPr>
                      <w:noProof/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lastRenderedPageBreak/>
                    <w:t>За счёт источников финансирован</w:t>
                  </w:r>
                  <w:r>
                    <w:rPr>
                      <w:noProof/>
                      <w:sz w:val="24"/>
                      <w:szCs w:val="24"/>
                    </w:rPr>
                    <w:lastRenderedPageBreak/>
                    <w:t>ия дефицита бюджета района</w:t>
                  </w:r>
                </w:p>
              </w:tc>
            </w:tr>
            <w:tr w:rsidR="00DA3246" w:rsidTr="0017391B"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6" w:rsidRDefault="00DA3246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both"/>
                    <w:rPr>
                      <w:noProof/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lastRenderedPageBreak/>
                    <w:t>2022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6" w:rsidRDefault="00D31DF3" w:rsidP="00CF5C84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center"/>
                    <w:rPr>
                      <w:noProof/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t>56</w:t>
                  </w:r>
                  <w:r w:rsidR="00CF5C84">
                    <w:rPr>
                      <w:noProof/>
                      <w:sz w:val="24"/>
                      <w:szCs w:val="24"/>
                    </w:rPr>
                    <w:t>953</w:t>
                  </w:r>
                  <w:r>
                    <w:rPr>
                      <w:noProof/>
                      <w:sz w:val="24"/>
                      <w:szCs w:val="24"/>
                    </w:rPr>
                    <w:t>,68295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6" w:rsidRDefault="00DA3246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center"/>
                    <w:rPr>
                      <w:noProof/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t>17410,00000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6" w:rsidRDefault="00BA625D" w:rsidP="00CF5C84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center"/>
                    <w:rPr>
                      <w:noProof/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t>38</w:t>
                  </w:r>
                  <w:r w:rsidR="00CF5C84">
                    <w:rPr>
                      <w:noProof/>
                      <w:sz w:val="24"/>
                      <w:szCs w:val="24"/>
                    </w:rPr>
                    <w:t>943</w:t>
                  </w:r>
                  <w:r w:rsidR="00DA3246">
                    <w:rPr>
                      <w:noProof/>
                      <w:sz w:val="24"/>
                      <w:szCs w:val="24"/>
                    </w:rPr>
                    <w:t>,</w:t>
                  </w:r>
                  <w:r w:rsidR="00D31DF3">
                    <w:rPr>
                      <w:noProof/>
                      <w:sz w:val="24"/>
                      <w:szCs w:val="24"/>
                    </w:rPr>
                    <w:t>68295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6" w:rsidRDefault="00D31DF3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center"/>
                    <w:rPr>
                      <w:noProof/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t>600</w:t>
                  </w:r>
                  <w:r w:rsidR="00DA3246">
                    <w:rPr>
                      <w:noProof/>
                      <w:sz w:val="24"/>
                      <w:szCs w:val="24"/>
                    </w:rPr>
                    <w:t>,00000</w:t>
                  </w:r>
                </w:p>
              </w:tc>
            </w:tr>
            <w:tr w:rsidR="00DA3246" w:rsidTr="0017391B"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6" w:rsidRDefault="00DA3246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both"/>
                    <w:rPr>
                      <w:noProof/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6" w:rsidRDefault="00D31DF3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center"/>
                    <w:rPr>
                      <w:noProof/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t>39550,60521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6" w:rsidRDefault="00DA3246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center"/>
                    <w:rPr>
                      <w:noProof/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t>16540,00000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6" w:rsidRDefault="00D31DF3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center"/>
                    <w:rPr>
                      <w:noProof/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t>23010,60521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6" w:rsidRDefault="00DA3246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center"/>
                    <w:rPr>
                      <w:noProof/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t>0,00000</w:t>
                  </w:r>
                </w:p>
              </w:tc>
            </w:tr>
            <w:tr w:rsidR="00DA3246" w:rsidTr="0017391B"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6" w:rsidRDefault="00DA3246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both"/>
                    <w:rPr>
                      <w:noProof/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6" w:rsidRDefault="00D31DF3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center"/>
                    <w:rPr>
                      <w:noProof/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t>37854,64426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6" w:rsidRDefault="00DA3246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center"/>
                    <w:rPr>
                      <w:noProof/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t>16540,00000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6" w:rsidRDefault="00D31DF3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center"/>
                    <w:rPr>
                      <w:noProof/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t>21314,64426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6" w:rsidRDefault="00DA3246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center"/>
                    <w:rPr>
                      <w:noProof/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t>0,00000</w:t>
                  </w:r>
                </w:p>
              </w:tc>
            </w:tr>
            <w:tr w:rsidR="0017391B" w:rsidTr="0017391B"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91B" w:rsidRDefault="0017391B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both"/>
                    <w:rPr>
                      <w:noProof/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91B" w:rsidRDefault="0017391B" w:rsidP="0017391B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center"/>
                    <w:rPr>
                      <w:noProof/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t>37854,64426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91B" w:rsidRDefault="0017391B" w:rsidP="0017391B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center"/>
                    <w:rPr>
                      <w:noProof/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t>16540,00000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91B" w:rsidRDefault="0017391B" w:rsidP="0017391B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center"/>
                    <w:rPr>
                      <w:noProof/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t>21314,64426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91B" w:rsidRDefault="0017391B" w:rsidP="0017391B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center"/>
                    <w:rPr>
                      <w:noProof/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t>0,00000</w:t>
                  </w:r>
                </w:p>
              </w:tc>
            </w:tr>
            <w:tr w:rsidR="0017391B" w:rsidTr="0017391B"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91B" w:rsidRDefault="0017391B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both"/>
                    <w:rPr>
                      <w:noProof/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91B" w:rsidRDefault="0017391B" w:rsidP="00CF5C84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center"/>
                    <w:rPr>
                      <w:noProof/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t>172213,57668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91B" w:rsidRDefault="0017391B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center"/>
                    <w:rPr>
                      <w:noProof/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t>67030,00000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91B" w:rsidRDefault="0017391B" w:rsidP="00CF5C84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center"/>
                    <w:rPr>
                      <w:noProof/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t>104583,57668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91B" w:rsidRDefault="0017391B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center"/>
                    <w:rPr>
                      <w:noProof/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t>600,00000</w:t>
                  </w:r>
                </w:p>
              </w:tc>
            </w:tr>
          </w:tbl>
          <w:p w:rsidR="000C7F66" w:rsidRPr="00751C7D" w:rsidRDefault="000C7F66" w:rsidP="00041437">
            <w:pPr>
              <w:rPr>
                <w:sz w:val="28"/>
                <w:szCs w:val="28"/>
              </w:rPr>
            </w:pPr>
          </w:p>
        </w:tc>
      </w:tr>
      <w:tr w:rsidR="000C7F66" w:rsidRPr="00751C7D" w:rsidTr="00DA3246">
        <w:tc>
          <w:tcPr>
            <w:tcW w:w="2949" w:type="dxa"/>
          </w:tcPr>
          <w:p w:rsidR="000C7F66" w:rsidRPr="00751C7D" w:rsidRDefault="000C7F66" w:rsidP="00041437">
            <w:pPr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lastRenderedPageBreak/>
              <w:t xml:space="preserve">Влияние на достижение </w:t>
            </w:r>
            <w:hyperlink r:id="rId9" w:history="1">
              <w:r w:rsidRPr="00751C7D">
                <w:rPr>
                  <w:sz w:val="28"/>
                  <w:szCs w:val="28"/>
                </w:rPr>
                <w:t>стратеги</w:t>
              </w:r>
            </w:hyperlink>
            <w:r w:rsidRPr="00751C7D">
              <w:rPr>
                <w:sz w:val="28"/>
                <w:szCs w:val="28"/>
              </w:rPr>
              <w:t>ческих целей социально-экономического развития Муромского района, национальных целей в соответствии с Указами Президента Российской Федерации, на достижение которых влияет муниципальная программа</w:t>
            </w:r>
          </w:p>
        </w:tc>
        <w:tc>
          <w:tcPr>
            <w:tcW w:w="7250" w:type="dxa"/>
          </w:tcPr>
          <w:p w:rsidR="000C7F66" w:rsidRPr="00751C7D" w:rsidRDefault="000C7F66" w:rsidP="000C7F66">
            <w:pPr>
              <w:widowControl w:val="0"/>
              <w:numPr>
                <w:ilvl w:val="0"/>
                <w:numId w:val="10"/>
              </w:numPr>
              <w:tabs>
                <w:tab w:val="clear" w:pos="2700"/>
                <w:tab w:val="left" w:pos="289"/>
                <w:tab w:val="num" w:pos="360"/>
                <w:tab w:val="num" w:pos="2988"/>
              </w:tabs>
              <w:suppressAutoHyphens/>
              <w:autoSpaceDE w:val="0"/>
              <w:autoSpaceDN w:val="0"/>
              <w:adjustRightInd w:val="0"/>
              <w:ind w:left="0" w:hanging="12"/>
              <w:jc w:val="both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Создание стабильных финансовых условий для устойчивого экономического роста и повышения уровня и качества жизни.</w:t>
            </w:r>
          </w:p>
          <w:p w:rsidR="000C7F66" w:rsidRPr="00751C7D" w:rsidRDefault="000C7F66" w:rsidP="000C7F66">
            <w:pPr>
              <w:widowControl w:val="0"/>
              <w:numPr>
                <w:ilvl w:val="0"/>
                <w:numId w:val="10"/>
              </w:numPr>
              <w:tabs>
                <w:tab w:val="clear" w:pos="2700"/>
                <w:tab w:val="left" w:pos="289"/>
                <w:tab w:val="num" w:pos="360"/>
                <w:tab w:val="num" w:pos="2988"/>
              </w:tabs>
              <w:suppressAutoHyphens/>
              <w:autoSpaceDE w:val="0"/>
              <w:autoSpaceDN w:val="0"/>
              <w:adjustRightInd w:val="0"/>
              <w:ind w:left="0" w:hanging="12"/>
              <w:jc w:val="both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Создание условий для повышения эффективности финансового управления в публично-правовых образованиях для выполнения муниципальных функций, обеспечения потребностей граждан и общества в муниципальных услугах, увеличения их доступности и качества.</w:t>
            </w:r>
          </w:p>
          <w:p w:rsidR="000C7F66" w:rsidRPr="00751C7D" w:rsidRDefault="000C7F66" w:rsidP="000C7F66">
            <w:pPr>
              <w:widowControl w:val="0"/>
              <w:numPr>
                <w:ilvl w:val="0"/>
                <w:numId w:val="10"/>
              </w:numPr>
              <w:tabs>
                <w:tab w:val="clear" w:pos="2700"/>
                <w:tab w:val="left" w:pos="289"/>
                <w:tab w:val="num" w:pos="360"/>
                <w:tab w:val="num" w:pos="2988"/>
              </w:tabs>
              <w:suppressAutoHyphens/>
              <w:autoSpaceDE w:val="0"/>
              <w:autoSpaceDN w:val="0"/>
              <w:adjustRightInd w:val="0"/>
              <w:ind w:left="0" w:hanging="12"/>
              <w:jc w:val="both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Создание условий для перевода большей части расходов бюджета района на принципы программно-целевого планирования.</w:t>
            </w:r>
          </w:p>
          <w:p w:rsidR="000C7F66" w:rsidRPr="00751C7D" w:rsidRDefault="000C7F66" w:rsidP="000C7F66">
            <w:pPr>
              <w:numPr>
                <w:ilvl w:val="0"/>
                <w:numId w:val="10"/>
              </w:numPr>
              <w:tabs>
                <w:tab w:val="clear" w:pos="2700"/>
                <w:tab w:val="left" w:pos="289"/>
                <w:tab w:val="num" w:pos="360"/>
                <w:tab w:val="num" w:pos="2988"/>
              </w:tabs>
              <w:suppressAutoHyphens/>
              <w:ind w:left="0" w:hanging="12"/>
              <w:jc w:val="both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 xml:space="preserve">Создание условий для повышения эффективности бюджетных расходов. </w:t>
            </w:r>
          </w:p>
        </w:tc>
      </w:tr>
    </w:tbl>
    <w:p w:rsidR="000C7F66" w:rsidRPr="00751C7D" w:rsidRDefault="000C7F66" w:rsidP="000C7F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F66" w:rsidRPr="00751C7D" w:rsidRDefault="000C7F66" w:rsidP="000C7F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F66" w:rsidRPr="00751C7D" w:rsidRDefault="000C7F66" w:rsidP="000C7F66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0C7F66" w:rsidRPr="00751C7D">
          <w:headerReference w:type="even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C7F66" w:rsidRPr="00751C7D" w:rsidRDefault="000C7F66" w:rsidP="000C7F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C7D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751C7D">
        <w:rPr>
          <w:rFonts w:ascii="Times New Roman" w:hAnsi="Times New Roman" w:cs="Times New Roman"/>
          <w:b/>
          <w:sz w:val="28"/>
          <w:szCs w:val="28"/>
        </w:rPr>
        <w:t>.Показатели муниципальной программы</w:t>
      </w:r>
    </w:p>
    <w:tbl>
      <w:tblPr>
        <w:tblStyle w:val="ac"/>
        <w:tblW w:w="15138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808"/>
        <w:gridCol w:w="439"/>
        <w:gridCol w:w="1701"/>
        <w:gridCol w:w="1134"/>
        <w:gridCol w:w="1275"/>
        <w:gridCol w:w="851"/>
        <w:gridCol w:w="850"/>
        <w:gridCol w:w="851"/>
        <w:gridCol w:w="822"/>
        <w:gridCol w:w="1247"/>
        <w:gridCol w:w="1701"/>
        <w:gridCol w:w="2127"/>
        <w:gridCol w:w="1332"/>
      </w:tblGrid>
      <w:tr w:rsidR="008E52C8" w:rsidRPr="00751C7D" w:rsidTr="00766816">
        <w:tc>
          <w:tcPr>
            <w:tcW w:w="808" w:type="dxa"/>
            <w:vMerge w:val="restart"/>
          </w:tcPr>
          <w:p w:rsidR="008E52C8" w:rsidRPr="00751C7D" w:rsidRDefault="008E52C8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№</w:t>
            </w:r>
          </w:p>
          <w:p w:rsidR="008E52C8" w:rsidRPr="00751C7D" w:rsidRDefault="008E52C8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п/п</w:t>
            </w:r>
          </w:p>
        </w:tc>
        <w:tc>
          <w:tcPr>
            <w:tcW w:w="2140" w:type="dxa"/>
            <w:gridSpan w:val="2"/>
            <w:vMerge w:val="restart"/>
          </w:tcPr>
          <w:p w:rsidR="008E52C8" w:rsidRPr="00751C7D" w:rsidRDefault="008E52C8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8E52C8" w:rsidRPr="00751C7D" w:rsidRDefault="008E52C8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Единица измерения (по ОКЕИ)</w:t>
            </w:r>
          </w:p>
        </w:tc>
        <w:tc>
          <w:tcPr>
            <w:tcW w:w="1275" w:type="dxa"/>
            <w:vMerge w:val="restart"/>
          </w:tcPr>
          <w:p w:rsidR="008E52C8" w:rsidRPr="00751C7D" w:rsidRDefault="008E52C8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Базовое значение (план на 2021 год)</w:t>
            </w:r>
          </w:p>
        </w:tc>
        <w:tc>
          <w:tcPr>
            <w:tcW w:w="3374" w:type="dxa"/>
            <w:gridSpan w:val="4"/>
          </w:tcPr>
          <w:p w:rsidR="008E52C8" w:rsidRPr="00751C7D" w:rsidRDefault="008E52C8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Период, год</w:t>
            </w:r>
          </w:p>
        </w:tc>
        <w:tc>
          <w:tcPr>
            <w:tcW w:w="1247" w:type="dxa"/>
            <w:vMerge w:val="restart"/>
          </w:tcPr>
          <w:p w:rsidR="008E52C8" w:rsidRPr="00751C7D" w:rsidRDefault="008E52C8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Документ*</w:t>
            </w:r>
          </w:p>
        </w:tc>
        <w:tc>
          <w:tcPr>
            <w:tcW w:w="1701" w:type="dxa"/>
            <w:vMerge w:val="restart"/>
          </w:tcPr>
          <w:p w:rsidR="008E52C8" w:rsidRPr="00751C7D" w:rsidRDefault="008E52C8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Ответственный за достижение показателя</w:t>
            </w:r>
          </w:p>
        </w:tc>
        <w:tc>
          <w:tcPr>
            <w:tcW w:w="2127" w:type="dxa"/>
            <w:vMerge w:val="restart"/>
          </w:tcPr>
          <w:p w:rsidR="008E52C8" w:rsidRPr="00751C7D" w:rsidRDefault="008E52C8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Связь со стратегией социально-экономического развития Муромского района, национальных целей</w:t>
            </w:r>
          </w:p>
        </w:tc>
        <w:tc>
          <w:tcPr>
            <w:tcW w:w="1332" w:type="dxa"/>
            <w:vMerge w:val="restart"/>
          </w:tcPr>
          <w:p w:rsidR="008E52C8" w:rsidRPr="00751C7D" w:rsidRDefault="008E52C8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Информационная система**</w:t>
            </w:r>
          </w:p>
        </w:tc>
      </w:tr>
      <w:tr w:rsidR="008E52C8" w:rsidRPr="00751C7D" w:rsidTr="00766816">
        <w:tc>
          <w:tcPr>
            <w:tcW w:w="808" w:type="dxa"/>
            <w:vMerge/>
          </w:tcPr>
          <w:p w:rsidR="008E52C8" w:rsidRPr="00751C7D" w:rsidRDefault="008E52C8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0" w:type="dxa"/>
            <w:gridSpan w:val="2"/>
            <w:vMerge/>
          </w:tcPr>
          <w:p w:rsidR="008E52C8" w:rsidRPr="00751C7D" w:rsidRDefault="008E52C8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E52C8" w:rsidRPr="00751C7D" w:rsidRDefault="008E52C8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8E52C8" w:rsidRPr="00751C7D" w:rsidRDefault="008E52C8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E52C8" w:rsidRPr="00751C7D" w:rsidRDefault="008E52C8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2022</w:t>
            </w:r>
          </w:p>
        </w:tc>
        <w:tc>
          <w:tcPr>
            <w:tcW w:w="850" w:type="dxa"/>
          </w:tcPr>
          <w:p w:rsidR="008E52C8" w:rsidRPr="00751C7D" w:rsidRDefault="008E52C8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2023</w:t>
            </w:r>
          </w:p>
        </w:tc>
        <w:tc>
          <w:tcPr>
            <w:tcW w:w="851" w:type="dxa"/>
          </w:tcPr>
          <w:p w:rsidR="008E52C8" w:rsidRPr="00751C7D" w:rsidRDefault="008E52C8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2024</w:t>
            </w:r>
          </w:p>
        </w:tc>
        <w:tc>
          <w:tcPr>
            <w:tcW w:w="822" w:type="dxa"/>
          </w:tcPr>
          <w:p w:rsidR="008E52C8" w:rsidRPr="00751C7D" w:rsidRDefault="008E52C8" w:rsidP="00041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  <w:tc>
          <w:tcPr>
            <w:tcW w:w="1247" w:type="dxa"/>
            <w:vMerge/>
          </w:tcPr>
          <w:p w:rsidR="008E52C8" w:rsidRPr="00751C7D" w:rsidRDefault="008E52C8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E52C8" w:rsidRPr="00751C7D" w:rsidRDefault="008E52C8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8E52C8" w:rsidRPr="00751C7D" w:rsidRDefault="008E52C8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2" w:type="dxa"/>
            <w:vMerge/>
          </w:tcPr>
          <w:p w:rsidR="008E52C8" w:rsidRPr="00751C7D" w:rsidRDefault="008E52C8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8E52C8" w:rsidRPr="00751C7D" w:rsidTr="00766816">
        <w:tc>
          <w:tcPr>
            <w:tcW w:w="808" w:type="dxa"/>
          </w:tcPr>
          <w:p w:rsidR="008E52C8" w:rsidRPr="00751C7D" w:rsidRDefault="008E52C8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1</w:t>
            </w:r>
          </w:p>
        </w:tc>
        <w:tc>
          <w:tcPr>
            <w:tcW w:w="2140" w:type="dxa"/>
            <w:gridSpan w:val="2"/>
          </w:tcPr>
          <w:p w:rsidR="008E52C8" w:rsidRPr="00751C7D" w:rsidRDefault="008E52C8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E52C8" w:rsidRPr="00751C7D" w:rsidRDefault="008E52C8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8E52C8" w:rsidRPr="00751C7D" w:rsidRDefault="008E52C8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E52C8" w:rsidRPr="00751C7D" w:rsidRDefault="008E52C8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E52C8" w:rsidRPr="00751C7D" w:rsidRDefault="008E52C8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8E52C8" w:rsidRPr="00751C7D" w:rsidRDefault="008E52C8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7</w:t>
            </w:r>
          </w:p>
        </w:tc>
        <w:tc>
          <w:tcPr>
            <w:tcW w:w="822" w:type="dxa"/>
          </w:tcPr>
          <w:p w:rsidR="008E52C8" w:rsidRPr="00751C7D" w:rsidRDefault="008E52C8" w:rsidP="00041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47" w:type="dxa"/>
          </w:tcPr>
          <w:p w:rsidR="008E52C8" w:rsidRPr="00751C7D" w:rsidRDefault="008E52C8" w:rsidP="00041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8E52C8" w:rsidRPr="00751C7D" w:rsidRDefault="008E52C8" w:rsidP="00041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27" w:type="dxa"/>
          </w:tcPr>
          <w:p w:rsidR="008E52C8" w:rsidRPr="00751C7D" w:rsidRDefault="008E52C8" w:rsidP="008E52C8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332" w:type="dxa"/>
          </w:tcPr>
          <w:p w:rsidR="008E52C8" w:rsidRPr="00751C7D" w:rsidRDefault="008E52C8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</w:tr>
      <w:tr w:rsidR="008E52C8" w:rsidRPr="00751C7D" w:rsidTr="00766816">
        <w:tc>
          <w:tcPr>
            <w:tcW w:w="1247" w:type="dxa"/>
            <w:gridSpan w:val="2"/>
          </w:tcPr>
          <w:p w:rsidR="008E52C8" w:rsidRPr="00751C7D" w:rsidRDefault="008E52C8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91" w:type="dxa"/>
            <w:gridSpan w:val="11"/>
          </w:tcPr>
          <w:p w:rsidR="008E52C8" w:rsidRPr="00751C7D" w:rsidRDefault="008E52C8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Цель -  Обеспечение долгосрочной сбалансированности и устойчивости бюджета Муромского района, повышение качества управления муниципальными финансами, повышение эффективности бюджетных расходов.</w:t>
            </w:r>
          </w:p>
        </w:tc>
      </w:tr>
      <w:tr w:rsidR="008E52C8" w:rsidRPr="00751C7D" w:rsidTr="00766816">
        <w:tc>
          <w:tcPr>
            <w:tcW w:w="808" w:type="dxa"/>
          </w:tcPr>
          <w:p w:rsidR="008E52C8" w:rsidRPr="00751C7D" w:rsidRDefault="008E52C8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1.</w:t>
            </w:r>
          </w:p>
        </w:tc>
        <w:tc>
          <w:tcPr>
            <w:tcW w:w="2140" w:type="dxa"/>
            <w:gridSpan w:val="2"/>
          </w:tcPr>
          <w:p w:rsidR="008E52C8" w:rsidRPr="00751C7D" w:rsidRDefault="008E52C8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4"/>
                <w:szCs w:val="24"/>
              </w:rPr>
              <w:t>Оценка департаментом финансов, бюджетной и налоговой политики администрации Владимирской области качества управления муниципальными финансами</w:t>
            </w:r>
          </w:p>
        </w:tc>
        <w:tc>
          <w:tcPr>
            <w:tcW w:w="1134" w:type="dxa"/>
          </w:tcPr>
          <w:p w:rsidR="008E52C8" w:rsidRPr="00751C7D" w:rsidRDefault="008E52C8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8E52C8" w:rsidRPr="00751C7D" w:rsidRDefault="008E52C8" w:rsidP="00041437">
            <w:pPr>
              <w:jc w:val="center"/>
            </w:pPr>
            <w:r w:rsidRPr="00751C7D">
              <w:t>высокое</w:t>
            </w:r>
          </w:p>
        </w:tc>
        <w:tc>
          <w:tcPr>
            <w:tcW w:w="851" w:type="dxa"/>
          </w:tcPr>
          <w:p w:rsidR="008E52C8" w:rsidRPr="00751C7D" w:rsidRDefault="008E52C8" w:rsidP="00041437">
            <w:r w:rsidRPr="00751C7D">
              <w:t>высокое</w:t>
            </w:r>
          </w:p>
        </w:tc>
        <w:tc>
          <w:tcPr>
            <w:tcW w:w="850" w:type="dxa"/>
          </w:tcPr>
          <w:p w:rsidR="008E52C8" w:rsidRPr="00751C7D" w:rsidRDefault="008E52C8" w:rsidP="00041437">
            <w:r w:rsidRPr="00751C7D">
              <w:t>высокое</w:t>
            </w:r>
          </w:p>
        </w:tc>
        <w:tc>
          <w:tcPr>
            <w:tcW w:w="851" w:type="dxa"/>
          </w:tcPr>
          <w:p w:rsidR="008E52C8" w:rsidRPr="00751C7D" w:rsidRDefault="008E52C8" w:rsidP="00041437">
            <w:r w:rsidRPr="00751C7D">
              <w:t>высокое</w:t>
            </w:r>
          </w:p>
        </w:tc>
        <w:tc>
          <w:tcPr>
            <w:tcW w:w="822" w:type="dxa"/>
          </w:tcPr>
          <w:p w:rsidR="008E52C8" w:rsidRDefault="008E52C8" w:rsidP="00041437">
            <w:pPr>
              <w:jc w:val="center"/>
            </w:pPr>
            <w:r>
              <w:t>высокое</w:t>
            </w:r>
          </w:p>
          <w:p w:rsidR="008E52C8" w:rsidRPr="008E52C8" w:rsidRDefault="008E52C8" w:rsidP="00041437">
            <w:pPr>
              <w:jc w:val="center"/>
            </w:pPr>
          </w:p>
        </w:tc>
        <w:tc>
          <w:tcPr>
            <w:tcW w:w="1247" w:type="dxa"/>
          </w:tcPr>
          <w:p w:rsidR="008E52C8" w:rsidRPr="00751C7D" w:rsidRDefault="008E52C8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E52C8" w:rsidRPr="00751C7D" w:rsidRDefault="008E52C8" w:rsidP="00041437">
            <w:pPr>
              <w:jc w:val="center"/>
              <w:rPr>
                <w:sz w:val="24"/>
                <w:szCs w:val="24"/>
              </w:rPr>
            </w:pPr>
            <w:r w:rsidRPr="00751C7D">
              <w:rPr>
                <w:sz w:val="24"/>
                <w:szCs w:val="24"/>
              </w:rPr>
              <w:t xml:space="preserve">Финансовое управление  администрации Муромского района </w:t>
            </w:r>
          </w:p>
        </w:tc>
        <w:tc>
          <w:tcPr>
            <w:tcW w:w="2127" w:type="dxa"/>
          </w:tcPr>
          <w:p w:rsidR="008E52C8" w:rsidRPr="00772317" w:rsidRDefault="008E52C8" w:rsidP="00041437">
            <w:pPr>
              <w:jc w:val="both"/>
              <w:rPr>
                <w:sz w:val="24"/>
                <w:szCs w:val="24"/>
              </w:rPr>
            </w:pPr>
            <w:r w:rsidRPr="00751C7D">
              <w:rPr>
                <w:sz w:val="24"/>
                <w:szCs w:val="24"/>
              </w:rPr>
              <w:t>-</w:t>
            </w:r>
            <w:r w:rsidRPr="00772317">
              <w:rPr>
                <w:sz w:val="24"/>
                <w:szCs w:val="24"/>
              </w:rPr>
              <w:t>Ежегодное достижение высокого качества управления муниципальными финансами.</w:t>
            </w:r>
          </w:p>
          <w:p w:rsidR="008E52C8" w:rsidRPr="00751C7D" w:rsidRDefault="008E52C8" w:rsidP="00041437">
            <w:pPr>
              <w:jc w:val="both"/>
              <w:rPr>
                <w:sz w:val="24"/>
                <w:szCs w:val="24"/>
              </w:rPr>
            </w:pPr>
            <w:r w:rsidRPr="00751C7D">
              <w:rPr>
                <w:sz w:val="24"/>
                <w:szCs w:val="24"/>
              </w:rPr>
              <w:t>-Обеспечение сбалансированности и устойчивости бюджета Муромского района;</w:t>
            </w:r>
          </w:p>
          <w:p w:rsidR="008E52C8" w:rsidRPr="00751C7D" w:rsidRDefault="008E52C8" w:rsidP="00041437">
            <w:pPr>
              <w:jc w:val="both"/>
              <w:rPr>
                <w:sz w:val="24"/>
                <w:szCs w:val="24"/>
              </w:rPr>
            </w:pPr>
            <w:r w:rsidRPr="00751C7D">
              <w:rPr>
                <w:sz w:val="24"/>
                <w:szCs w:val="24"/>
              </w:rPr>
              <w:t xml:space="preserve">-Создание условий для повышения эффективности деятельности публично-правовых образований по выполнению </w:t>
            </w:r>
            <w:r w:rsidRPr="00751C7D">
              <w:rPr>
                <w:sz w:val="24"/>
                <w:szCs w:val="24"/>
              </w:rPr>
              <w:lastRenderedPageBreak/>
              <w:t>муниципальных функций и обеспечению потребностей граждан и общества в муниципальных услугах, увеличению их доступности и качества;</w:t>
            </w:r>
          </w:p>
          <w:p w:rsidR="008E52C8" w:rsidRPr="00751C7D" w:rsidRDefault="008E52C8" w:rsidP="00041437">
            <w:pPr>
              <w:jc w:val="both"/>
              <w:rPr>
                <w:sz w:val="24"/>
                <w:szCs w:val="24"/>
              </w:rPr>
            </w:pPr>
            <w:r w:rsidRPr="00751C7D">
              <w:rPr>
                <w:sz w:val="24"/>
                <w:szCs w:val="24"/>
              </w:rPr>
              <w:t>-Создание условий для повышения качества финансового менеджмента главных распорядителей бюджетных средств;</w:t>
            </w:r>
          </w:p>
          <w:p w:rsidR="008E52C8" w:rsidRPr="00751C7D" w:rsidRDefault="008E52C8" w:rsidP="00041437">
            <w:pPr>
              <w:jc w:val="both"/>
              <w:rPr>
                <w:sz w:val="24"/>
                <w:szCs w:val="24"/>
              </w:rPr>
            </w:pPr>
            <w:r w:rsidRPr="00751C7D">
              <w:rPr>
                <w:sz w:val="24"/>
                <w:szCs w:val="24"/>
              </w:rPr>
              <w:t>-</w:t>
            </w:r>
            <w:r w:rsidRPr="00751C7D">
              <w:rPr>
                <w:sz w:val="28"/>
                <w:szCs w:val="28"/>
              </w:rPr>
              <w:t xml:space="preserve"> </w:t>
            </w:r>
            <w:r w:rsidRPr="00751C7D">
              <w:rPr>
                <w:sz w:val="24"/>
                <w:szCs w:val="24"/>
              </w:rPr>
              <w:t>Обеспечение эффективности налоговой политики;</w:t>
            </w:r>
          </w:p>
          <w:p w:rsidR="008E52C8" w:rsidRPr="00751C7D" w:rsidRDefault="008E52C8" w:rsidP="00041437">
            <w:pPr>
              <w:jc w:val="both"/>
              <w:rPr>
                <w:sz w:val="24"/>
                <w:szCs w:val="24"/>
              </w:rPr>
            </w:pPr>
            <w:r w:rsidRPr="00751C7D">
              <w:rPr>
                <w:sz w:val="24"/>
                <w:szCs w:val="24"/>
              </w:rPr>
              <w:t>-</w:t>
            </w:r>
            <w:r w:rsidRPr="00751C7D">
              <w:rPr>
                <w:sz w:val="28"/>
                <w:szCs w:val="28"/>
              </w:rPr>
              <w:t xml:space="preserve"> </w:t>
            </w:r>
            <w:r w:rsidRPr="00751C7D">
              <w:rPr>
                <w:sz w:val="24"/>
                <w:szCs w:val="24"/>
              </w:rPr>
              <w:t xml:space="preserve">Эффективное управление муниципальным долгом Муромского района. </w:t>
            </w:r>
          </w:p>
          <w:p w:rsidR="008E52C8" w:rsidRPr="00751C7D" w:rsidRDefault="008E52C8" w:rsidP="00041437">
            <w:pPr>
              <w:jc w:val="both"/>
              <w:rPr>
                <w:sz w:val="24"/>
                <w:szCs w:val="24"/>
              </w:rPr>
            </w:pPr>
            <w:r w:rsidRPr="00751C7D">
              <w:rPr>
                <w:sz w:val="24"/>
                <w:szCs w:val="24"/>
              </w:rPr>
              <w:t>-Сохранение высокой долговой устойчивости;</w:t>
            </w:r>
          </w:p>
          <w:p w:rsidR="008E52C8" w:rsidRPr="00751C7D" w:rsidRDefault="008E52C8" w:rsidP="000414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:rsidR="008E52C8" w:rsidRPr="00751C7D" w:rsidRDefault="008E52C8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lastRenderedPageBreak/>
              <w:t>ГАСУ</w:t>
            </w:r>
          </w:p>
        </w:tc>
      </w:tr>
      <w:tr w:rsidR="008E52C8" w:rsidRPr="00751C7D" w:rsidTr="00766816">
        <w:tc>
          <w:tcPr>
            <w:tcW w:w="808" w:type="dxa"/>
          </w:tcPr>
          <w:p w:rsidR="008E52C8" w:rsidRPr="00751C7D" w:rsidRDefault="008E52C8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140" w:type="dxa"/>
            <w:gridSpan w:val="2"/>
          </w:tcPr>
          <w:p w:rsidR="008E52C8" w:rsidRPr="00751C7D" w:rsidRDefault="008E52C8" w:rsidP="00041437">
            <w:pPr>
              <w:jc w:val="center"/>
              <w:rPr>
                <w:sz w:val="24"/>
                <w:szCs w:val="24"/>
              </w:rPr>
            </w:pPr>
            <w:r w:rsidRPr="00751C7D">
              <w:rPr>
                <w:sz w:val="24"/>
                <w:szCs w:val="24"/>
              </w:rPr>
              <w:t xml:space="preserve">Дифференциация муниципальных </w:t>
            </w:r>
            <w:r w:rsidRPr="00751C7D">
              <w:rPr>
                <w:sz w:val="24"/>
                <w:szCs w:val="24"/>
              </w:rPr>
              <w:lastRenderedPageBreak/>
              <w:t>образований Муромского района по уровню бюджетной обеспеченности после выравнивания (отношение разницы между максимальным значением бюджетной обеспеченности до выравнивания и критерием выравнивания к максимальному значению)</w:t>
            </w:r>
          </w:p>
        </w:tc>
        <w:tc>
          <w:tcPr>
            <w:tcW w:w="1134" w:type="dxa"/>
          </w:tcPr>
          <w:p w:rsidR="008E52C8" w:rsidRPr="00751C7D" w:rsidRDefault="008E52C8" w:rsidP="00041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1275" w:type="dxa"/>
          </w:tcPr>
          <w:p w:rsidR="008E52C8" w:rsidRPr="00751C7D" w:rsidRDefault="008E52C8" w:rsidP="00041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851" w:type="dxa"/>
          </w:tcPr>
          <w:p w:rsidR="008E52C8" w:rsidRPr="00751C7D" w:rsidRDefault="008E52C8" w:rsidP="00041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850" w:type="dxa"/>
          </w:tcPr>
          <w:p w:rsidR="008E52C8" w:rsidRDefault="008E52C8">
            <w:r w:rsidRPr="00EA7A2C">
              <w:rPr>
                <w:sz w:val="28"/>
                <w:szCs w:val="28"/>
              </w:rPr>
              <w:t>36</w:t>
            </w:r>
          </w:p>
        </w:tc>
        <w:tc>
          <w:tcPr>
            <w:tcW w:w="851" w:type="dxa"/>
          </w:tcPr>
          <w:p w:rsidR="008E52C8" w:rsidRDefault="008E52C8">
            <w:r w:rsidRPr="00EA7A2C">
              <w:rPr>
                <w:sz w:val="28"/>
                <w:szCs w:val="28"/>
              </w:rPr>
              <w:t>36</w:t>
            </w:r>
          </w:p>
        </w:tc>
        <w:tc>
          <w:tcPr>
            <w:tcW w:w="822" w:type="dxa"/>
          </w:tcPr>
          <w:p w:rsidR="008E52C8" w:rsidRPr="00751C7D" w:rsidRDefault="008E52C8" w:rsidP="00041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247" w:type="dxa"/>
          </w:tcPr>
          <w:p w:rsidR="008E52C8" w:rsidRPr="00751C7D" w:rsidRDefault="008E52C8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E52C8" w:rsidRPr="00751C7D" w:rsidRDefault="008E52C8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8E52C8" w:rsidRPr="00751C7D" w:rsidRDefault="008E52C8" w:rsidP="00041437">
            <w:pPr>
              <w:jc w:val="center"/>
              <w:rPr>
                <w:sz w:val="24"/>
                <w:szCs w:val="24"/>
              </w:rPr>
            </w:pPr>
            <w:r w:rsidRPr="00751C7D">
              <w:rPr>
                <w:sz w:val="24"/>
                <w:szCs w:val="24"/>
              </w:rPr>
              <w:t xml:space="preserve">Обеспечение равных условий </w:t>
            </w:r>
            <w:r w:rsidRPr="00751C7D">
              <w:rPr>
                <w:sz w:val="24"/>
                <w:szCs w:val="24"/>
              </w:rPr>
              <w:lastRenderedPageBreak/>
              <w:t>для устойчивого исполнения расходных обязательств муниципальных образований Муромского района</w:t>
            </w:r>
          </w:p>
        </w:tc>
        <w:tc>
          <w:tcPr>
            <w:tcW w:w="1332" w:type="dxa"/>
          </w:tcPr>
          <w:p w:rsidR="008E52C8" w:rsidRPr="00751C7D" w:rsidRDefault="008E52C8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8E52C8" w:rsidRPr="00751C7D" w:rsidTr="00766816">
        <w:tc>
          <w:tcPr>
            <w:tcW w:w="808" w:type="dxa"/>
          </w:tcPr>
          <w:p w:rsidR="008E52C8" w:rsidRPr="00751C7D" w:rsidRDefault="008E52C8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140" w:type="dxa"/>
            <w:gridSpan w:val="2"/>
          </w:tcPr>
          <w:p w:rsidR="008E52C8" w:rsidRPr="00751C7D" w:rsidRDefault="008E52C8" w:rsidP="00041437">
            <w:pPr>
              <w:jc w:val="center"/>
              <w:rPr>
                <w:sz w:val="24"/>
                <w:szCs w:val="24"/>
              </w:rPr>
            </w:pPr>
            <w:r w:rsidRPr="00751C7D">
              <w:rPr>
                <w:sz w:val="24"/>
                <w:szCs w:val="24"/>
              </w:rPr>
              <w:t>Отношение объема муниципального долга к доходам бюджета без учета объема безвозмездных поступлений</w:t>
            </w:r>
          </w:p>
        </w:tc>
        <w:tc>
          <w:tcPr>
            <w:tcW w:w="1134" w:type="dxa"/>
          </w:tcPr>
          <w:p w:rsidR="008E52C8" w:rsidRPr="00751C7D" w:rsidRDefault="008E52C8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%</w:t>
            </w:r>
          </w:p>
        </w:tc>
        <w:tc>
          <w:tcPr>
            <w:tcW w:w="1275" w:type="dxa"/>
          </w:tcPr>
          <w:p w:rsidR="008E52C8" w:rsidRPr="00751C7D" w:rsidRDefault="008E52C8" w:rsidP="00041437">
            <w:pPr>
              <w:jc w:val="center"/>
              <w:rPr>
                <w:sz w:val="28"/>
                <w:szCs w:val="28"/>
              </w:rPr>
            </w:pPr>
            <w:r w:rsidRPr="00751C7D">
              <w:t>Не белее 50%</w:t>
            </w:r>
          </w:p>
        </w:tc>
        <w:tc>
          <w:tcPr>
            <w:tcW w:w="851" w:type="dxa"/>
          </w:tcPr>
          <w:p w:rsidR="008E52C8" w:rsidRPr="00751C7D" w:rsidRDefault="008E52C8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8,7</w:t>
            </w:r>
          </w:p>
        </w:tc>
        <w:tc>
          <w:tcPr>
            <w:tcW w:w="850" w:type="dxa"/>
          </w:tcPr>
          <w:p w:rsidR="008E52C8" w:rsidRPr="00751C7D" w:rsidRDefault="008E52C8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8,4</w:t>
            </w:r>
          </w:p>
        </w:tc>
        <w:tc>
          <w:tcPr>
            <w:tcW w:w="851" w:type="dxa"/>
          </w:tcPr>
          <w:p w:rsidR="008E52C8" w:rsidRPr="00751C7D" w:rsidRDefault="008E52C8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8,1</w:t>
            </w:r>
          </w:p>
        </w:tc>
        <w:tc>
          <w:tcPr>
            <w:tcW w:w="822" w:type="dxa"/>
          </w:tcPr>
          <w:p w:rsidR="008E52C8" w:rsidRPr="005818FD" w:rsidRDefault="003C004F" w:rsidP="00041437">
            <w:pPr>
              <w:jc w:val="center"/>
              <w:rPr>
                <w:sz w:val="28"/>
                <w:szCs w:val="28"/>
              </w:rPr>
            </w:pPr>
            <w:r w:rsidRPr="005818FD">
              <w:rPr>
                <w:sz w:val="28"/>
                <w:szCs w:val="28"/>
              </w:rPr>
              <w:t>8,1</w:t>
            </w:r>
          </w:p>
        </w:tc>
        <w:tc>
          <w:tcPr>
            <w:tcW w:w="1247" w:type="dxa"/>
          </w:tcPr>
          <w:p w:rsidR="008E52C8" w:rsidRPr="00751C7D" w:rsidRDefault="008E52C8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E52C8" w:rsidRPr="00751C7D" w:rsidRDefault="008E52C8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8E52C8" w:rsidRPr="00751C7D" w:rsidRDefault="008E52C8" w:rsidP="00041437">
            <w:pPr>
              <w:jc w:val="center"/>
              <w:rPr>
                <w:sz w:val="24"/>
                <w:szCs w:val="24"/>
              </w:rPr>
            </w:pPr>
            <w:r w:rsidRPr="00751C7D">
              <w:rPr>
                <w:sz w:val="24"/>
                <w:szCs w:val="24"/>
              </w:rPr>
              <w:t>Сохранение объема муниципального долга Муромского района на уровне, не превышающем 50 % объема доходов бюджета района без учета объема безвозмездных поступлений</w:t>
            </w:r>
          </w:p>
        </w:tc>
        <w:tc>
          <w:tcPr>
            <w:tcW w:w="1332" w:type="dxa"/>
          </w:tcPr>
          <w:p w:rsidR="008E52C8" w:rsidRPr="00751C7D" w:rsidRDefault="008E52C8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8E52C8" w:rsidRPr="00751C7D" w:rsidTr="00766816">
        <w:tc>
          <w:tcPr>
            <w:tcW w:w="808" w:type="dxa"/>
          </w:tcPr>
          <w:p w:rsidR="008E52C8" w:rsidRPr="00751C7D" w:rsidRDefault="008E52C8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4.</w:t>
            </w:r>
          </w:p>
        </w:tc>
        <w:tc>
          <w:tcPr>
            <w:tcW w:w="2140" w:type="dxa"/>
            <w:gridSpan w:val="2"/>
          </w:tcPr>
          <w:p w:rsidR="008E52C8" w:rsidRPr="00751C7D" w:rsidRDefault="008E52C8" w:rsidP="00041437">
            <w:pPr>
              <w:jc w:val="center"/>
              <w:rPr>
                <w:sz w:val="24"/>
                <w:szCs w:val="24"/>
              </w:rPr>
            </w:pPr>
            <w:r w:rsidRPr="00751C7D">
              <w:rPr>
                <w:sz w:val="24"/>
                <w:szCs w:val="24"/>
              </w:rPr>
              <w:t xml:space="preserve">Доля расходов на обслуживание муниципального долга Муромского района в объеме расходов бюджета </w:t>
            </w:r>
            <w:r w:rsidRPr="00751C7D">
              <w:rPr>
                <w:sz w:val="24"/>
                <w:szCs w:val="24"/>
              </w:rPr>
              <w:lastRenderedPageBreak/>
              <w:t>Муромского района, за исключением объема расходов, которые осуществляются за счет субвенций, предоставляемых из вышестоящих бюджетов</w:t>
            </w:r>
          </w:p>
        </w:tc>
        <w:tc>
          <w:tcPr>
            <w:tcW w:w="1134" w:type="dxa"/>
          </w:tcPr>
          <w:p w:rsidR="008E52C8" w:rsidRPr="00FA23FC" w:rsidRDefault="008E52C8" w:rsidP="00041437">
            <w:pPr>
              <w:jc w:val="center"/>
              <w:rPr>
                <w:sz w:val="24"/>
                <w:szCs w:val="24"/>
              </w:rPr>
            </w:pPr>
            <w:r w:rsidRPr="00FA23FC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275" w:type="dxa"/>
          </w:tcPr>
          <w:p w:rsidR="008E52C8" w:rsidRPr="00FA23FC" w:rsidRDefault="008E52C8" w:rsidP="00041437">
            <w:pPr>
              <w:jc w:val="center"/>
              <w:rPr>
                <w:sz w:val="24"/>
                <w:szCs w:val="24"/>
              </w:rPr>
            </w:pPr>
            <w:r w:rsidRPr="00FA23FC">
              <w:rPr>
                <w:sz w:val="24"/>
                <w:szCs w:val="24"/>
              </w:rPr>
              <w:t>Не белее 5</w:t>
            </w:r>
          </w:p>
        </w:tc>
        <w:tc>
          <w:tcPr>
            <w:tcW w:w="851" w:type="dxa"/>
          </w:tcPr>
          <w:p w:rsidR="008E52C8" w:rsidRPr="00FA23FC" w:rsidRDefault="008E52C8" w:rsidP="00A924D2">
            <w:pPr>
              <w:jc w:val="center"/>
              <w:rPr>
                <w:sz w:val="24"/>
                <w:szCs w:val="24"/>
              </w:rPr>
            </w:pPr>
            <w:r w:rsidRPr="00FA23FC">
              <w:rPr>
                <w:sz w:val="24"/>
                <w:szCs w:val="24"/>
              </w:rPr>
              <w:t>0,007</w:t>
            </w:r>
          </w:p>
        </w:tc>
        <w:tc>
          <w:tcPr>
            <w:tcW w:w="850" w:type="dxa"/>
          </w:tcPr>
          <w:p w:rsidR="008E52C8" w:rsidRPr="00FA23FC" w:rsidRDefault="008E52C8" w:rsidP="00A924D2">
            <w:pPr>
              <w:rPr>
                <w:sz w:val="24"/>
                <w:szCs w:val="24"/>
              </w:rPr>
            </w:pPr>
            <w:r w:rsidRPr="00FA23FC">
              <w:rPr>
                <w:sz w:val="24"/>
                <w:szCs w:val="24"/>
              </w:rPr>
              <w:t>0,088</w:t>
            </w:r>
          </w:p>
        </w:tc>
        <w:tc>
          <w:tcPr>
            <w:tcW w:w="851" w:type="dxa"/>
          </w:tcPr>
          <w:p w:rsidR="008E52C8" w:rsidRPr="00FA23FC" w:rsidRDefault="008E52C8" w:rsidP="00A924D2">
            <w:pPr>
              <w:rPr>
                <w:sz w:val="24"/>
                <w:szCs w:val="24"/>
              </w:rPr>
            </w:pPr>
            <w:r w:rsidRPr="00FA23FC">
              <w:rPr>
                <w:sz w:val="24"/>
                <w:szCs w:val="24"/>
              </w:rPr>
              <w:t>0,205</w:t>
            </w:r>
          </w:p>
        </w:tc>
        <w:tc>
          <w:tcPr>
            <w:tcW w:w="822" w:type="dxa"/>
          </w:tcPr>
          <w:p w:rsidR="008E52C8" w:rsidRPr="005818FD" w:rsidRDefault="0017391B" w:rsidP="00041437">
            <w:pPr>
              <w:jc w:val="center"/>
              <w:rPr>
                <w:sz w:val="24"/>
                <w:szCs w:val="24"/>
              </w:rPr>
            </w:pPr>
            <w:r w:rsidRPr="005818FD">
              <w:rPr>
                <w:sz w:val="24"/>
                <w:szCs w:val="24"/>
              </w:rPr>
              <w:t>0,205</w:t>
            </w:r>
          </w:p>
        </w:tc>
        <w:tc>
          <w:tcPr>
            <w:tcW w:w="1247" w:type="dxa"/>
          </w:tcPr>
          <w:p w:rsidR="008E52C8" w:rsidRPr="00FA23FC" w:rsidRDefault="008E52C8" w:rsidP="000414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E52C8" w:rsidRPr="00751C7D" w:rsidRDefault="008E52C8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8E52C8" w:rsidRPr="00751C7D" w:rsidRDefault="008E52C8" w:rsidP="00041437">
            <w:pPr>
              <w:jc w:val="center"/>
              <w:rPr>
                <w:sz w:val="24"/>
                <w:szCs w:val="24"/>
              </w:rPr>
            </w:pPr>
            <w:r w:rsidRPr="00751C7D">
              <w:rPr>
                <w:sz w:val="24"/>
                <w:szCs w:val="24"/>
              </w:rPr>
              <w:t xml:space="preserve">Своевременное обслуживание и погашение долговых обязательств Муромского </w:t>
            </w:r>
            <w:r w:rsidRPr="00751C7D">
              <w:rPr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332" w:type="dxa"/>
          </w:tcPr>
          <w:p w:rsidR="008E52C8" w:rsidRPr="00751C7D" w:rsidRDefault="008E52C8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8E52C8" w:rsidRPr="00751C7D" w:rsidTr="00766816">
        <w:tc>
          <w:tcPr>
            <w:tcW w:w="808" w:type="dxa"/>
          </w:tcPr>
          <w:p w:rsidR="008E52C8" w:rsidRPr="00751C7D" w:rsidRDefault="008E52C8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2140" w:type="dxa"/>
            <w:gridSpan w:val="2"/>
          </w:tcPr>
          <w:p w:rsidR="008E52C8" w:rsidRPr="00751C7D" w:rsidRDefault="008E52C8" w:rsidP="00837BEE">
            <w:pPr>
              <w:jc w:val="center"/>
              <w:rPr>
                <w:sz w:val="24"/>
                <w:szCs w:val="24"/>
              </w:rPr>
            </w:pPr>
            <w:r w:rsidRPr="00751C7D">
              <w:rPr>
                <w:sz w:val="24"/>
                <w:szCs w:val="24"/>
              </w:rPr>
              <w:t xml:space="preserve">Казначейское  исполнение смет расходов финансового управления администрации Муромского района </w:t>
            </w:r>
            <w:r>
              <w:rPr>
                <w:sz w:val="24"/>
                <w:szCs w:val="24"/>
              </w:rPr>
              <w:t>,</w:t>
            </w:r>
            <w:r w:rsidRPr="00751C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Pr="00751C7D">
              <w:rPr>
                <w:sz w:val="24"/>
                <w:szCs w:val="24"/>
              </w:rPr>
              <w:t xml:space="preserve">спользование бюджетных средств в соответствии с утвержденными бюджетными ассигнованиями и лимитами бюджетных обязательств </w:t>
            </w:r>
          </w:p>
        </w:tc>
        <w:tc>
          <w:tcPr>
            <w:tcW w:w="1134" w:type="dxa"/>
          </w:tcPr>
          <w:p w:rsidR="008E52C8" w:rsidRPr="00751C7D" w:rsidRDefault="008E52C8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%</w:t>
            </w:r>
          </w:p>
        </w:tc>
        <w:tc>
          <w:tcPr>
            <w:tcW w:w="1275" w:type="dxa"/>
          </w:tcPr>
          <w:p w:rsidR="008E52C8" w:rsidRPr="00751C7D" w:rsidRDefault="008E52C8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8E52C8" w:rsidRPr="00751C7D" w:rsidRDefault="008E52C8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8E52C8" w:rsidRPr="00751C7D" w:rsidRDefault="008E52C8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8E52C8" w:rsidRPr="00751C7D" w:rsidRDefault="008E52C8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100</w:t>
            </w:r>
          </w:p>
          <w:p w:rsidR="008E52C8" w:rsidRPr="00751C7D" w:rsidRDefault="008E52C8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</w:tcPr>
          <w:p w:rsidR="008E52C8" w:rsidRPr="00751C7D" w:rsidRDefault="008E52C8" w:rsidP="00041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47" w:type="dxa"/>
          </w:tcPr>
          <w:p w:rsidR="008E52C8" w:rsidRPr="00751C7D" w:rsidRDefault="008E52C8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E52C8" w:rsidRPr="00751C7D" w:rsidRDefault="008E52C8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8E52C8" w:rsidRPr="00751C7D" w:rsidRDefault="008E52C8" w:rsidP="00041437">
            <w:pPr>
              <w:jc w:val="center"/>
              <w:rPr>
                <w:sz w:val="24"/>
                <w:szCs w:val="24"/>
              </w:rPr>
            </w:pPr>
            <w:r w:rsidRPr="00751C7D">
              <w:rPr>
                <w:sz w:val="24"/>
                <w:szCs w:val="24"/>
              </w:rPr>
              <w:t>Эффективное использование бюджетных средств, направленных на осуществление деятельности финансового управления администрации Муромского района в рамках установленных им бюджетных полномочий</w:t>
            </w:r>
          </w:p>
        </w:tc>
        <w:tc>
          <w:tcPr>
            <w:tcW w:w="1332" w:type="dxa"/>
          </w:tcPr>
          <w:p w:rsidR="008E52C8" w:rsidRPr="00751C7D" w:rsidRDefault="008E52C8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8E52C8" w:rsidRPr="00751C7D" w:rsidTr="00766816">
        <w:tc>
          <w:tcPr>
            <w:tcW w:w="808" w:type="dxa"/>
          </w:tcPr>
          <w:p w:rsidR="008E52C8" w:rsidRPr="00751C7D" w:rsidRDefault="008E52C8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6.</w:t>
            </w:r>
          </w:p>
        </w:tc>
        <w:tc>
          <w:tcPr>
            <w:tcW w:w="2140" w:type="dxa"/>
            <w:gridSpan w:val="2"/>
          </w:tcPr>
          <w:p w:rsidR="008E52C8" w:rsidRDefault="008E52C8" w:rsidP="00041437">
            <w:pPr>
              <w:jc w:val="center"/>
              <w:rPr>
                <w:sz w:val="24"/>
                <w:szCs w:val="24"/>
              </w:rPr>
            </w:pPr>
            <w:r w:rsidRPr="00751C7D">
              <w:rPr>
                <w:sz w:val="24"/>
                <w:szCs w:val="24"/>
              </w:rPr>
              <w:t xml:space="preserve">Казначейское  исполнение смет расходов МКУ «Финансовый центр»,  </w:t>
            </w:r>
          </w:p>
          <w:p w:rsidR="008E52C8" w:rsidRPr="00751C7D" w:rsidRDefault="008E52C8" w:rsidP="00837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751C7D">
              <w:rPr>
                <w:sz w:val="24"/>
                <w:szCs w:val="24"/>
              </w:rPr>
              <w:t>спользовани</w:t>
            </w:r>
            <w:r>
              <w:rPr>
                <w:sz w:val="24"/>
                <w:szCs w:val="24"/>
              </w:rPr>
              <w:t xml:space="preserve">е </w:t>
            </w:r>
            <w:r w:rsidRPr="00751C7D">
              <w:rPr>
                <w:sz w:val="24"/>
                <w:szCs w:val="24"/>
              </w:rPr>
              <w:t xml:space="preserve">бюджетных средств в соответствии с </w:t>
            </w:r>
            <w:r w:rsidRPr="00751C7D">
              <w:rPr>
                <w:sz w:val="24"/>
                <w:szCs w:val="24"/>
              </w:rPr>
              <w:lastRenderedPageBreak/>
              <w:t>утвержденными бюджетными ассигнованиями и лимитами бюджетных обязательств муниципального казенного учреждения Муромского района «Финансовый центр»</w:t>
            </w:r>
          </w:p>
        </w:tc>
        <w:tc>
          <w:tcPr>
            <w:tcW w:w="1134" w:type="dxa"/>
          </w:tcPr>
          <w:p w:rsidR="008E52C8" w:rsidRPr="00751C7D" w:rsidRDefault="008E52C8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1275" w:type="dxa"/>
          </w:tcPr>
          <w:p w:rsidR="008E52C8" w:rsidRPr="00751C7D" w:rsidRDefault="008E52C8" w:rsidP="00E36C00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8E52C8" w:rsidRPr="00751C7D" w:rsidRDefault="008E52C8" w:rsidP="00E36C00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8E52C8" w:rsidRPr="00751C7D" w:rsidRDefault="008E52C8" w:rsidP="00E36C00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8E52C8" w:rsidRPr="00751C7D" w:rsidRDefault="008E52C8" w:rsidP="00E36C00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100</w:t>
            </w:r>
          </w:p>
          <w:p w:rsidR="008E52C8" w:rsidRPr="00751C7D" w:rsidRDefault="008E52C8" w:rsidP="00E36C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</w:tcPr>
          <w:p w:rsidR="008E52C8" w:rsidRPr="00751C7D" w:rsidRDefault="008E52C8" w:rsidP="00041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47" w:type="dxa"/>
          </w:tcPr>
          <w:p w:rsidR="008E52C8" w:rsidRPr="00751C7D" w:rsidRDefault="008E52C8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E52C8" w:rsidRPr="00751C7D" w:rsidRDefault="008E52C8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8E52C8" w:rsidRPr="00751C7D" w:rsidRDefault="008E52C8" w:rsidP="00041437">
            <w:pPr>
              <w:jc w:val="center"/>
              <w:rPr>
                <w:sz w:val="24"/>
                <w:szCs w:val="24"/>
              </w:rPr>
            </w:pPr>
            <w:r w:rsidRPr="00751C7D">
              <w:rPr>
                <w:sz w:val="24"/>
                <w:szCs w:val="24"/>
              </w:rPr>
              <w:t xml:space="preserve">Эффективное использование бюджетных средств, направленных на осуществление деятельности муниципального казенного </w:t>
            </w:r>
            <w:r w:rsidRPr="00751C7D">
              <w:rPr>
                <w:sz w:val="24"/>
                <w:szCs w:val="24"/>
              </w:rPr>
              <w:lastRenderedPageBreak/>
              <w:t>учреждения Муромского района «Финансовый центр» в рамках установленных им бюджетных полномочий</w:t>
            </w:r>
          </w:p>
        </w:tc>
        <w:tc>
          <w:tcPr>
            <w:tcW w:w="1332" w:type="dxa"/>
          </w:tcPr>
          <w:p w:rsidR="008E52C8" w:rsidRPr="00751C7D" w:rsidRDefault="008E52C8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8E52C8" w:rsidRPr="00751C7D" w:rsidTr="00766816">
        <w:tc>
          <w:tcPr>
            <w:tcW w:w="808" w:type="dxa"/>
          </w:tcPr>
          <w:p w:rsidR="008E52C8" w:rsidRPr="00751C7D" w:rsidRDefault="008E52C8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2140" w:type="dxa"/>
            <w:gridSpan w:val="2"/>
          </w:tcPr>
          <w:p w:rsidR="008E52C8" w:rsidRPr="00751C7D" w:rsidRDefault="008E52C8" w:rsidP="00041437">
            <w:pPr>
              <w:jc w:val="center"/>
              <w:rPr>
                <w:sz w:val="24"/>
                <w:szCs w:val="24"/>
              </w:rPr>
            </w:pPr>
            <w:r w:rsidRPr="00751C7D">
              <w:rPr>
                <w:sz w:val="24"/>
                <w:szCs w:val="24"/>
              </w:rPr>
              <w:t>Передача полномочий муниципальных образований Борисоглебское и Ковардицкое в финансовое управление администрации Муромского района в части формирования,  исполнения и контроля за исполнением данных бюджетов</w:t>
            </w:r>
          </w:p>
        </w:tc>
        <w:tc>
          <w:tcPr>
            <w:tcW w:w="1134" w:type="dxa"/>
          </w:tcPr>
          <w:p w:rsidR="008E52C8" w:rsidRPr="00751C7D" w:rsidRDefault="008E52C8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%</w:t>
            </w:r>
          </w:p>
        </w:tc>
        <w:tc>
          <w:tcPr>
            <w:tcW w:w="1275" w:type="dxa"/>
          </w:tcPr>
          <w:p w:rsidR="008E52C8" w:rsidRPr="00751C7D" w:rsidRDefault="008E52C8" w:rsidP="00E36C00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8E52C8" w:rsidRPr="00751C7D" w:rsidRDefault="008E52C8" w:rsidP="00E36C00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8E52C8" w:rsidRPr="00751C7D" w:rsidRDefault="008E52C8" w:rsidP="00E36C00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8E52C8" w:rsidRPr="00751C7D" w:rsidRDefault="008E52C8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</w:tcPr>
          <w:p w:rsidR="008E52C8" w:rsidRPr="00751C7D" w:rsidRDefault="008E52C8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:rsidR="008E52C8" w:rsidRPr="00751C7D" w:rsidRDefault="008E52C8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E52C8" w:rsidRPr="00751C7D" w:rsidRDefault="008E52C8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8E52C8" w:rsidRPr="00751C7D" w:rsidRDefault="008E52C8" w:rsidP="00041437">
            <w:pPr>
              <w:jc w:val="center"/>
              <w:rPr>
                <w:sz w:val="24"/>
                <w:szCs w:val="24"/>
              </w:rPr>
            </w:pPr>
            <w:r w:rsidRPr="00751C7D">
              <w:rPr>
                <w:sz w:val="24"/>
                <w:szCs w:val="24"/>
              </w:rPr>
              <w:t>Эффективное использование бюджетных средств, направленных на мероприятия в части формирования, исполнения и контроля за исполнением бюджета поселений</w:t>
            </w:r>
          </w:p>
          <w:p w:rsidR="008E52C8" w:rsidRPr="00751C7D" w:rsidRDefault="008E52C8" w:rsidP="000414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:rsidR="008E52C8" w:rsidRPr="00751C7D" w:rsidRDefault="008E52C8" w:rsidP="00041437">
            <w:pPr>
              <w:jc w:val="center"/>
              <w:rPr>
                <w:sz w:val="28"/>
                <w:szCs w:val="28"/>
              </w:rPr>
            </w:pPr>
          </w:p>
        </w:tc>
      </w:tr>
    </w:tbl>
    <w:p w:rsidR="000C7F66" w:rsidRPr="00751C7D" w:rsidRDefault="000C7F66" w:rsidP="000C7F66">
      <w:pPr>
        <w:rPr>
          <w:rFonts w:ascii="Times New Roman" w:hAnsi="Times New Roman" w:cs="Times New Roman"/>
        </w:rPr>
      </w:pPr>
      <w:r w:rsidRPr="00751C7D">
        <w:rPr>
          <w:rFonts w:ascii="Times New Roman" w:hAnsi="Times New Roman" w:cs="Times New Roman"/>
        </w:rPr>
        <w:t>*отражаются документы или решения, в соответствии с которым данный показатель определен как приоритетный (муниципальная программа, документ стратегического планирования, постановления администрации, постановления Правительства Российской Федерации или иной документ)</w:t>
      </w:r>
    </w:p>
    <w:p w:rsidR="000C7F66" w:rsidRPr="00751C7D" w:rsidRDefault="000C7F66" w:rsidP="000C7F66">
      <w:pPr>
        <w:rPr>
          <w:rFonts w:ascii="Times New Roman" w:hAnsi="Times New Roman" w:cs="Times New Roman"/>
        </w:rPr>
      </w:pPr>
      <w:r w:rsidRPr="00751C7D">
        <w:rPr>
          <w:rFonts w:ascii="Times New Roman" w:hAnsi="Times New Roman" w:cs="Times New Roman"/>
        </w:rPr>
        <w:t>*указывается информационная система или иная информационная система, содержащая информацию о показателях и их значениях (при наличии)</w:t>
      </w:r>
    </w:p>
    <w:p w:rsidR="001E2387" w:rsidRDefault="001E2387" w:rsidP="000C7F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53A9" w:rsidRDefault="002153A9" w:rsidP="000C7F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F66" w:rsidRPr="00751C7D" w:rsidRDefault="000C7F66" w:rsidP="000C7F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C7D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751C7D">
        <w:rPr>
          <w:rFonts w:ascii="Times New Roman" w:hAnsi="Times New Roman" w:cs="Times New Roman"/>
          <w:b/>
          <w:sz w:val="28"/>
          <w:szCs w:val="28"/>
        </w:rPr>
        <w:t>. Структура муниципальной программы</w:t>
      </w:r>
    </w:p>
    <w:tbl>
      <w:tblPr>
        <w:tblStyle w:val="TableGrid"/>
        <w:tblW w:w="14537" w:type="dxa"/>
        <w:tblInd w:w="-108" w:type="dxa"/>
        <w:tblCellMar>
          <w:top w:w="54" w:type="dxa"/>
          <w:left w:w="108" w:type="dxa"/>
          <w:right w:w="3" w:type="dxa"/>
        </w:tblCellMar>
        <w:tblLook w:val="04A0" w:firstRow="1" w:lastRow="0" w:firstColumn="1" w:lastColumn="0" w:noHBand="0" w:noVBand="1"/>
      </w:tblPr>
      <w:tblGrid>
        <w:gridCol w:w="818"/>
        <w:gridCol w:w="5352"/>
        <w:gridCol w:w="5682"/>
        <w:gridCol w:w="2685"/>
      </w:tblGrid>
      <w:tr w:rsidR="003D3304" w:rsidRPr="00751C7D" w:rsidTr="003D3304">
        <w:trPr>
          <w:trHeight w:val="36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304" w:rsidRPr="003D3304" w:rsidRDefault="003D3304" w:rsidP="003D3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30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3D3304" w:rsidRPr="003D3304" w:rsidRDefault="003D3304" w:rsidP="003D3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30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304" w:rsidRPr="003D3304" w:rsidRDefault="003D3304" w:rsidP="00041437">
            <w:pPr>
              <w:ind w:right="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304">
              <w:rPr>
                <w:rFonts w:ascii="Times New Roman" w:hAnsi="Times New Roman" w:cs="Times New Roman"/>
                <w:sz w:val="28"/>
                <w:szCs w:val="28"/>
              </w:rPr>
              <w:t>Задачи структурного элемента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304" w:rsidRPr="003D3304" w:rsidRDefault="003D3304" w:rsidP="00041437">
            <w:pPr>
              <w:ind w:right="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304">
              <w:rPr>
                <w:rFonts w:ascii="Times New Roman" w:hAnsi="Times New Roman" w:cs="Times New Roman"/>
                <w:sz w:val="28"/>
                <w:szCs w:val="28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304" w:rsidRPr="003D3304" w:rsidRDefault="003D3304" w:rsidP="00041437">
            <w:pPr>
              <w:ind w:right="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304">
              <w:rPr>
                <w:rFonts w:ascii="Times New Roman" w:hAnsi="Times New Roman" w:cs="Times New Roman"/>
                <w:sz w:val="28"/>
                <w:szCs w:val="28"/>
              </w:rPr>
              <w:t>Связь с показателями</w:t>
            </w:r>
          </w:p>
        </w:tc>
      </w:tr>
      <w:tr w:rsidR="003D3304" w:rsidRPr="00751C7D" w:rsidTr="003D3304">
        <w:trPr>
          <w:trHeight w:val="36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304" w:rsidRPr="003D3304" w:rsidRDefault="003D3304" w:rsidP="003D3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3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304" w:rsidRPr="003D3304" w:rsidRDefault="003D3304" w:rsidP="003D3304">
            <w:pPr>
              <w:ind w:right="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3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304" w:rsidRPr="003D3304" w:rsidRDefault="003D3304" w:rsidP="003D3304">
            <w:pPr>
              <w:ind w:right="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3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304" w:rsidRPr="003D3304" w:rsidRDefault="003D3304" w:rsidP="003D3304">
            <w:pPr>
              <w:ind w:right="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3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C7F66" w:rsidRPr="00751C7D" w:rsidTr="00041437">
        <w:trPr>
          <w:trHeight w:val="36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F66" w:rsidRPr="00751C7D" w:rsidRDefault="000C7F66" w:rsidP="000414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F66" w:rsidRPr="00C62B79" w:rsidRDefault="000C7F66" w:rsidP="00041437">
            <w:pPr>
              <w:ind w:right="10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62B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Комплекс процессных мероприятий «Обеспечение равных условий для устойчивого исполнения расходных обязательств муниципальных образований Муромского района»</w:t>
            </w:r>
          </w:p>
        </w:tc>
      </w:tr>
      <w:tr w:rsidR="000C7F66" w:rsidRPr="00751C7D" w:rsidTr="002153A9">
        <w:trPr>
          <w:trHeight w:val="1138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F66" w:rsidRPr="00751C7D" w:rsidRDefault="000C7F66" w:rsidP="000414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F66" w:rsidRPr="00751C7D" w:rsidRDefault="00CB62CD" w:rsidP="00402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2CD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за реализацию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D3304" w:rsidRPr="003D3304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 администрации Муромского района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F66" w:rsidRPr="00751C7D" w:rsidRDefault="000C7F66" w:rsidP="008E5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C7D">
              <w:rPr>
                <w:rFonts w:ascii="Times New Roman" w:hAnsi="Times New Roman" w:cs="Times New Roman"/>
                <w:sz w:val="28"/>
                <w:szCs w:val="28"/>
              </w:rPr>
              <w:t>Срок реализации 2022- 202</w:t>
            </w:r>
            <w:r w:rsidR="008E52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51C7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F66" w:rsidRPr="00751C7D" w:rsidRDefault="000C7F66" w:rsidP="00041437">
            <w:pPr>
              <w:ind w:righ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F66" w:rsidRPr="00751C7D" w:rsidTr="002153A9">
        <w:trPr>
          <w:trHeight w:val="6726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F66" w:rsidRPr="00751C7D" w:rsidRDefault="000C7F66" w:rsidP="00041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C7D">
              <w:rPr>
                <w:rFonts w:ascii="Times New Roman" w:hAnsi="Times New Roman" w:cs="Times New Roman"/>
                <w:sz w:val="28"/>
                <w:szCs w:val="28"/>
              </w:rPr>
              <w:t>1.1.1.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F66" w:rsidRPr="00751C7D" w:rsidRDefault="000C7F66" w:rsidP="00041437">
            <w:pPr>
              <w:ind w:right="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C7D">
              <w:rPr>
                <w:rFonts w:ascii="Times New Roman" w:hAnsi="Times New Roman" w:cs="Times New Roman"/>
                <w:i/>
                <w:sz w:val="28"/>
                <w:szCs w:val="28"/>
              </w:rPr>
              <w:t>Задача 1</w:t>
            </w:r>
            <w:r w:rsidRPr="00751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1C7D">
              <w:rPr>
                <w:rFonts w:ascii="Times New Roman" w:eastAsia="Calibri" w:hAnsi="Times New Roman" w:cs="Times New Roman"/>
                <w:sz w:val="28"/>
                <w:szCs w:val="28"/>
              </w:rPr>
              <w:t>Сокращение дифференциации по уровню бюджетной обеспеченности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F66" w:rsidRPr="00751C7D" w:rsidRDefault="000C7F66" w:rsidP="00041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C7D">
              <w:rPr>
                <w:rFonts w:ascii="Times New Roman" w:hAnsi="Times New Roman" w:cs="Times New Roman"/>
                <w:sz w:val="28"/>
                <w:szCs w:val="28"/>
              </w:rPr>
              <w:t>Повышение качества бюджетных услуг, предоставляемых населению района, путем повышения эффективности бюджетных расходов, совершенствования системы управления общественными финансами, улучшения социально-экономического положения района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F66" w:rsidRDefault="000C7F66" w:rsidP="00041437">
            <w:pPr>
              <w:ind w:righ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B79">
              <w:rPr>
                <w:rFonts w:ascii="Times New Roman" w:hAnsi="Times New Roman" w:cs="Times New Roman"/>
                <w:sz w:val="28"/>
                <w:szCs w:val="28"/>
              </w:rPr>
              <w:t>Дифференциация муниципальных образований Муромского района по уровню бюджетной обеспеченности после выравнивания (отношение разницы между максимальным значением бюджетной обеспеченности до выравнивания и критерием выравнивания к максимальному значению)</w:t>
            </w:r>
          </w:p>
          <w:p w:rsidR="00C62B79" w:rsidRPr="00C62B79" w:rsidRDefault="00C62B79" w:rsidP="00041437">
            <w:pPr>
              <w:ind w:righ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F66" w:rsidRPr="00751C7D" w:rsidTr="00041437">
        <w:trPr>
          <w:trHeight w:val="22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F66" w:rsidRPr="00751C7D" w:rsidRDefault="000C7F66" w:rsidP="000414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F66" w:rsidRPr="00C62B79" w:rsidRDefault="000C7F66" w:rsidP="00041437">
            <w:pPr>
              <w:ind w:right="10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62B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Комплекс процессных мероприятий «Привлечение, погашение и обслуживание муниципальных заимствований Муромского района»</w:t>
            </w:r>
          </w:p>
        </w:tc>
      </w:tr>
      <w:tr w:rsidR="000C7F66" w:rsidRPr="00751C7D" w:rsidTr="008046C5">
        <w:trPr>
          <w:trHeight w:val="1356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F66" w:rsidRPr="00751C7D" w:rsidRDefault="000C7F66" w:rsidP="000414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F66" w:rsidRPr="00751C7D" w:rsidRDefault="00CB62CD" w:rsidP="00402C58">
            <w:pPr>
              <w:ind w:righ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2CD">
              <w:rPr>
                <w:rFonts w:ascii="Times New Roman" w:hAnsi="Times New Roman" w:cs="Times New Roman"/>
                <w:sz w:val="28"/>
                <w:szCs w:val="28"/>
              </w:rPr>
              <w:t>Ответственный за реализацию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B62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3304" w:rsidRPr="003D3304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 администрации Муромского района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F66" w:rsidRPr="00751C7D" w:rsidRDefault="000C7F66" w:rsidP="008E52C8">
            <w:pPr>
              <w:ind w:righ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C7D">
              <w:rPr>
                <w:rFonts w:ascii="Times New Roman" w:hAnsi="Times New Roman" w:cs="Times New Roman"/>
                <w:sz w:val="28"/>
                <w:szCs w:val="28"/>
              </w:rPr>
              <w:t>Срок реализации 2022- 202</w:t>
            </w:r>
            <w:r w:rsidR="008E52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51C7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F66" w:rsidRPr="00751C7D" w:rsidRDefault="000C7F66" w:rsidP="00041437">
            <w:pPr>
              <w:ind w:right="10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C7F66" w:rsidRPr="00751C7D" w:rsidTr="008046C5">
        <w:trPr>
          <w:trHeight w:val="2635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F66" w:rsidRPr="00751C7D" w:rsidRDefault="000C7F66" w:rsidP="00041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C7D">
              <w:rPr>
                <w:rFonts w:ascii="Times New Roman" w:hAnsi="Times New Roman" w:cs="Times New Roman"/>
                <w:sz w:val="28"/>
                <w:szCs w:val="28"/>
              </w:rPr>
              <w:t>1.2.1.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F66" w:rsidRPr="00751C7D" w:rsidRDefault="000C7F66" w:rsidP="0004143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C7D">
              <w:rPr>
                <w:rFonts w:ascii="Times New Roman" w:hAnsi="Times New Roman" w:cs="Times New Roman"/>
                <w:i/>
                <w:sz w:val="28"/>
                <w:szCs w:val="28"/>
              </w:rPr>
              <w:t>Задача 1</w:t>
            </w:r>
            <w:r w:rsidRPr="00751C7D">
              <w:rPr>
                <w:rFonts w:ascii="Times New Roman" w:hAnsi="Times New Roman" w:cs="Times New Roman"/>
                <w:sz w:val="28"/>
                <w:szCs w:val="28"/>
              </w:rPr>
              <w:t xml:space="preserve">. Поддержание оптимальных и экономически обоснованных объема и структуры муниципального долга Муромского района, соблюдение установленных законодательством ограничений по объему муниципального долга 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F66" w:rsidRPr="00751C7D" w:rsidRDefault="000C7F66" w:rsidP="0004143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C7D">
              <w:rPr>
                <w:rFonts w:ascii="Times New Roman" w:hAnsi="Times New Roman" w:cs="Times New Roman"/>
                <w:sz w:val="28"/>
                <w:szCs w:val="28"/>
              </w:rPr>
              <w:t>Сохранение объема муниципального</w:t>
            </w:r>
            <w:r w:rsidRPr="00751C7D">
              <w:rPr>
                <w:rFonts w:ascii="Times New Roman" w:hAnsi="Times New Roman" w:cs="Times New Roman"/>
              </w:rPr>
              <w:t xml:space="preserve"> </w:t>
            </w:r>
            <w:r w:rsidRPr="00751C7D">
              <w:rPr>
                <w:rFonts w:ascii="Times New Roman" w:hAnsi="Times New Roman" w:cs="Times New Roman"/>
                <w:sz w:val="28"/>
                <w:szCs w:val="28"/>
              </w:rPr>
              <w:t>долга Муромского района на уровне, не превышающем 50 % объема доходов бюджета района без учета объема безвозмездных поступлений.</w:t>
            </w:r>
          </w:p>
          <w:p w:rsidR="000C7F66" w:rsidRPr="00751C7D" w:rsidRDefault="000C7F66" w:rsidP="000414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F66" w:rsidRPr="00C62B79" w:rsidRDefault="000C7F66" w:rsidP="00041437">
            <w:pPr>
              <w:ind w:righ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B79">
              <w:rPr>
                <w:rFonts w:ascii="Times New Roman" w:hAnsi="Times New Roman" w:cs="Times New Roman"/>
                <w:sz w:val="28"/>
                <w:szCs w:val="28"/>
              </w:rPr>
              <w:t>Отношение объема муниципального долга к доходам бюджета без учета объема безвозмездных поступлений</w:t>
            </w:r>
          </w:p>
        </w:tc>
      </w:tr>
      <w:tr w:rsidR="000C7F66" w:rsidRPr="00751C7D" w:rsidTr="002153A9">
        <w:trPr>
          <w:trHeight w:val="5309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F66" w:rsidRPr="00751C7D" w:rsidRDefault="000C7F66" w:rsidP="00041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C7D">
              <w:rPr>
                <w:rFonts w:ascii="Times New Roman" w:hAnsi="Times New Roman" w:cs="Times New Roman"/>
                <w:sz w:val="28"/>
                <w:szCs w:val="28"/>
              </w:rPr>
              <w:t>1.2.2.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F66" w:rsidRPr="00751C7D" w:rsidRDefault="000C7F66" w:rsidP="000414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C7D">
              <w:rPr>
                <w:rFonts w:ascii="Times New Roman" w:hAnsi="Times New Roman" w:cs="Times New Roman"/>
                <w:i/>
                <w:sz w:val="28"/>
                <w:szCs w:val="28"/>
              </w:rPr>
              <w:t>Задача 2</w:t>
            </w:r>
            <w:r w:rsidRPr="00751C7D">
              <w:rPr>
                <w:rFonts w:ascii="Times New Roman" w:hAnsi="Times New Roman" w:cs="Times New Roman"/>
                <w:sz w:val="28"/>
                <w:szCs w:val="28"/>
              </w:rPr>
              <w:t>. Соблюдение установленных законодательством ограничений по расходам на обслуживание муниципального долга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F66" w:rsidRPr="00751C7D" w:rsidRDefault="000C7F66" w:rsidP="00041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C7D">
              <w:rPr>
                <w:rFonts w:ascii="Times New Roman" w:hAnsi="Times New Roman" w:cs="Times New Roman"/>
                <w:sz w:val="28"/>
                <w:szCs w:val="28"/>
              </w:rPr>
              <w:t>Своевременное обслуживание и погашение долговых обязательств Муромского района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F66" w:rsidRPr="00C62B79" w:rsidRDefault="000C7F66" w:rsidP="00041437">
            <w:pPr>
              <w:ind w:righ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B79">
              <w:rPr>
                <w:rFonts w:ascii="Times New Roman" w:hAnsi="Times New Roman" w:cs="Times New Roman"/>
                <w:sz w:val="28"/>
                <w:szCs w:val="28"/>
              </w:rPr>
              <w:t>Доля расходов на обслуживание муниципального долга Муромского района в объеме расходов бюджета Муромского района, за исключением объема расходов, которые осуществляются за счет субвенций, предоставляемых из вышестоящих бюджетов</w:t>
            </w:r>
          </w:p>
        </w:tc>
      </w:tr>
      <w:tr w:rsidR="000C7F66" w:rsidRPr="00751C7D" w:rsidTr="00041437">
        <w:trPr>
          <w:trHeight w:val="221"/>
        </w:trPr>
        <w:tc>
          <w:tcPr>
            <w:tcW w:w="145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F66" w:rsidRPr="00751C7D" w:rsidRDefault="000C7F66" w:rsidP="00041437">
            <w:pPr>
              <w:ind w:right="10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1C7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Комплекс процессных мероприятий «Финансовое обеспечение деятельности органов местного самоуправления</w:t>
            </w:r>
            <w:r w:rsidRPr="00751C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»</w:t>
            </w:r>
          </w:p>
        </w:tc>
      </w:tr>
      <w:tr w:rsidR="000C7F66" w:rsidRPr="00751C7D" w:rsidTr="008046C5">
        <w:trPr>
          <w:trHeight w:val="109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F66" w:rsidRPr="00751C7D" w:rsidRDefault="000C7F66" w:rsidP="000414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2CD" w:rsidRDefault="00CB62CD" w:rsidP="00402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реализацию-</w:t>
            </w:r>
          </w:p>
          <w:p w:rsidR="000C7F66" w:rsidRPr="00751C7D" w:rsidRDefault="003D3304" w:rsidP="00402C5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3304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 администрации Муромского района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F66" w:rsidRPr="00751C7D" w:rsidRDefault="000C7F66" w:rsidP="008E52C8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C7D">
              <w:rPr>
                <w:rFonts w:ascii="Times New Roman" w:hAnsi="Times New Roman" w:cs="Times New Roman"/>
                <w:sz w:val="28"/>
                <w:szCs w:val="28"/>
              </w:rPr>
              <w:t>Срок реализации 2022- 202</w:t>
            </w:r>
            <w:r w:rsidR="008E52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51C7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F66" w:rsidRPr="00751C7D" w:rsidRDefault="000C7F66" w:rsidP="0004143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F66" w:rsidRPr="00751C7D" w:rsidTr="00041437">
        <w:trPr>
          <w:trHeight w:val="22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F66" w:rsidRPr="00751C7D" w:rsidRDefault="000C7F66" w:rsidP="00041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C7D">
              <w:rPr>
                <w:rFonts w:ascii="Times New Roman" w:hAnsi="Times New Roman" w:cs="Times New Roman"/>
                <w:sz w:val="28"/>
                <w:szCs w:val="28"/>
              </w:rPr>
              <w:t>1.3.1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F66" w:rsidRPr="00751C7D" w:rsidRDefault="000C7F66" w:rsidP="000414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C7D">
              <w:rPr>
                <w:rFonts w:ascii="Times New Roman" w:hAnsi="Times New Roman" w:cs="Times New Roman"/>
                <w:i/>
                <w:sz w:val="28"/>
                <w:szCs w:val="28"/>
              </w:rPr>
              <w:t>Задача 1.</w:t>
            </w:r>
            <w:r w:rsidRPr="00751C7D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Финансовое обеспечение деятельности финансового управления администрации Муромского района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F66" w:rsidRPr="00751C7D" w:rsidRDefault="000C7F66" w:rsidP="0004143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C7D">
              <w:rPr>
                <w:rFonts w:ascii="Times New Roman" w:hAnsi="Times New Roman" w:cs="Times New Roman"/>
                <w:sz w:val="28"/>
                <w:szCs w:val="28"/>
              </w:rPr>
              <w:t>1) Соблюдение сроков, порядка и обоснованности расчетов смет расходов в соответствии с доведенными лимитами бюджетных обязательств финансового управления;</w:t>
            </w:r>
          </w:p>
          <w:p w:rsidR="000C7F66" w:rsidRPr="00751C7D" w:rsidRDefault="000C7F66" w:rsidP="0004143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C7D">
              <w:rPr>
                <w:rFonts w:ascii="Times New Roman" w:hAnsi="Times New Roman" w:cs="Times New Roman"/>
                <w:sz w:val="28"/>
                <w:szCs w:val="28"/>
              </w:rPr>
              <w:t>2) Изменение бюджетной сметы расходов в течение финансового года  (не превышающие утвержденные  бюджетные назначения);</w:t>
            </w:r>
          </w:p>
          <w:p w:rsidR="000C7F66" w:rsidRPr="00751C7D" w:rsidRDefault="000C7F66" w:rsidP="000414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C7D">
              <w:rPr>
                <w:rFonts w:ascii="Times New Roman" w:hAnsi="Times New Roman" w:cs="Times New Roman"/>
                <w:sz w:val="28"/>
                <w:szCs w:val="28"/>
              </w:rPr>
              <w:t>3) Использование бюджетных ассигнований</w:t>
            </w:r>
          </w:p>
          <w:p w:rsidR="000C7F66" w:rsidRPr="00751C7D" w:rsidRDefault="000C7F66" w:rsidP="0004143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C7D">
              <w:rPr>
                <w:rFonts w:ascii="Times New Roman" w:hAnsi="Times New Roman" w:cs="Times New Roman"/>
                <w:sz w:val="28"/>
                <w:szCs w:val="28"/>
              </w:rPr>
              <w:t>на обеспечение выполнения функций учреждений в I квартале (не менее 15 процентов от доведенных ЛБО), в I полугодии (не менее 45 процентов от доведенных ЛБО), за 9 месяцев (не менее 75 процентов от доведенных ЛБО) и за отчетный финансовый год (не менее 100 процентов от годовых назначений);</w:t>
            </w:r>
          </w:p>
          <w:p w:rsidR="000C7F66" w:rsidRPr="00751C7D" w:rsidRDefault="000C7F66" w:rsidP="00041437">
            <w:pPr>
              <w:pStyle w:val="ConsPlusCell"/>
              <w:suppressAutoHyphens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C7D">
              <w:rPr>
                <w:rFonts w:ascii="Times New Roman" w:hAnsi="Times New Roman" w:cs="Times New Roman"/>
                <w:sz w:val="28"/>
                <w:szCs w:val="28"/>
              </w:rPr>
              <w:t>4) Заключение договоров гражданско-правового характера в пределах лимитов бюджетных обязательств;</w:t>
            </w:r>
          </w:p>
          <w:p w:rsidR="000C7F66" w:rsidRPr="00751C7D" w:rsidRDefault="000C7F66" w:rsidP="00041437">
            <w:pPr>
              <w:pStyle w:val="ConsPlusCell"/>
              <w:suppressAutoHyphens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C7D">
              <w:rPr>
                <w:rFonts w:ascii="Times New Roman" w:hAnsi="Times New Roman" w:cs="Times New Roman"/>
                <w:sz w:val="28"/>
                <w:szCs w:val="28"/>
              </w:rPr>
              <w:t xml:space="preserve">5) Наличие технической возможности по электронному документообороту, необходимой  для осуществления кассового </w:t>
            </w:r>
            <w:proofErr w:type="gramStart"/>
            <w:r w:rsidRPr="00751C7D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обслуживания исполнения смет расходов финансового управления администрации </w:t>
            </w:r>
            <w:r w:rsidRPr="00751C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Муромского района</w:t>
            </w:r>
            <w:proofErr w:type="gramEnd"/>
            <w:r w:rsidRPr="00751C7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C7F66" w:rsidRPr="00751C7D" w:rsidRDefault="000C7F66" w:rsidP="00041437">
            <w:pPr>
              <w:pStyle w:val="ConsPlusCell"/>
              <w:suppressAutoHyphens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C7D">
              <w:rPr>
                <w:rFonts w:ascii="Times New Roman" w:hAnsi="Times New Roman" w:cs="Times New Roman"/>
                <w:sz w:val="28"/>
                <w:szCs w:val="28"/>
              </w:rPr>
              <w:t>6) Осуществление кассовых операций  на лицевых счетах, открытых в УФК по Владимирской области в пределах имеющегося остатка средств;</w:t>
            </w:r>
          </w:p>
          <w:p w:rsidR="000C7F66" w:rsidRPr="00751C7D" w:rsidRDefault="000C7F66" w:rsidP="00041437">
            <w:pPr>
              <w:pStyle w:val="ConsPlusCell"/>
              <w:suppressAutoHyphens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C7D">
              <w:rPr>
                <w:rFonts w:ascii="Times New Roman" w:hAnsi="Times New Roman" w:cs="Times New Roman"/>
                <w:sz w:val="28"/>
                <w:szCs w:val="28"/>
              </w:rPr>
              <w:t>7) Подтверждение соблюдения действующего законодательства, определение правомерности, экономности, результативности и эффективности финансово-хозяйственной деятельности финансового управления администрации Муромского района;</w:t>
            </w:r>
          </w:p>
          <w:p w:rsidR="000C7F66" w:rsidRPr="00751C7D" w:rsidRDefault="000C7F66" w:rsidP="00041437">
            <w:pPr>
              <w:pStyle w:val="ConsPlusCell"/>
              <w:suppressAutoHyphens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C7D">
              <w:rPr>
                <w:rFonts w:ascii="Times New Roman" w:hAnsi="Times New Roman" w:cs="Times New Roman"/>
                <w:sz w:val="28"/>
                <w:szCs w:val="28"/>
              </w:rPr>
              <w:t>8) Формирование информационной базы по результатам контроля за деятельностью казенного учреждения и размещение ее в сети Интернет;</w:t>
            </w:r>
          </w:p>
          <w:p w:rsidR="000C7F66" w:rsidRPr="00751C7D" w:rsidRDefault="000C7F66" w:rsidP="00041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C7D">
              <w:rPr>
                <w:rFonts w:ascii="Times New Roman" w:hAnsi="Times New Roman" w:cs="Times New Roman"/>
                <w:sz w:val="28"/>
                <w:szCs w:val="28"/>
              </w:rPr>
              <w:t>9) Своевременное и качественное составление периодической и годовой бюджетной отчетности.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F66" w:rsidRPr="00751C7D" w:rsidRDefault="000C7F66" w:rsidP="00C50B38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B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Казначейское  исполнение смет расходов финансового управления администрации Муромского района</w:t>
            </w:r>
            <w:r w:rsidR="00C50B38">
              <w:rPr>
                <w:rFonts w:ascii="Times New Roman" w:hAnsi="Times New Roman" w:cs="Times New Roman"/>
                <w:sz w:val="28"/>
                <w:szCs w:val="28"/>
              </w:rPr>
              <w:t>, и</w:t>
            </w:r>
            <w:r w:rsidRPr="00C62B79">
              <w:rPr>
                <w:rFonts w:ascii="Times New Roman" w:hAnsi="Times New Roman" w:cs="Times New Roman"/>
                <w:sz w:val="28"/>
                <w:szCs w:val="28"/>
              </w:rPr>
              <w:t>спользование бюджетных средств в соответствии с утвержденными бюджетными ассигнованиями и лимитами бюджетных обязательств</w:t>
            </w:r>
            <w:r w:rsidRPr="00751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7F66" w:rsidRPr="00751C7D" w:rsidTr="00041437">
        <w:trPr>
          <w:trHeight w:val="221"/>
        </w:trPr>
        <w:tc>
          <w:tcPr>
            <w:tcW w:w="145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F66" w:rsidRPr="00C62B79" w:rsidRDefault="000C7F66" w:rsidP="00041437">
            <w:pPr>
              <w:ind w:right="10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62B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Комплекс процессных мероприятий «Финансовое обеспечение деятельности муниципального казённого учреждения Муромского района «Финансовый центр»»</w:t>
            </w:r>
          </w:p>
        </w:tc>
      </w:tr>
      <w:tr w:rsidR="000C7F66" w:rsidRPr="00751C7D" w:rsidTr="008046C5">
        <w:trPr>
          <w:trHeight w:val="1076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F66" w:rsidRPr="00751C7D" w:rsidRDefault="000C7F66" w:rsidP="000414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2CD" w:rsidRDefault="00CB62CD" w:rsidP="00402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2CD">
              <w:rPr>
                <w:rFonts w:ascii="Times New Roman" w:hAnsi="Times New Roman" w:cs="Times New Roman"/>
                <w:sz w:val="28"/>
                <w:szCs w:val="28"/>
              </w:rPr>
              <w:t>Ответственный за реализацию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C7F66" w:rsidRPr="00751C7D" w:rsidRDefault="003D3304" w:rsidP="00402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304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 администрации Муромского района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F66" w:rsidRPr="00751C7D" w:rsidRDefault="000C7F66" w:rsidP="008E52C8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C7D">
              <w:rPr>
                <w:rFonts w:ascii="Times New Roman" w:hAnsi="Times New Roman" w:cs="Times New Roman"/>
                <w:sz w:val="28"/>
                <w:szCs w:val="28"/>
              </w:rPr>
              <w:t>Срок реализации 2022- 202</w:t>
            </w:r>
            <w:r w:rsidR="008E52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51C7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F66" w:rsidRPr="00751C7D" w:rsidRDefault="000C7F66" w:rsidP="00041437">
            <w:pPr>
              <w:ind w:righ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F66" w:rsidRPr="00751C7D" w:rsidTr="00041437">
        <w:trPr>
          <w:trHeight w:val="22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F66" w:rsidRPr="00751C7D" w:rsidRDefault="000C7F66" w:rsidP="00041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C7D">
              <w:rPr>
                <w:rFonts w:ascii="Times New Roman" w:hAnsi="Times New Roman" w:cs="Times New Roman"/>
                <w:sz w:val="28"/>
                <w:szCs w:val="28"/>
              </w:rPr>
              <w:t>1.4.1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F66" w:rsidRPr="00751C7D" w:rsidRDefault="000C7F66" w:rsidP="000414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C7D">
              <w:rPr>
                <w:rFonts w:ascii="Times New Roman" w:hAnsi="Times New Roman" w:cs="Times New Roman"/>
                <w:i/>
                <w:sz w:val="28"/>
                <w:szCs w:val="28"/>
              </w:rPr>
              <w:t>Задача 1</w:t>
            </w:r>
            <w:r w:rsidRPr="00751C7D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Финансовое обеспечение деятельности муниципального казённого учреждения Муромского района «Финансовый центр»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F66" w:rsidRPr="00751C7D" w:rsidRDefault="000C7F66" w:rsidP="0004143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C7D">
              <w:rPr>
                <w:rFonts w:ascii="Times New Roman" w:hAnsi="Times New Roman" w:cs="Times New Roman"/>
                <w:sz w:val="28"/>
                <w:szCs w:val="28"/>
              </w:rPr>
              <w:t xml:space="preserve">1) Соблюдение сроков, порядка и обоснованности расчетов смет расходов в соответствии с доведенными лимитами бюджетных обязательств и муниципального  казенного учреждения Муромского района </w:t>
            </w:r>
            <w:r w:rsidRPr="00751C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«Финансовый центр»;</w:t>
            </w:r>
          </w:p>
          <w:p w:rsidR="000C7F66" w:rsidRPr="00751C7D" w:rsidRDefault="000C7F66" w:rsidP="0004143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C7D">
              <w:rPr>
                <w:rFonts w:ascii="Times New Roman" w:hAnsi="Times New Roman" w:cs="Times New Roman"/>
                <w:sz w:val="28"/>
                <w:szCs w:val="28"/>
              </w:rPr>
              <w:t>2) Изменение бюджетной сметы расходов в течение финансового года  (не превышающие утвержденные  бюджетные назначения);</w:t>
            </w:r>
          </w:p>
          <w:p w:rsidR="000C7F66" w:rsidRPr="00751C7D" w:rsidRDefault="000C7F66" w:rsidP="000414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C7D">
              <w:rPr>
                <w:rFonts w:ascii="Times New Roman" w:hAnsi="Times New Roman" w:cs="Times New Roman"/>
                <w:sz w:val="28"/>
                <w:szCs w:val="28"/>
              </w:rPr>
              <w:t>3) Использование бюджетных ассигнований</w:t>
            </w:r>
          </w:p>
          <w:p w:rsidR="000C7F66" w:rsidRPr="00751C7D" w:rsidRDefault="000C7F66" w:rsidP="0004143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C7D">
              <w:rPr>
                <w:rFonts w:ascii="Times New Roman" w:hAnsi="Times New Roman" w:cs="Times New Roman"/>
                <w:sz w:val="28"/>
                <w:szCs w:val="28"/>
              </w:rPr>
              <w:t>на обеспечение выполнения функций учреждений в I квартале (не менее 15 процентов от доведенных ЛБО), в I полугодии (не менее 45 процентов от доведенных ЛБО), за 9 месяцев (не менее 75 процентов от доведенных ЛБО) и за отчетный финансовый год (не менее 100 процентов от годовых назначений);</w:t>
            </w:r>
          </w:p>
          <w:p w:rsidR="000C7F66" w:rsidRPr="00751C7D" w:rsidRDefault="000C7F66" w:rsidP="00041437">
            <w:pPr>
              <w:pStyle w:val="ConsPlusCell"/>
              <w:suppressAutoHyphens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C7D">
              <w:rPr>
                <w:rFonts w:ascii="Times New Roman" w:hAnsi="Times New Roman" w:cs="Times New Roman"/>
                <w:sz w:val="28"/>
                <w:szCs w:val="28"/>
              </w:rPr>
              <w:t>4) Заключение договоров гражданско-правового характера в пределах лимитов бюджетных обязательств;</w:t>
            </w:r>
          </w:p>
          <w:p w:rsidR="002153A9" w:rsidRDefault="000C7F66" w:rsidP="00041437">
            <w:pPr>
              <w:pStyle w:val="ConsPlusCell"/>
              <w:suppressAutoHyphens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C7D">
              <w:rPr>
                <w:rFonts w:ascii="Times New Roman" w:hAnsi="Times New Roman" w:cs="Times New Roman"/>
                <w:sz w:val="28"/>
                <w:szCs w:val="28"/>
              </w:rPr>
              <w:t xml:space="preserve">5) Наличие технической возможности по электронному документообороту, необходимой  для осуществления кассового </w:t>
            </w:r>
            <w:proofErr w:type="gramStart"/>
            <w:r w:rsidRPr="00751C7D">
              <w:rPr>
                <w:rFonts w:ascii="Times New Roman" w:hAnsi="Times New Roman" w:cs="Times New Roman"/>
                <w:sz w:val="28"/>
                <w:szCs w:val="28"/>
              </w:rPr>
              <w:t>обслуживания исполнения смет расходов  муниципального казенного учреждения Муромского</w:t>
            </w:r>
            <w:proofErr w:type="gramEnd"/>
            <w:r w:rsidRPr="00751C7D">
              <w:rPr>
                <w:rFonts w:ascii="Times New Roman" w:hAnsi="Times New Roman" w:cs="Times New Roman"/>
                <w:sz w:val="28"/>
                <w:szCs w:val="28"/>
              </w:rPr>
              <w:t xml:space="preserve"> района «Финансовый центр»;</w:t>
            </w:r>
          </w:p>
          <w:p w:rsidR="000C7F66" w:rsidRPr="00751C7D" w:rsidRDefault="000C7F66" w:rsidP="00041437">
            <w:pPr>
              <w:pStyle w:val="ConsPlusCell"/>
              <w:suppressAutoHyphens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C7D">
              <w:rPr>
                <w:rFonts w:ascii="Times New Roman" w:hAnsi="Times New Roman" w:cs="Times New Roman"/>
                <w:sz w:val="28"/>
                <w:szCs w:val="28"/>
              </w:rPr>
              <w:t>6) Осуществление кассовых операций  на лицевых счетах, открытых в УФК по Владимирской области в пределах имеющегося остатка средств;</w:t>
            </w:r>
          </w:p>
          <w:p w:rsidR="000C7F66" w:rsidRPr="00751C7D" w:rsidRDefault="000C7F66" w:rsidP="00041437">
            <w:pPr>
              <w:pStyle w:val="ConsPlusCell"/>
              <w:suppressAutoHyphens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C7D">
              <w:rPr>
                <w:rFonts w:ascii="Times New Roman" w:hAnsi="Times New Roman" w:cs="Times New Roman"/>
                <w:sz w:val="28"/>
                <w:szCs w:val="28"/>
              </w:rPr>
              <w:t xml:space="preserve">7) Подтверждение соблюдения действующего законодательства, определение правомерности, экономности, результативности и эффективности </w:t>
            </w:r>
            <w:r w:rsidRPr="00751C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финансово-хозяйственной деятельности муниципального казенного учреждения Муромского района «Финансовый центр»;</w:t>
            </w:r>
          </w:p>
          <w:p w:rsidR="000C7F66" w:rsidRPr="00751C7D" w:rsidRDefault="000C7F66" w:rsidP="0004143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C7D">
              <w:rPr>
                <w:rFonts w:ascii="Times New Roman" w:hAnsi="Times New Roman" w:cs="Times New Roman"/>
                <w:sz w:val="28"/>
                <w:szCs w:val="28"/>
              </w:rPr>
              <w:t>8) Установление фактического наличия и целевого использования имущества, определение достаточности имущества для осуществления муниципальным казенным учреждением Муромского района «Финансовый центр», находящимся в ведении финансового управления администрации Муромского района, возлагаемых на него функций, подготовка предложений по его дальнейшему использованию;</w:t>
            </w:r>
          </w:p>
          <w:p w:rsidR="000C7F66" w:rsidRPr="00751C7D" w:rsidRDefault="000C7F66" w:rsidP="00041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C7D">
              <w:rPr>
                <w:rFonts w:ascii="Times New Roman" w:hAnsi="Times New Roman" w:cs="Times New Roman"/>
                <w:sz w:val="28"/>
                <w:szCs w:val="28"/>
              </w:rPr>
              <w:t>9) Своевременное и качественное составление периодической и годовой бюджетной отчетности.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F66" w:rsidRPr="00402C58" w:rsidRDefault="000C7F66" w:rsidP="00041437">
            <w:pPr>
              <w:ind w:righ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C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402C58">
              <w:rPr>
                <w:rFonts w:ascii="Times New Roman" w:hAnsi="Times New Roman" w:cs="Times New Roman"/>
                <w:sz w:val="28"/>
                <w:szCs w:val="28"/>
              </w:rPr>
              <w:t xml:space="preserve">Казначейское  исполнение смет расходов МКУ «Финансовый центр»,  </w:t>
            </w:r>
            <w:r w:rsidRPr="00402C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использование бюджетных средств в соответствии с утвержденными бюджетными ассигнованиями и лимитами бюджетных обязательств муниципального казенного учреждения Муромского района «Финансовый центр»</w:t>
            </w:r>
          </w:p>
        </w:tc>
      </w:tr>
      <w:tr w:rsidR="000C7F66" w:rsidRPr="00751C7D" w:rsidTr="00041437">
        <w:trPr>
          <w:trHeight w:val="221"/>
        </w:trPr>
        <w:tc>
          <w:tcPr>
            <w:tcW w:w="145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F66" w:rsidRPr="003D3304" w:rsidRDefault="000C7F66" w:rsidP="00041437">
            <w:pPr>
              <w:ind w:right="10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33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Комплекс процессных мероприятий «Расходы на мероприятия в части формирования, исполнения и контроля за исполнением бюджета поселения»</w:t>
            </w:r>
          </w:p>
        </w:tc>
      </w:tr>
      <w:tr w:rsidR="000C7F66" w:rsidRPr="00751C7D" w:rsidTr="008046C5">
        <w:trPr>
          <w:trHeight w:val="1188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F66" w:rsidRPr="00751C7D" w:rsidRDefault="000C7F66" w:rsidP="000414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2CD" w:rsidRDefault="00CB62CD" w:rsidP="008E7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реализацию-</w:t>
            </w:r>
          </w:p>
          <w:p w:rsidR="000C7F66" w:rsidRPr="00751C7D" w:rsidRDefault="003D3304" w:rsidP="008E7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304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 администрации Муромского района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F66" w:rsidRPr="00751C7D" w:rsidRDefault="000C7F66" w:rsidP="005818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C7D">
              <w:rPr>
                <w:rFonts w:ascii="Times New Roman" w:hAnsi="Times New Roman" w:cs="Times New Roman"/>
                <w:sz w:val="28"/>
                <w:szCs w:val="28"/>
              </w:rPr>
              <w:t>Срок реализации 2022- 202</w:t>
            </w:r>
            <w:r w:rsidR="005818FD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751C7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F66" w:rsidRPr="00751C7D" w:rsidRDefault="000C7F66" w:rsidP="00041437">
            <w:pPr>
              <w:ind w:righ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F66" w:rsidRPr="00751C7D" w:rsidTr="00041437">
        <w:trPr>
          <w:trHeight w:val="22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F66" w:rsidRPr="00751C7D" w:rsidRDefault="000C7F66" w:rsidP="00041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C7D">
              <w:rPr>
                <w:rFonts w:ascii="Times New Roman" w:hAnsi="Times New Roman" w:cs="Times New Roman"/>
                <w:sz w:val="28"/>
                <w:szCs w:val="28"/>
              </w:rPr>
              <w:t>1.5.1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F66" w:rsidRPr="00751C7D" w:rsidRDefault="000C7F66" w:rsidP="000414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C7D">
              <w:rPr>
                <w:rFonts w:ascii="Times New Roman" w:hAnsi="Times New Roman" w:cs="Times New Roman"/>
                <w:i/>
                <w:sz w:val="28"/>
                <w:szCs w:val="28"/>
              </w:rPr>
              <w:t>Задача 1</w:t>
            </w:r>
            <w:r w:rsidRPr="00751C7D">
              <w:rPr>
                <w:rFonts w:ascii="Times New Roman" w:hAnsi="Times New Roman" w:cs="Times New Roman"/>
                <w:sz w:val="28"/>
                <w:szCs w:val="28"/>
              </w:rPr>
              <w:t xml:space="preserve"> Расходы на мероприятия в части формирования, исполнения и контроля за исполнением бюджета поселения.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F66" w:rsidRPr="00402C58" w:rsidRDefault="000C7F66" w:rsidP="00041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C58">
              <w:rPr>
                <w:rFonts w:ascii="Times New Roman" w:hAnsi="Times New Roman" w:cs="Times New Roman"/>
                <w:sz w:val="28"/>
                <w:szCs w:val="28"/>
              </w:rPr>
              <w:t>Использование бюджетных средств, направленных на мероприятия в части формирования, исполнения и контроля за исполнением бюджета поселений в соответствии с доведенными лимитами бюджетных обязательств</w:t>
            </w:r>
          </w:p>
          <w:p w:rsidR="000C7F66" w:rsidRPr="00402C58" w:rsidRDefault="000C7F66" w:rsidP="000414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F66" w:rsidRPr="00402C58" w:rsidRDefault="000C7F66" w:rsidP="00041437">
            <w:pPr>
              <w:ind w:righ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C58">
              <w:rPr>
                <w:rFonts w:ascii="Times New Roman" w:hAnsi="Times New Roman" w:cs="Times New Roman"/>
                <w:sz w:val="28"/>
                <w:szCs w:val="28"/>
              </w:rPr>
              <w:t xml:space="preserve">Передача полномочий муниципальных образований Борисоглебское и Ковардицкое в финансовое управление </w:t>
            </w:r>
            <w:r w:rsidRPr="00402C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Муромского района в части формирования,  исполнения и контроля за исполнением данных бюджетов</w:t>
            </w:r>
          </w:p>
        </w:tc>
      </w:tr>
    </w:tbl>
    <w:p w:rsidR="000C7F66" w:rsidRDefault="000C7F66" w:rsidP="000C7F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B79" w:rsidRDefault="00C62B79" w:rsidP="000C7F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B79" w:rsidRDefault="00C62B79" w:rsidP="000C7F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B79" w:rsidRDefault="00C62B79" w:rsidP="000C7F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B79" w:rsidRDefault="00C62B79" w:rsidP="000C7F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3304" w:rsidRDefault="003D33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C7F66" w:rsidRPr="00751C7D" w:rsidRDefault="000C7F66" w:rsidP="000C7F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C7D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751C7D">
        <w:rPr>
          <w:rFonts w:ascii="Times New Roman" w:hAnsi="Times New Roman" w:cs="Times New Roman"/>
          <w:b/>
          <w:sz w:val="28"/>
          <w:szCs w:val="28"/>
        </w:rPr>
        <w:t>.Финансовое обеспечение муниципальной программы</w:t>
      </w:r>
    </w:p>
    <w:p w:rsidR="000C7F66" w:rsidRDefault="000C7F66" w:rsidP="000C7F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pPr w:leftFromText="180" w:rightFromText="180" w:vertAnchor="text" w:tblpY="1"/>
        <w:tblOverlap w:val="never"/>
        <w:tblW w:w="15276" w:type="dxa"/>
        <w:tblLayout w:type="fixed"/>
        <w:tblLook w:val="04A0" w:firstRow="1" w:lastRow="0" w:firstColumn="1" w:lastColumn="0" w:noHBand="0" w:noVBand="1"/>
      </w:tblPr>
      <w:tblGrid>
        <w:gridCol w:w="4825"/>
        <w:gridCol w:w="2087"/>
        <w:gridCol w:w="2268"/>
        <w:gridCol w:w="1985"/>
        <w:gridCol w:w="2126"/>
        <w:gridCol w:w="1985"/>
      </w:tblGrid>
      <w:tr w:rsidR="008E52C8" w:rsidTr="0026459F">
        <w:trPr>
          <w:trHeight w:val="474"/>
        </w:trPr>
        <w:tc>
          <w:tcPr>
            <w:tcW w:w="4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2C8" w:rsidRDefault="008E52C8" w:rsidP="00462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программы, структурного элемента/источник финансирования</w:t>
            </w:r>
          </w:p>
        </w:tc>
        <w:tc>
          <w:tcPr>
            <w:tcW w:w="10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Default="008E52C8" w:rsidP="00462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финансового обеспечения по годам реализации,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8E52C8" w:rsidTr="0026459F">
        <w:trPr>
          <w:trHeight w:val="990"/>
        </w:trPr>
        <w:tc>
          <w:tcPr>
            <w:tcW w:w="4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2C8" w:rsidRDefault="008E52C8" w:rsidP="004625C7">
            <w:pPr>
              <w:rPr>
                <w:sz w:val="28"/>
                <w:szCs w:val="28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2C8" w:rsidRDefault="008E52C8" w:rsidP="00462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2C8" w:rsidRDefault="008E52C8" w:rsidP="00462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2C8" w:rsidRDefault="008E52C8" w:rsidP="00462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Default="008E52C8" w:rsidP="00462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2C8" w:rsidRDefault="008E52C8" w:rsidP="00462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</w:tr>
      <w:tr w:rsidR="008E52C8" w:rsidTr="0026459F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2C8" w:rsidRDefault="008E52C8" w:rsidP="00462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2C8" w:rsidRDefault="008E52C8" w:rsidP="00462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2C8" w:rsidRDefault="008E52C8" w:rsidP="00462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2C8" w:rsidRDefault="008E52C8" w:rsidP="00462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Default="005818FD" w:rsidP="00462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2C8" w:rsidRDefault="005818FD" w:rsidP="00462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7391B" w:rsidTr="0026459F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1B" w:rsidRDefault="0017391B" w:rsidP="0017391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Муниципальная программа «Управление муниципальными финансами и муниципальным долгом Муромского района»</w:t>
            </w:r>
          </w:p>
          <w:p w:rsidR="0017391B" w:rsidRDefault="0017391B" w:rsidP="001739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(всего), в том числе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91B" w:rsidRDefault="0017391B" w:rsidP="001739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56953,68295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91B" w:rsidRDefault="0017391B" w:rsidP="001739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39550,60521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91B" w:rsidRDefault="0017391B" w:rsidP="001739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37854,64426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91B" w:rsidRDefault="0017391B" w:rsidP="001739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37854,64426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91B" w:rsidRDefault="0017391B" w:rsidP="001739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172213,57668</w:t>
            </w:r>
          </w:p>
        </w:tc>
      </w:tr>
      <w:tr w:rsidR="0017391B" w:rsidTr="0026459F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1B" w:rsidRDefault="0017391B" w:rsidP="00173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B" w:rsidRDefault="0017391B" w:rsidP="001739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B" w:rsidRDefault="0017391B" w:rsidP="001739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B" w:rsidRDefault="0017391B" w:rsidP="001739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B" w:rsidRDefault="0017391B" w:rsidP="001739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B" w:rsidRDefault="0017391B" w:rsidP="0017391B">
            <w:pPr>
              <w:jc w:val="center"/>
              <w:rPr>
                <w:sz w:val="28"/>
                <w:szCs w:val="28"/>
              </w:rPr>
            </w:pPr>
          </w:p>
        </w:tc>
      </w:tr>
      <w:tr w:rsidR="0017391B" w:rsidTr="0026459F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1B" w:rsidRDefault="0017391B" w:rsidP="00173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КБК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B" w:rsidRDefault="0017391B" w:rsidP="001739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B" w:rsidRDefault="0017391B" w:rsidP="001739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B" w:rsidRDefault="0017391B" w:rsidP="001739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B" w:rsidRDefault="0017391B" w:rsidP="001739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B" w:rsidRDefault="0017391B" w:rsidP="0017391B">
            <w:pPr>
              <w:jc w:val="center"/>
              <w:rPr>
                <w:sz w:val="28"/>
                <w:szCs w:val="28"/>
              </w:rPr>
            </w:pPr>
          </w:p>
        </w:tc>
      </w:tr>
      <w:tr w:rsidR="0017391B" w:rsidTr="0026459F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1B" w:rsidRDefault="0017391B" w:rsidP="00173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B" w:rsidRDefault="0017391B" w:rsidP="001739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B" w:rsidRDefault="0017391B" w:rsidP="001739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B" w:rsidRDefault="0017391B" w:rsidP="001739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B" w:rsidRDefault="0017391B" w:rsidP="001739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B" w:rsidRDefault="0017391B" w:rsidP="0017391B">
            <w:pPr>
              <w:jc w:val="center"/>
              <w:rPr>
                <w:sz w:val="28"/>
                <w:szCs w:val="28"/>
              </w:rPr>
            </w:pPr>
          </w:p>
        </w:tc>
      </w:tr>
      <w:tr w:rsidR="0017391B" w:rsidTr="0026459F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1B" w:rsidRDefault="0017391B" w:rsidP="002645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КБК 692 </w:t>
            </w:r>
            <w:r>
              <w:rPr>
                <w:color w:val="000000" w:themeColor="text1"/>
                <w:sz w:val="28"/>
                <w:szCs w:val="28"/>
              </w:rPr>
              <w:t>1401</w:t>
            </w:r>
            <w:r>
              <w:rPr>
                <w:sz w:val="28"/>
                <w:szCs w:val="28"/>
              </w:rPr>
              <w:t xml:space="preserve"> 14</w:t>
            </w:r>
            <w:r w:rsidR="0026459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0000000 000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B" w:rsidRDefault="0017391B" w:rsidP="00173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17410,00000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B" w:rsidRDefault="0017391B" w:rsidP="00173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16540,00000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B" w:rsidRDefault="0017391B" w:rsidP="00173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16540,00000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B" w:rsidRDefault="0017391B" w:rsidP="00173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16540,00000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B" w:rsidRDefault="0017391B" w:rsidP="00173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67030,00000</w:t>
            </w:r>
          </w:p>
        </w:tc>
      </w:tr>
      <w:tr w:rsidR="0017391B" w:rsidTr="0026459F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1B" w:rsidRDefault="0017391B" w:rsidP="00173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B" w:rsidRDefault="0017391B" w:rsidP="001739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B" w:rsidRDefault="0017391B" w:rsidP="001739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B" w:rsidRDefault="0017391B" w:rsidP="001739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B" w:rsidRDefault="0017391B" w:rsidP="001739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B" w:rsidRDefault="0017391B" w:rsidP="0017391B">
            <w:pPr>
              <w:jc w:val="center"/>
              <w:rPr>
                <w:sz w:val="28"/>
                <w:szCs w:val="28"/>
              </w:rPr>
            </w:pPr>
          </w:p>
        </w:tc>
      </w:tr>
      <w:tr w:rsidR="0017391B" w:rsidTr="0026459F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1B" w:rsidRDefault="0017391B" w:rsidP="002645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КБК 692 </w:t>
            </w:r>
            <w:r>
              <w:rPr>
                <w:color w:val="000000" w:themeColor="text1"/>
                <w:sz w:val="28"/>
                <w:szCs w:val="28"/>
              </w:rPr>
              <w:t>0106</w:t>
            </w:r>
            <w:r>
              <w:rPr>
                <w:sz w:val="28"/>
                <w:szCs w:val="28"/>
              </w:rPr>
              <w:t xml:space="preserve"> 14</w:t>
            </w:r>
            <w:r w:rsidR="0026459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0000000 000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B" w:rsidRDefault="0017391B" w:rsidP="00173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11311,50000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B" w:rsidRDefault="0017391B" w:rsidP="00173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5746,00000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B" w:rsidRDefault="0017391B" w:rsidP="00173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5492,50000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B" w:rsidRDefault="0017391B" w:rsidP="00173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5492,50000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B" w:rsidRDefault="0017391B" w:rsidP="00173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28042,50000</w:t>
            </w:r>
          </w:p>
        </w:tc>
      </w:tr>
      <w:tr w:rsidR="0017391B" w:rsidTr="0026459F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1B" w:rsidRDefault="0017391B" w:rsidP="002645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КБК 692 1301 14</w:t>
            </w:r>
            <w:r w:rsidR="0026459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0000000 000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B" w:rsidRDefault="0017391B" w:rsidP="00173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6,57095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B" w:rsidRDefault="0017391B" w:rsidP="00173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28,70521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B" w:rsidRDefault="0017391B" w:rsidP="00173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288,14426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B" w:rsidRDefault="0017391B" w:rsidP="00173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288,14426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B" w:rsidRDefault="0017391B" w:rsidP="00173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611,56468</w:t>
            </w:r>
          </w:p>
        </w:tc>
      </w:tr>
      <w:tr w:rsidR="0017391B" w:rsidTr="0026459F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1B" w:rsidRDefault="0017391B" w:rsidP="002645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КБК 692 1401 14</w:t>
            </w:r>
            <w:r w:rsidR="0026459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0000000 000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B" w:rsidRDefault="0017391B" w:rsidP="00173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16699,00000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B" w:rsidRDefault="0017391B" w:rsidP="00173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16578,00000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B" w:rsidRDefault="0017391B" w:rsidP="00173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15534,00000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B" w:rsidRDefault="0017391B" w:rsidP="00173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15534,00000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B" w:rsidRDefault="0017391B" w:rsidP="00173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64345,00000</w:t>
            </w:r>
          </w:p>
        </w:tc>
      </w:tr>
      <w:tr w:rsidR="0017391B" w:rsidTr="0026459F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1B" w:rsidRDefault="0017391B" w:rsidP="002645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КБК 692 </w:t>
            </w:r>
            <w:r>
              <w:rPr>
                <w:color w:val="000000" w:themeColor="text1"/>
                <w:sz w:val="28"/>
                <w:szCs w:val="28"/>
              </w:rPr>
              <w:t xml:space="preserve">1403 </w:t>
            </w:r>
            <w:r>
              <w:rPr>
                <w:sz w:val="28"/>
                <w:szCs w:val="28"/>
              </w:rPr>
              <w:t>14</w:t>
            </w:r>
            <w:r w:rsidR="0026459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0000000 000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B" w:rsidRDefault="0017391B" w:rsidP="00173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10926,61200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B" w:rsidRDefault="0017391B" w:rsidP="00173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657,90000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B" w:rsidRDefault="0017391B" w:rsidP="00173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B" w:rsidRDefault="0017391B" w:rsidP="00173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B" w:rsidRDefault="0017391B" w:rsidP="00173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11584,51200</w:t>
            </w:r>
          </w:p>
        </w:tc>
      </w:tr>
      <w:tr w:rsidR="0017391B" w:rsidTr="0026459F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1B" w:rsidRDefault="0017391B" w:rsidP="00173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B" w:rsidRDefault="0017391B" w:rsidP="001739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B" w:rsidRDefault="0017391B" w:rsidP="001739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B" w:rsidRDefault="0017391B" w:rsidP="001739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B" w:rsidRDefault="0017391B" w:rsidP="001739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B" w:rsidRDefault="0017391B" w:rsidP="0017391B">
            <w:pPr>
              <w:jc w:val="center"/>
              <w:rPr>
                <w:sz w:val="28"/>
                <w:szCs w:val="28"/>
              </w:rPr>
            </w:pPr>
          </w:p>
        </w:tc>
      </w:tr>
      <w:tr w:rsidR="0017391B" w:rsidTr="0026459F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1B" w:rsidRDefault="0017391B" w:rsidP="00173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КБК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B" w:rsidRDefault="0017391B" w:rsidP="001739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B" w:rsidRDefault="0017391B" w:rsidP="001739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B" w:rsidRDefault="0017391B" w:rsidP="001739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B" w:rsidRDefault="0017391B" w:rsidP="001739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B" w:rsidRDefault="0017391B" w:rsidP="0017391B">
            <w:pPr>
              <w:jc w:val="center"/>
              <w:rPr>
                <w:sz w:val="28"/>
                <w:szCs w:val="28"/>
              </w:rPr>
            </w:pPr>
          </w:p>
        </w:tc>
      </w:tr>
      <w:tr w:rsidR="0017391B" w:rsidTr="0026459F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1B" w:rsidRDefault="0017391B" w:rsidP="00173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счёт источников финансирования дефицита бюджета района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B" w:rsidRDefault="0017391B" w:rsidP="001739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B" w:rsidRDefault="0017391B" w:rsidP="001739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B" w:rsidRDefault="0017391B" w:rsidP="001739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B" w:rsidRDefault="0017391B" w:rsidP="001739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B" w:rsidRDefault="0017391B" w:rsidP="0017391B">
            <w:pPr>
              <w:jc w:val="center"/>
              <w:rPr>
                <w:sz w:val="28"/>
                <w:szCs w:val="28"/>
              </w:rPr>
            </w:pPr>
          </w:p>
        </w:tc>
      </w:tr>
      <w:tr w:rsidR="0017391B" w:rsidTr="0026459F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1B" w:rsidRDefault="0017391B" w:rsidP="00173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КБК 692 0103 0100000000 000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B" w:rsidRDefault="0017391B" w:rsidP="00173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B" w:rsidRDefault="0017391B" w:rsidP="00173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B" w:rsidRDefault="0017391B" w:rsidP="00173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B" w:rsidRDefault="0017391B" w:rsidP="00173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B" w:rsidRDefault="0017391B" w:rsidP="00173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600,00000</w:t>
            </w:r>
          </w:p>
        </w:tc>
      </w:tr>
      <w:tr w:rsidR="0017391B" w:rsidTr="0026459F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1B" w:rsidRDefault="0017391B" w:rsidP="0017391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91B" w:rsidRDefault="0017391B" w:rsidP="001739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56953,68295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91B" w:rsidRDefault="0017391B" w:rsidP="001739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39550,60521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91B" w:rsidRDefault="0017391B" w:rsidP="001739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37854,64426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91B" w:rsidRDefault="0017391B" w:rsidP="001739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37854,64426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91B" w:rsidRDefault="0017391B" w:rsidP="001739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172213,57668</w:t>
            </w:r>
          </w:p>
        </w:tc>
      </w:tr>
      <w:tr w:rsidR="0017391B" w:rsidTr="0026459F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1B" w:rsidRDefault="0017391B" w:rsidP="00173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B" w:rsidRDefault="0017391B" w:rsidP="001739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B" w:rsidRDefault="0017391B" w:rsidP="001739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B" w:rsidRDefault="0017391B" w:rsidP="001739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B" w:rsidRDefault="0017391B" w:rsidP="001739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B" w:rsidRDefault="0017391B" w:rsidP="0017391B">
            <w:pPr>
              <w:jc w:val="center"/>
              <w:rPr>
                <w:sz w:val="28"/>
                <w:szCs w:val="28"/>
              </w:rPr>
            </w:pPr>
          </w:p>
        </w:tc>
      </w:tr>
      <w:tr w:rsidR="0017391B" w:rsidTr="0026459F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1B" w:rsidRDefault="0017391B" w:rsidP="00173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КБК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B" w:rsidRDefault="0017391B" w:rsidP="001739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B" w:rsidRDefault="0017391B" w:rsidP="001739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B" w:rsidRDefault="0017391B" w:rsidP="001739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B" w:rsidRDefault="0017391B" w:rsidP="001739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B" w:rsidRDefault="0017391B" w:rsidP="0017391B">
            <w:pPr>
              <w:jc w:val="center"/>
              <w:rPr>
                <w:sz w:val="28"/>
                <w:szCs w:val="28"/>
              </w:rPr>
            </w:pPr>
          </w:p>
        </w:tc>
      </w:tr>
      <w:tr w:rsidR="0017391B" w:rsidTr="0026459F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1B" w:rsidRDefault="0017391B" w:rsidP="00173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областной бюджет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B" w:rsidRDefault="0017391B" w:rsidP="001739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B" w:rsidRDefault="0017391B" w:rsidP="001739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B" w:rsidRDefault="0017391B" w:rsidP="001739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B" w:rsidRDefault="0017391B" w:rsidP="001739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B" w:rsidRDefault="0017391B" w:rsidP="0017391B">
            <w:pPr>
              <w:jc w:val="center"/>
              <w:rPr>
                <w:sz w:val="28"/>
                <w:szCs w:val="28"/>
              </w:rPr>
            </w:pPr>
          </w:p>
        </w:tc>
      </w:tr>
      <w:tr w:rsidR="0017391B" w:rsidTr="0026459F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1B" w:rsidRDefault="0017391B" w:rsidP="00173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КБК 692 </w:t>
            </w:r>
            <w:r>
              <w:rPr>
                <w:color w:val="000000" w:themeColor="text1"/>
                <w:sz w:val="28"/>
                <w:szCs w:val="28"/>
              </w:rPr>
              <w:t>1401</w:t>
            </w:r>
            <w:r>
              <w:rPr>
                <w:sz w:val="28"/>
                <w:szCs w:val="28"/>
              </w:rPr>
              <w:t xml:space="preserve"> 1440000000 000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B" w:rsidRDefault="0017391B" w:rsidP="00173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17410,00000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B" w:rsidRDefault="0017391B" w:rsidP="00173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16540,00000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B" w:rsidRDefault="0017391B" w:rsidP="00173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16540,00000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B" w:rsidRDefault="0017391B" w:rsidP="00173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16540,00000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B" w:rsidRDefault="0017391B" w:rsidP="00173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67030,00000</w:t>
            </w:r>
          </w:p>
        </w:tc>
      </w:tr>
      <w:tr w:rsidR="0017391B" w:rsidTr="0026459F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1B" w:rsidRDefault="0017391B" w:rsidP="00173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B" w:rsidRDefault="0017391B" w:rsidP="001739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B" w:rsidRDefault="0017391B" w:rsidP="001739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B" w:rsidRDefault="0017391B" w:rsidP="001739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B" w:rsidRDefault="0017391B" w:rsidP="001739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B" w:rsidRDefault="0017391B" w:rsidP="0017391B">
            <w:pPr>
              <w:jc w:val="center"/>
              <w:rPr>
                <w:sz w:val="28"/>
                <w:szCs w:val="28"/>
              </w:rPr>
            </w:pPr>
          </w:p>
        </w:tc>
      </w:tr>
      <w:tr w:rsidR="0017391B" w:rsidTr="0026459F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1B" w:rsidRDefault="0017391B" w:rsidP="00173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КБК 692 </w:t>
            </w:r>
            <w:r>
              <w:rPr>
                <w:color w:val="000000" w:themeColor="text1"/>
                <w:sz w:val="28"/>
                <w:szCs w:val="28"/>
              </w:rPr>
              <w:t>0106</w:t>
            </w:r>
            <w:r>
              <w:rPr>
                <w:sz w:val="28"/>
                <w:szCs w:val="28"/>
              </w:rPr>
              <w:t xml:space="preserve"> 1440000000 000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B" w:rsidRDefault="0017391B" w:rsidP="00173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11311,50000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B" w:rsidRDefault="0017391B" w:rsidP="00173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5746,00000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B" w:rsidRDefault="0017391B" w:rsidP="00173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5492,50000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B" w:rsidRDefault="0017391B" w:rsidP="00173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5492,50000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B" w:rsidRDefault="0017391B" w:rsidP="00173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28042,50000</w:t>
            </w:r>
          </w:p>
        </w:tc>
      </w:tr>
      <w:tr w:rsidR="0017391B" w:rsidTr="0026459F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1B" w:rsidRDefault="0017391B" w:rsidP="00173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КБК 692 1301 1440000000 000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B" w:rsidRDefault="0017391B" w:rsidP="00173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6,57095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B" w:rsidRDefault="0017391B" w:rsidP="00173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28,70521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B" w:rsidRDefault="0017391B" w:rsidP="00173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288,14426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B" w:rsidRDefault="0017391B" w:rsidP="00173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288,14426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B" w:rsidRDefault="0017391B" w:rsidP="00173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611,56468</w:t>
            </w:r>
          </w:p>
        </w:tc>
      </w:tr>
      <w:tr w:rsidR="0017391B" w:rsidTr="0026459F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1B" w:rsidRDefault="0017391B" w:rsidP="00173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КБК 692 1401 1440000000 000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B" w:rsidRDefault="0017391B" w:rsidP="00173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16699,00000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B" w:rsidRDefault="0017391B" w:rsidP="00173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16578,00000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B" w:rsidRDefault="0017391B" w:rsidP="00173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15534,00000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B" w:rsidRDefault="0017391B" w:rsidP="00173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15534,00000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B" w:rsidRDefault="0017391B" w:rsidP="00173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64345,00000</w:t>
            </w:r>
          </w:p>
        </w:tc>
      </w:tr>
      <w:tr w:rsidR="0017391B" w:rsidTr="0026459F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1B" w:rsidRDefault="0017391B" w:rsidP="00173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КБК 692 </w:t>
            </w:r>
            <w:r>
              <w:rPr>
                <w:color w:val="000000" w:themeColor="text1"/>
                <w:sz w:val="28"/>
                <w:szCs w:val="28"/>
              </w:rPr>
              <w:t xml:space="preserve">1403 </w:t>
            </w:r>
            <w:r>
              <w:rPr>
                <w:sz w:val="28"/>
                <w:szCs w:val="28"/>
              </w:rPr>
              <w:t>1440000000 000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B" w:rsidRDefault="0017391B" w:rsidP="00173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10926,61200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B" w:rsidRDefault="0017391B" w:rsidP="00173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657,90000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B" w:rsidRDefault="0017391B" w:rsidP="00173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B" w:rsidRDefault="0017391B" w:rsidP="00173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B" w:rsidRDefault="0017391B" w:rsidP="00173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11584,51200</w:t>
            </w:r>
          </w:p>
        </w:tc>
      </w:tr>
      <w:tr w:rsidR="0017391B" w:rsidTr="0026459F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1B" w:rsidRDefault="0017391B" w:rsidP="00173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B" w:rsidRDefault="0017391B" w:rsidP="001739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B" w:rsidRDefault="0017391B" w:rsidP="001739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B" w:rsidRDefault="0017391B" w:rsidP="001739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B" w:rsidRDefault="0017391B" w:rsidP="001739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B" w:rsidRDefault="0017391B" w:rsidP="0017391B">
            <w:pPr>
              <w:jc w:val="center"/>
              <w:rPr>
                <w:sz w:val="28"/>
                <w:szCs w:val="28"/>
              </w:rPr>
            </w:pPr>
          </w:p>
        </w:tc>
      </w:tr>
      <w:tr w:rsidR="0017391B" w:rsidTr="0026459F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1B" w:rsidRDefault="0017391B" w:rsidP="00173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КБК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B" w:rsidRDefault="0017391B" w:rsidP="001739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B" w:rsidRDefault="0017391B" w:rsidP="001739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B" w:rsidRDefault="0017391B" w:rsidP="001739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B" w:rsidRDefault="0017391B" w:rsidP="001739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B" w:rsidRDefault="0017391B" w:rsidP="0017391B">
            <w:pPr>
              <w:jc w:val="center"/>
              <w:rPr>
                <w:sz w:val="28"/>
                <w:szCs w:val="28"/>
              </w:rPr>
            </w:pPr>
          </w:p>
        </w:tc>
      </w:tr>
      <w:tr w:rsidR="0017391B" w:rsidTr="0026459F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1B" w:rsidRDefault="0017391B" w:rsidP="00173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счёт источников финансирования дефицита бюджета района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B" w:rsidRDefault="0017391B" w:rsidP="001739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B" w:rsidRDefault="0017391B" w:rsidP="001739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B" w:rsidRDefault="0017391B" w:rsidP="001739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B" w:rsidRDefault="0017391B" w:rsidP="001739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B" w:rsidRDefault="0017391B" w:rsidP="0017391B">
            <w:pPr>
              <w:jc w:val="center"/>
              <w:rPr>
                <w:sz w:val="28"/>
                <w:szCs w:val="28"/>
              </w:rPr>
            </w:pPr>
          </w:p>
        </w:tc>
      </w:tr>
      <w:tr w:rsidR="0017391B" w:rsidTr="0026459F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1B" w:rsidRDefault="0017391B" w:rsidP="00173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КБК 692 0103 0100000000 000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B" w:rsidRDefault="0017391B" w:rsidP="00173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B" w:rsidRDefault="0017391B" w:rsidP="00173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B" w:rsidRDefault="0017391B" w:rsidP="00173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B" w:rsidRDefault="0017391B" w:rsidP="001739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B" w:rsidRDefault="0017391B" w:rsidP="00173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600,00000</w:t>
            </w:r>
          </w:p>
        </w:tc>
      </w:tr>
      <w:tr w:rsidR="0017391B" w:rsidTr="0026459F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1B" w:rsidRDefault="0017391B" w:rsidP="0017391B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Комплекс процессных мероприятий «</w:t>
            </w:r>
            <w:r>
              <w:rPr>
                <w:i/>
                <w:sz w:val="28"/>
                <w:szCs w:val="28"/>
              </w:rPr>
              <w:t>Обеспечение равных условий для устойчивого исполнения расходных обязательств муниципальных образований Муромского района»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91B" w:rsidRDefault="0017391B" w:rsidP="0017391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45035,61200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91B" w:rsidRDefault="0017391B" w:rsidP="0017391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33775,90000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91B" w:rsidRDefault="0017391B" w:rsidP="0017391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32074,00000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91B" w:rsidRDefault="0017391B" w:rsidP="0017391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32074,00000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91B" w:rsidRDefault="0017391B" w:rsidP="0017391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142959,51200</w:t>
            </w:r>
          </w:p>
        </w:tc>
      </w:tr>
      <w:tr w:rsidR="0017391B" w:rsidTr="0026459F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1B" w:rsidRDefault="0017391B" w:rsidP="00173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B" w:rsidRDefault="0017391B" w:rsidP="001739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B" w:rsidRDefault="0017391B" w:rsidP="001739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B" w:rsidRDefault="0017391B" w:rsidP="001739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B" w:rsidRDefault="0017391B" w:rsidP="001739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B" w:rsidRDefault="0017391B" w:rsidP="0017391B">
            <w:pPr>
              <w:jc w:val="center"/>
              <w:rPr>
                <w:sz w:val="28"/>
                <w:szCs w:val="28"/>
              </w:rPr>
            </w:pPr>
          </w:p>
        </w:tc>
      </w:tr>
      <w:tr w:rsidR="0017391B" w:rsidTr="0026459F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1B" w:rsidRDefault="0017391B" w:rsidP="00173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КБК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B" w:rsidRDefault="0017391B" w:rsidP="001739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B" w:rsidRDefault="0017391B" w:rsidP="001739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B" w:rsidRDefault="0017391B" w:rsidP="001739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B" w:rsidRDefault="0017391B" w:rsidP="001739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B" w:rsidRDefault="0017391B" w:rsidP="0017391B">
            <w:pPr>
              <w:jc w:val="center"/>
              <w:rPr>
                <w:sz w:val="28"/>
                <w:szCs w:val="28"/>
              </w:rPr>
            </w:pPr>
          </w:p>
        </w:tc>
      </w:tr>
      <w:tr w:rsidR="0017391B" w:rsidTr="0026459F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1B" w:rsidRDefault="0017391B" w:rsidP="00173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B" w:rsidRDefault="0017391B" w:rsidP="001739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B" w:rsidRDefault="0017391B" w:rsidP="001739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B" w:rsidRDefault="0017391B" w:rsidP="001739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B" w:rsidRDefault="0017391B" w:rsidP="001739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B" w:rsidRDefault="0017391B" w:rsidP="0017391B">
            <w:pPr>
              <w:jc w:val="center"/>
              <w:rPr>
                <w:sz w:val="28"/>
                <w:szCs w:val="28"/>
              </w:rPr>
            </w:pPr>
          </w:p>
        </w:tc>
      </w:tr>
      <w:tr w:rsidR="0017391B" w:rsidTr="0026459F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1B" w:rsidRDefault="0017391B" w:rsidP="00173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КБК 692 </w:t>
            </w:r>
            <w:r>
              <w:rPr>
                <w:color w:val="000000" w:themeColor="text1"/>
                <w:sz w:val="28"/>
                <w:szCs w:val="28"/>
              </w:rPr>
              <w:t>1401</w:t>
            </w:r>
            <w:r>
              <w:rPr>
                <w:sz w:val="28"/>
                <w:szCs w:val="28"/>
              </w:rPr>
              <w:t xml:space="preserve"> 1440100000 000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B" w:rsidRDefault="0017391B" w:rsidP="00173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17410,00000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B" w:rsidRDefault="0017391B" w:rsidP="00173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16540,00000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B" w:rsidRDefault="0017391B" w:rsidP="00173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16540,00000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B" w:rsidRDefault="0017391B" w:rsidP="00173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16540,00000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B" w:rsidRDefault="0017391B" w:rsidP="00173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67030,00000</w:t>
            </w:r>
          </w:p>
        </w:tc>
      </w:tr>
      <w:tr w:rsidR="0017391B" w:rsidTr="0026459F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1B" w:rsidRDefault="0017391B" w:rsidP="00173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B" w:rsidRDefault="0017391B" w:rsidP="001739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B" w:rsidRDefault="0017391B" w:rsidP="001739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B" w:rsidRDefault="0017391B" w:rsidP="001739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B" w:rsidRDefault="0017391B" w:rsidP="001739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B" w:rsidRDefault="0017391B" w:rsidP="0017391B">
            <w:pPr>
              <w:jc w:val="center"/>
              <w:rPr>
                <w:sz w:val="28"/>
                <w:szCs w:val="28"/>
              </w:rPr>
            </w:pPr>
          </w:p>
        </w:tc>
      </w:tr>
      <w:tr w:rsidR="0017391B" w:rsidTr="0026459F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1B" w:rsidRDefault="0017391B" w:rsidP="00173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КБК 692 </w:t>
            </w:r>
            <w:r>
              <w:rPr>
                <w:color w:val="000000" w:themeColor="text1"/>
                <w:sz w:val="28"/>
                <w:szCs w:val="28"/>
              </w:rPr>
              <w:t>1401</w:t>
            </w:r>
            <w:r>
              <w:rPr>
                <w:sz w:val="28"/>
                <w:szCs w:val="28"/>
              </w:rPr>
              <w:t xml:space="preserve"> 1440100000 000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B" w:rsidRDefault="0017391B" w:rsidP="00173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16699,00000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B" w:rsidRDefault="0017391B" w:rsidP="00173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16578,00000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B" w:rsidRDefault="0017391B" w:rsidP="00173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15534,00000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B" w:rsidRDefault="0017391B" w:rsidP="00173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15534,00000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B" w:rsidRDefault="0017391B" w:rsidP="00173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64345,00000</w:t>
            </w:r>
          </w:p>
        </w:tc>
      </w:tr>
      <w:tr w:rsidR="0017391B" w:rsidTr="0026459F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1B" w:rsidRDefault="0017391B" w:rsidP="00173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КБК 692 1403 1440100000 000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B" w:rsidRDefault="0017391B" w:rsidP="00173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10926,61200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B" w:rsidRDefault="0017391B" w:rsidP="00173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657,90000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B" w:rsidRDefault="0017391B" w:rsidP="00173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B" w:rsidRDefault="0017391B" w:rsidP="00173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B" w:rsidRDefault="0017391B" w:rsidP="00173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11584,51200</w:t>
            </w:r>
          </w:p>
        </w:tc>
      </w:tr>
      <w:tr w:rsidR="0017391B" w:rsidTr="0026459F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1B" w:rsidRDefault="0017391B" w:rsidP="00173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B" w:rsidRDefault="0017391B" w:rsidP="001739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B" w:rsidRDefault="0017391B" w:rsidP="001739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B" w:rsidRDefault="0017391B" w:rsidP="001739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B" w:rsidRDefault="0017391B" w:rsidP="001739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B" w:rsidRDefault="0017391B" w:rsidP="0017391B">
            <w:pPr>
              <w:jc w:val="center"/>
              <w:rPr>
                <w:sz w:val="28"/>
                <w:szCs w:val="28"/>
              </w:rPr>
            </w:pPr>
          </w:p>
        </w:tc>
      </w:tr>
      <w:tr w:rsidR="0017391B" w:rsidTr="0026459F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1B" w:rsidRDefault="0017391B" w:rsidP="00173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КБК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B" w:rsidRDefault="0017391B" w:rsidP="001739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B" w:rsidRDefault="0017391B" w:rsidP="001739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B" w:rsidRDefault="0017391B" w:rsidP="001739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B" w:rsidRDefault="0017391B" w:rsidP="001739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B" w:rsidRDefault="0017391B" w:rsidP="0017391B">
            <w:pPr>
              <w:jc w:val="center"/>
              <w:rPr>
                <w:sz w:val="28"/>
                <w:szCs w:val="28"/>
              </w:rPr>
            </w:pPr>
          </w:p>
        </w:tc>
      </w:tr>
      <w:tr w:rsidR="0017391B" w:rsidTr="0026459F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1B" w:rsidRDefault="0017391B" w:rsidP="0017391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Осуществление полномочий органов государственной власти Владимирской области по расчету и предоставлению дотаций бюджетам городских,  сельских поселений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91B" w:rsidRDefault="0017391B" w:rsidP="0017391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17410,00000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91B" w:rsidRDefault="0017391B" w:rsidP="0017391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16540,00000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91B" w:rsidRDefault="0017391B" w:rsidP="0017391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16540,00000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91B" w:rsidRDefault="0017391B" w:rsidP="0017391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16540,00000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91B" w:rsidRDefault="0017391B" w:rsidP="0017391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67030,00000</w:t>
            </w:r>
          </w:p>
        </w:tc>
      </w:tr>
      <w:tr w:rsidR="0017391B" w:rsidTr="0026459F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1B" w:rsidRDefault="0017391B" w:rsidP="00173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федеральный бюджет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B" w:rsidRDefault="0017391B" w:rsidP="001739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B" w:rsidRDefault="0017391B" w:rsidP="001739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B" w:rsidRDefault="0017391B" w:rsidP="001739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B" w:rsidRDefault="0017391B" w:rsidP="001739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B" w:rsidRDefault="0017391B" w:rsidP="0017391B">
            <w:pPr>
              <w:jc w:val="center"/>
              <w:rPr>
                <w:sz w:val="28"/>
                <w:szCs w:val="28"/>
              </w:rPr>
            </w:pPr>
          </w:p>
        </w:tc>
      </w:tr>
      <w:tr w:rsidR="0017391B" w:rsidTr="0026459F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1B" w:rsidRDefault="0017391B" w:rsidP="00173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КБК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B" w:rsidRDefault="0017391B" w:rsidP="001739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B" w:rsidRDefault="0017391B" w:rsidP="001739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B" w:rsidRDefault="0017391B" w:rsidP="001739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B" w:rsidRDefault="0017391B" w:rsidP="001739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B" w:rsidRDefault="0017391B" w:rsidP="0017391B">
            <w:pPr>
              <w:jc w:val="center"/>
              <w:rPr>
                <w:sz w:val="28"/>
                <w:szCs w:val="28"/>
              </w:rPr>
            </w:pPr>
          </w:p>
        </w:tc>
      </w:tr>
      <w:tr w:rsidR="0017391B" w:rsidTr="0026459F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1B" w:rsidRDefault="0017391B" w:rsidP="00173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B" w:rsidRDefault="0017391B" w:rsidP="001739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B" w:rsidRDefault="0017391B" w:rsidP="001739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B" w:rsidRDefault="0017391B" w:rsidP="001739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B" w:rsidRDefault="0017391B" w:rsidP="001739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B" w:rsidRDefault="0017391B" w:rsidP="0017391B">
            <w:pPr>
              <w:jc w:val="center"/>
              <w:rPr>
                <w:sz w:val="28"/>
                <w:szCs w:val="28"/>
              </w:rPr>
            </w:pPr>
          </w:p>
        </w:tc>
      </w:tr>
      <w:tr w:rsidR="0017391B" w:rsidTr="0026459F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1B" w:rsidRDefault="0017391B" w:rsidP="00173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КБК 692 1401 144017086Б 500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B" w:rsidRDefault="0017391B" w:rsidP="00173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6823,00000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B" w:rsidRDefault="0017391B" w:rsidP="00173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6476,00000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B" w:rsidRDefault="0017391B" w:rsidP="00173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6469,00000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B" w:rsidRDefault="0017391B" w:rsidP="00173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6469,00000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B" w:rsidRDefault="003C1936" w:rsidP="00173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26237</w:t>
            </w:r>
            <w:r w:rsidR="0017391B">
              <w:rPr>
                <w:sz w:val="28"/>
                <w:szCs w:val="28"/>
              </w:rPr>
              <w:t>,00000</w:t>
            </w:r>
          </w:p>
        </w:tc>
      </w:tr>
      <w:tr w:rsidR="0017391B" w:rsidTr="0026459F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1B" w:rsidRDefault="0017391B" w:rsidP="00173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КБК 692 1401 144017086К 500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B" w:rsidRDefault="0017391B" w:rsidP="00173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10587,00000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B" w:rsidRDefault="0017391B" w:rsidP="00173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10064,00000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B" w:rsidRDefault="0017391B" w:rsidP="00173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10071,00000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B" w:rsidRDefault="0017391B" w:rsidP="00173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10071,00000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B" w:rsidRDefault="003C1936" w:rsidP="00173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40793</w:t>
            </w:r>
            <w:r w:rsidR="0017391B">
              <w:rPr>
                <w:sz w:val="28"/>
                <w:szCs w:val="28"/>
              </w:rPr>
              <w:t>,00000</w:t>
            </w:r>
          </w:p>
        </w:tc>
      </w:tr>
      <w:tr w:rsidR="0017391B" w:rsidTr="0026459F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1B" w:rsidRDefault="0017391B" w:rsidP="00173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B" w:rsidRDefault="0017391B" w:rsidP="001739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B" w:rsidRDefault="0017391B" w:rsidP="001739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B" w:rsidRDefault="0017391B" w:rsidP="001739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B" w:rsidRDefault="0017391B" w:rsidP="001739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B" w:rsidRDefault="0017391B" w:rsidP="0017391B">
            <w:pPr>
              <w:jc w:val="center"/>
              <w:rPr>
                <w:sz w:val="28"/>
                <w:szCs w:val="28"/>
              </w:rPr>
            </w:pPr>
          </w:p>
        </w:tc>
      </w:tr>
      <w:tr w:rsidR="0017391B" w:rsidTr="0026459F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1B" w:rsidRDefault="0017391B" w:rsidP="00173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КБК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B" w:rsidRDefault="0017391B" w:rsidP="001739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B" w:rsidRDefault="0017391B" w:rsidP="001739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B" w:rsidRDefault="0017391B" w:rsidP="001739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B" w:rsidRDefault="0017391B" w:rsidP="001739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B" w:rsidRDefault="0017391B" w:rsidP="0017391B">
            <w:pPr>
              <w:jc w:val="center"/>
              <w:rPr>
                <w:sz w:val="28"/>
                <w:szCs w:val="28"/>
              </w:rPr>
            </w:pPr>
          </w:p>
        </w:tc>
      </w:tr>
      <w:tr w:rsidR="0017391B" w:rsidTr="0026459F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1B" w:rsidRDefault="0017391B" w:rsidP="00173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B" w:rsidRDefault="0017391B" w:rsidP="001739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B" w:rsidRDefault="0017391B" w:rsidP="001739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B" w:rsidRDefault="0017391B" w:rsidP="001739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B" w:rsidRDefault="0017391B" w:rsidP="001739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B" w:rsidRDefault="0017391B" w:rsidP="0017391B">
            <w:pPr>
              <w:jc w:val="center"/>
              <w:rPr>
                <w:sz w:val="28"/>
                <w:szCs w:val="28"/>
              </w:rPr>
            </w:pPr>
          </w:p>
        </w:tc>
      </w:tr>
      <w:tr w:rsidR="0017391B" w:rsidTr="0026459F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1B" w:rsidRDefault="0017391B" w:rsidP="00173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КБК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B" w:rsidRDefault="0017391B" w:rsidP="001739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B" w:rsidRDefault="0017391B" w:rsidP="001739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B" w:rsidRDefault="0017391B" w:rsidP="001739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B" w:rsidRDefault="0017391B" w:rsidP="001739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B" w:rsidRDefault="0017391B" w:rsidP="0017391B">
            <w:pPr>
              <w:jc w:val="center"/>
              <w:rPr>
                <w:sz w:val="28"/>
                <w:szCs w:val="28"/>
              </w:rPr>
            </w:pPr>
          </w:p>
        </w:tc>
      </w:tr>
      <w:tr w:rsidR="003C1936" w:rsidTr="0026459F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36" w:rsidRDefault="003C1936" w:rsidP="003C193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Выравнивание бюджетной обеспеченности муниципального образования Борисоглебское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36" w:rsidRDefault="003C1936" w:rsidP="003C19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6545,00000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36" w:rsidRDefault="003C1936" w:rsidP="003C19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6491,00000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36" w:rsidRDefault="003C1936" w:rsidP="003C19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6075,00000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36" w:rsidRDefault="003C1936" w:rsidP="003C19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6075,00000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36" w:rsidRDefault="003C1936" w:rsidP="003C19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25186,00000</w:t>
            </w:r>
          </w:p>
        </w:tc>
      </w:tr>
      <w:tr w:rsidR="003C1936" w:rsidTr="0026459F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</w:tr>
      <w:tr w:rsidR="003C1936" w:rsidTr="0026459F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36" w:rsidRDefault="003C1936" w:rsidP="003C1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КБК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</w:tr>
      <w:tr w:rsidR="003C1936" w:rsidTr="0026459F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</w:tr>
      <w:tr w:rsidR="003C1936" w:rsidTr="0026459F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36" w:rsidRDefault="003C1936" w:rsidP="003C1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КБК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</w:tr>
      <w:tr w:rsidR="003C1936" w:rsidTr="0026459F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</w:tr>
      <w:tr w:rsidR="003C1936" w:rsidTr="0026459F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36" w:rsidRDefault="003C1936" w:rsidP="003C1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КБК 692 1401 1440181010 500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6545,00000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6491,00000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6075,00000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6075,00000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25186,00000</w:t>
            </w:r>
          </w:p>
        </w:tc>
      </w:tr>
      <w:tr w:rsidR="003C1936" w:rsidTr="0026459F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</w:tr>
      <w:tr w:rsidR="003C1936" w:rsidTr="0026459F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36" w:rsidRDefault="003C1936" w:rsidP="003C1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КБК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</w:tr>
      <w:tr w:rsidR="003C1936" w:rsidTr="0026459F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36" w:rsidRDefault="003C1936" w:rsidP="003C193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Выравнивание бюджетной обеспеченности муниципального образования Ковардицкое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36" w:rsidRDefault="003C1936" w:rsidP="003C19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10154,00000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36" w:rsidRDefault="003C1936" w:rsidP="003C19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10087,00000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36" w:rsidRDefault="003C1936" w:rsidP="003C19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9459,00000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36" w:rsidRDefault="003C1936" w:rsidP="003C19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9459,00000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36" w:rsidRDefault="003C1936" w:rsidP="003C19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39159,00000</w:t>
            </w:r>
          </w:p>
        </w:tc>
      </w:tr>
      <w:tr w:rsidR="003C1936" w:rsidTr="0026459F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</w:tr>
      <w:tr w:rsidR="003C1936" w:rsidTr="0026459F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36" w:rsidRDefault="003C1936" w:rsidP="003C1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КБК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</w:tr>
      <w:tr w:rsidR="003C1936" w:rsidTr="0026459F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</w:tr>
      <w:tr w:rsidR="003C1936" w:rsidTr="0026459F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36" w:rsidRDefault="003C1936" w:rsidP="003C1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КБК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</w:tr>
      <w:tr w:rsidR="003C1936" w:rsidTr="0026459F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</w:tr>
      <w:tr w:rsidR="003C1936" w:rsidTr="0026459F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36" w:rsidRDefault="003C1936" w:rsidP="003C1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КБК 692 1401 1440182010 500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10154,00000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10087,00000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9459,00000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9459,00000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39159,00000</w:t>
            </w:r>
          </w:p>
        </w:tc>
      </w:tr>
      <w:tr w:rsidR="003C1936" w:rsidTr="0026459F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</w:tr>
      <w:tr w:rsidR="003C1936" w:rsidTr="0026459F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36" w:rsidRDefault="003C1936" w:rsidP="003C1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КБК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</w:tr>
      <w:tr w:rsidR="003C1936" w:rsidTr="0026459F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36" w:rsidRDefault="003C1936" w:rsidP="003C193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Иные межбюджетные трансферты на сбалансированность бюджета муниципального образования Борисоглебское из бюджета Муромского района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36" w:rsidRDefault="003C1936" w:rsidP="003C19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9024,81200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36" w:rsidRDefault="003C1936" w:rsidP="003C19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657,90000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36" w:rsidRDefault="003C1936" w:rsidP="003C19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0,00000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36" w:rsidRDefault="003C1936" w:rsidP="003C19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0,00000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36" w:rsidRDefault="003C1936" w:rsidP="003C19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9682,71200</w:t>
            </w:r>
          </w:p>
        </w:tc>
      </w:tr>
      <w:tr w:rsidR="003C1936" w:rsidTr="0026459F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</w:tr>
      <w:tr w:rsidR="003C1936" w:rsidTr="0026459F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36" w:rsidRDefault="003C1936" w:rsidP="003C1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КБК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</w:tr>
      <w:tr w:rsidR="003C1936" w:rsidTr="0026459F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</w:tr>
      <w:tr w:rsidR="003C1936" w:rsidTr="0026459F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36" w:rsidRDefault="003C1936" w:rsidP="003C1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КБК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</w:tr>
      <w:tr w:rsidR="003C1936" w:rsidTr="0026459F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</w:tr>
      <w:tr w:rsidR="003C1936" w:rsidTr="0026459F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36" w:rsidRDefault="003C1936" w:rsidP="003C1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КБК 692 1403 1440181030 500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9024,81200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657,90000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9682,71200</w:t>
            </w:r>
          </w:p>
        </w:tc>
      </w:tr>
      <w:tr w:rsidR="003C1936" w:rsidTr="0026459F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</w:tr>
      <w:tr w:rsidR="003C1936" w:rsidTr="0026459F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36" w:rsidRDefault="003C1936" w:rsidP="003C1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КБК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</w:tr>
      <w:tr w:rsidR="003C1936" w:rsidTr="0026459F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rPr>
                <w:i/>
                <w:sz w:val="28"/>
                <w:szCs w:val="28"/>
              </w:rPr>
            </w:pPr>
            <w:r w:rsidRPr="00BA0326">
              <w:rPr>
                <w:i/>
                <w:sz w:val="28"/>
                <w:szCs w:val="28"/>
              </w:rPr>
              <w:t>Иные межбюджетные трансферты на сбалансированность бюджета муниципального образования Борисоглебское из бюджета Муромского района на поощрение лиц, входящим в муниципальные управленческие команды, за достижение показателей деятельности органов исполнительной власти Владимирской области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36" w:rsidRDefault="003C1936" w:rsidP="003C19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79,80000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36" w:rsidRDefault="003C1936" w:rsidP="003C19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0,00000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36" w:rsidRDefault="003C1936" w:rsidP="003C19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0,00000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36" w:rsidRDefault="003C1936" w:rsidP="003C1936">
            <w:pPr>
              <w:jc w:val="center"/>
              <w:rPr>
                <w:i/>
                <w:sz w:val="28"/>
                <w:szCs w:val="28"/>
              </w:rPr>
            </w:pPr>
            <w:r w:rsidRPr="003C1936">
              <w:rPr>
                <w:i/>
                <w:sz w:val="28"/>
                <w:szCs w:val="28"/>
              </w:rPr>
              <w:t>0,00000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36" w:rsidRDefault="003C1936" w:rsidP="003C19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79,80000</w:t>
            </w:r>
          </w:p>
        </w:tc>
      </w:tr>
      <w:tr w:rsidR="003C1936" w:rsidTr="0026459F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</w:tr>
      <w:tr w:rsidR="003C1936" w:rsidTr="0026459F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КБК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</w:tr>
      <w:tr w:rsidR="003C1936" w:rsidTr="0026459F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</w:tr>
      <w:tr w:rsidR="003C1936" w:rsidTr="0026459F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КБК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</w:tr>
      <w:tr w:rsidR="003C1936" w:rsidTr="0026459F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</w:tr>
      <w:tr w:rsidR="003C1936" w:rsidTr="0026459F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КБК 692 1403 1440181040 500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79,80000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79,80000</w:t>
            </w:r>
          </w:p>
        </w:tc>
      </w:tr>
      <w:tr w:rsidR="003C1936" w:rsidTr="0026459F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</w:tr>
      <w:tr w:rsidR="003C1936" w:rsidTr="0026459F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КБК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</w:tr>
      <w:tr w:rsidR="003C1936" w:rsidTr="0026459F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36" w:rsidRDefault="003C1936" w:rsidP="003C1936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Иные межбюджетные трансферты на сбалансированность бюджета муниципального образования Ковардицкое из бюджета Муромского района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1269,50000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1269,50000</w:t>
            </w:r>
          </w:p>
        </w:tc>
      </w:tr>
      <w:tr w:rsidR="003C1936" w:rsidTr="0026459F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</w:tr>
      <w:tr w:rsidR="003C1936" w:rsidTr="0026459F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36" w:rsidRDefault="003C1936" w:rsidP="003C1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КБК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</w:tr>
      <w:tr w:rsidR="003C1936" w:rsidTr="0026459F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</w:tr>
      <w:tr w:rsidR="003C1936" w:rsidTr="0026459F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36" w:rsidRDefault="003C1936" w:rsidP="003C1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КБК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</w:tr>
      <w:tr w:rsidR="003C1936" w:rsidTr="0026459F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</w:tr>
      <w:tr w:rsidR="003C1936" w:rsidTr="0026459F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36" w:rsidRDefault="003C1936" w:rsidP="003C1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КБК 692 1403 1440182030 500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1269,50000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1269,50000</w:t>
            </w:r>
          </w:p>
        </w:tc>
      </w:tr>
      <w:tr w:rsidR="003C1936" w:rsidTr="0026459F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</w:tr>
      <w:tr w:rsidR="003C1936" w:rsidTr="0026459F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36" w:rsidRDefault="003C1936" w:rsidP="003C1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КБК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</w:tr>
      <w:tr w:rsidR="003C1936" w:rsidTr="0026459F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rPr>
                <w:i/>
                <w:sz w:val="28"/>
                <w:szCs w:val="28"/>
              </w:rPr>
            </w:pPr>
            <w:r w:rsidRPr="00BA0326">
              <w:rPr>
                <w:i/>
                <w:sz w:val="28"/>
                <w:szCs w:val="28"/>
              </w:rPr>
              <w:t xml:space="preserve">Иные межбюджетные трансферты на сбалансированность бюджета муниципального образования </w:t>
            </w:r>
            <w:r>
              <w:rPr>
                <w:i/>
                <w:sz w:val="28"/>
                <w:szCs w:val="28"/>
              </w:rPr>
              <w:t>Ковардицкое</w:t>
            </w:r>
            <w:r w:rsidRPr="00BA0326">
              <w:rPr>
                <w:i/>
                <w:sz w:val="28"/>
                <w:szCs w:val="28"/>
              </w:rPr>
              <w:t xml:space="preserve"> из бюджета Муромского района на поощрение лиц, входящим в муниципальные управленческие команды, за достижение показателей деятельности органов исполнительной власти Владимирской области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36" w:rsidRDefault="003C1936" w:rsidP="003C19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90,50000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36" w:rsidRDefault="003C1936" w:rsidP="003C19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0,00000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36" w:rsidRDefault="003C1936" w:rsidP="003C19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0,00000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36" w:rsidRDefault="003C1936" w:rsidP="003C19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0,00000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36" w:rsidRDefault="003C1936" w:rsidP="003C19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90,50000</w:t>
            </w:r>
          </w:p>
        </w:tc>
      </w:tr>
      <w:tr w:rsidR="003C1936" w:rsidTr="0026459F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</w:tr>
      <w:tr w:rsidR="003C1936" w:rsidTr="0026459F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КБК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</w:tr>
      <w:tr w:rsidR="003C1936" w:rsidTr="0026459F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</w:tr>
      <w:tr w:rsidR="003C1936" w:rsidTr="0026459F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КБК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</w:tr>
      <w:tr w:rsidR="003C1936" w:rsidTr="0026459F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</w:tr>
      <w:tr w:rsidR="003C1936" w:rsidTr="0026459F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КБК 692 1403 1440182040 500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90,50000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90,50000</w:t>
            </w:r>
          </w:p>
        </w:tc>
      </w:tr>
      <w:tr w:rsidR="003C1936" w:rsidTr="0026459F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внебюджетные источники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</w:tr>
      <w:tr w:rsidR="003C1936" w:rsidTr="0026459F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КБК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</w:tr>
      <w:tr w:rsidR="003C1936" w:rsidTr="0026459F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36" w:rsidRDefault="003C1936" w:rsidP="003C193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Межбюджетные трансферты на сбалансированность бюджета муниципального образования Борисоглебское из бюджета Муромского района на частичную компенсацию дополнительных расходов местных бюджетов в связи с увеличением минимального размера оплаты труда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36" w:rsidRDefault="003C1936" w:rsidP="003C19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235,00000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36" w:rsidRDefault="002B5DD9" w:rsidP="003C19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0,00000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36" w:rsidRDefault="002B5DD9" w:rsidP="003C19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0,00000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36" w:rsidRDefault="002B5DD9" w:rsidP="002B5DD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0,00000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36" w:rsidRDefault="003C1936" w:rsidP="003C19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235,00000</w:t>
            </w:r>
          </w:p>
        </w:tc>
      </w:tr>
      <w:tr w:rsidR="003C1936" w:rsidTr="0026459F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</w:tr>
      <w:tr w:rsidR="003C1936" w:rsidTr="0026459F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36" w:rsidRDefault="003C1936" w:rsidP="003C1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КБК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</w:tr>
      <w:tr w:rsidR="003C1936" w:rsidTr="0026459F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</w:tr>
      <w:tr w:rsidR="003C1936" w:rsidTr="0026459F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36" w:rsidRDefault="003C1936" w:rsidP="003C1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КБК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</w:tr>
      <w:tr w:rsidR="003C1936" w:rsidTr="0026459F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</w:tr>
      <w:tr w:rsidR="003C1936" w:rsidTr="0026459F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36" w:rsidRDefault="003C1936" w:rsidP="003C1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КБК 692 1403 1440183010 500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235,00000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2B5DD9" w:rsidP="003C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D9" w:rsidRDefault="002B5DD9" w:rsidP="002B5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2B5DD9" w:rsidP="003C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235,00000</w:t>
            </w:r>
          </w:p>
        </w:tc>
      </w:tr>
      <w:tr w:rsidR="003C1936" w:rsidTr="0026459F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</w:tr>
      <w:tr w:rsidR="003C1936" w:rsidTr="0026459F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36" w:rsidRDefault="003C1936" w:rsidP="003C1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КБК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</w:tr>
      <w:tr w:rsidR="003C1936" w:rsidTr="0026459F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36" w:rsidRDefault="003C1936" w:rsidP="003C193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Межбюджетные трансферты на сбалансированность бюджета муниципального образования Ковардицкое из бюджета Муромского района на частичную компенсацию дополнительных расходов местных бюджетов в связи с увеличением минимального размера оплаты труда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36" w:rsidRDefault="003C1936" w:rsidP="003C19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227,00000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36" w:rsidRDefault="002B5DD9" w:rsidP="003C19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0,00000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36" w:rsidRDefault="002B5DD9" w:rsidP="003C19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0,00000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36" w:rsidRDefault="002B5DD9" w:rsidP="002B5DD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0,00000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36" w:rsidRDefault="003C1936" w:rsidP="003C19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227,00000</w:t>
            </w:r>
          </w:p>
        </w:tc>
      </w:tr>
      <w:tr w:rsidR="003C1936" w:rsidTr="0026459F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</w:tr>
      <w:tr w:rsidR="003C1936" w:rsidTr="0026459F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36" w:rsidRDefault="003C1936" w:rsidP="003C1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КБК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</w:tr>
      <w:tr w:rsidR="003C1936" w:rsidTr="0026459F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</w:tr>
      <w:tr w:rsidR="003C1936" w:rsidTr="0026459F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36" w:rsidRDefault="003C1936" w:rsidP="003C1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КБК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</w:tr>
      <w:tr w:rsidR="003C1936" w:rsidTr="0026459F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местный бюджет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</w:tr>
      <w:tr w:rsidR="003C1936" w:rsidTr="0026459F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36" w:rsidRDefault="003C1936" w:rsidP="003C1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КБК 692 1403 1440183020 500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227,00000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2B5DD9" w:rsidP="003C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2B5DD9" w:rsidP="003C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2B5DD9" w:rsidP="003C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227,00000</w:t>
            </w:r>
          </w:p>
        </w:tc>
      </w:tr>
      <w:tr w:rsidR="003C1936" w:rsidTr="0026459F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</w:tr>
      <w:tr w:rsidR="003C1936" w:rsidTr="0026459F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36" w:rsidRDefault="003C1936" w:rsidP="003C1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КБК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</w:tr>
      <w:tr w:rsidR="003C1936" w:rsidTr="0026459F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36" w:rsidRDefault="003C1936" w:rsidP="003C1936">
            <w:pPr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Комплекс процессных мероприятий</w:t>
            </w:r>
            <w:r>
              <w:rPr>
                <w:i/>
                <w:sz w:val="28"/>
                <w:szCs w:val="28"/>
              </w:rPr>
              <w:t xml:space="preserve"> «Привлечение, погашение и обслуживание муниципальных заимствований Муромского района»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36" w:rsidRDefault="003C1936" w:rsidP="003C193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606,57095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36" w:rsidRDefault="003C1936" w:rsidP="003C193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28,70521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36" w:rsidRDefault="003C1936" w:rsidP="003C193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288,14426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36" w:rsidRDefault="003C1936" w:rsidP="003C193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288,14426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36" w:rsidRDefault="003C1936" w:rsidP="003C193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1211,56468</w:t>
            </w:r>
          </w:p>
        </w:tc>
      </w:tr>
      <w:tr w:rsidR="003C1936" w:rsidTr="0026459F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</w:tr>
      <w:tr w:rsidR="003C1936" w:rsidTr="0026459F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36" w:rsidRDefault="003C1936" w:rsidP="003C1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КБК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</w:tr>
      <w:tr w:rsidR="003C1936" w:rsidTr="0026459F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</w:tr>
      <w:tr w:rsidR="003C1936" w:rsidTr="0026459F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36" w:rsidRDefault="003C1936" w:rsidP="003C1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КБК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</w:tr>
      <w:tr w:rsidR="003C1936" w:rsidTr="0026459F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</w:tr>
      <w:tr w:rsidR="003C1936" w:rsidTr="0026459F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36" w:rsidRDefault="003C1936" w:rsidP="003C1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КБК 692 1301 1440200000 000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6,57095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28,70521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288,14426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288,14426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611,56468</w:t>
            </w:r>
          </w:p>
        </w:tc>
      </w:tr>
      <w:tr w:rsidR="003C1936" w:rsidTr="0026459F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</w:tr>
      <w:tr w:rsidR="003C1936" w:rsidTr="0026459F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36" w:rsidRDefault="003C1936" w:rsidP="003C1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КБК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</w:tr>
      <w:tr w:rsidR="003C1936" w:rsidTr="0026459F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36" w:rsidRDefault="003C1936" w:rsidP="003C1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счёт источников финансирования дефицита бюджета района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</w:tr>
      <w:tr w:rsidR="003C1936" w:rsidTr="0026459F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36" w:rsidRDefault="003C1936" w:rsidP="003C1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КБК 692 0103 0100000000 000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600,00000</w:t>
            </w:r>
          </w:p>
        </w:tc>
      </w:tr>
      <w:tr w:rsidR="003C1936" w:rsidTr="0026459F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36" w:rsidRDefault="003C1936" w:rsidP="003C193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Процентные платежи по муниципальному долгу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36" w:rsidRDefault="003C1936" w:rsidP="003C19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6,57095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36" w:rsidRDefault="003C1936" w:rsidP="003C19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28,70521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36" w:rsidRDefault="003C1936" w:rsidP="003C19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288,14426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36" w:rsidRDefault="003C1936" w:rsidP="003C19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288,14426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36" w:rsidRDefault="003C1936" w:rsidP="003C19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611,56468</w:t>
            </w:r>
          </w:p>
        </w:tc>
      </w:tr>
      <w:tr w:rsidR="003C1936" w:rsidTr="0026459F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</w:tr>
      <w:tr w:rsidR="003C1936" w:rsidTr="0026459F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36" w:rsidRDefault="003C1936" w:rsidP="003C1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КБК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</w:tr>
      <w:tr w:rsidR="003C1936" w:rsidTr="0026459F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</w:tr>
      <w:tr w:rsidR="003C1936" w:rsidTr="0026459F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36" w:rsidRDefault="003C1936" w:rsidP="003C1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КБК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</w:tr>
      <w:tr w:rsidR="003C1936" w:rsidTr="0026459F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</w:tr>
      <w:tr w:rsidR="003C1936" w:rsidTr="0026459F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36" w:rsidRDefault="003C1936" w:rsidP="003C1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КБК 692 1301 1440220960 700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6,57095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28,70521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288,14426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288,14426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611,56468</w:t>
            </w:r>
          </w:p>
        </w:tc>
      </w:tr>
      <w:tr w:rsidR="003C1936" w:rsidTr="0026459F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</w:tr>
      <w:tr w:rsidR="003C1936" w:rsidTr="0026459F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36" w:rsidRDefault="003C1936" w:rsidP="003C1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КБК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</w:tr>
      <w:tr w:rsidR="003C1936" w:rsidTr="0026459F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36" w:rsidRDefault="003C1936" w:rsidP="003C1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счёт источников финансирования дефицита бюджета района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</w:tr>
      <w:tr w:rsidR="003C1936" w:rsidTr="0026459F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36" w:rsidRDefault="003C1936" w:rsidP="003C1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КБК 692 0103 0100050000 800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2B5DD9" w:rsidP="003C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600,00000</w:t>
            </w:r>
          </w:p>
        </w:tc>
      </w:tr>
      <w:tr w:rsidR="003C1936" w:rsidTr="0026459F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36" w:rsidRDefault="003C1936" w:rsidP="003C1936">
            <w:pPr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Комплекс процессных мероприятий</w:t>
            </w:r>
            <w:r>
              <w:rPr>
                <w:i/>
                <w:sz w:val="28"/>
                <w:szCs w:val="28"/>
              </w:rPr>
              <w:t xml:space="preserve"> «Финансовое обеспечение деятельности органов местного самоуправления »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36" w:rsidRDefault="003C1936" w:rsidP="003C193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5055,90000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36" w:rsidRDefault="003C1936" w:rsidP="003C193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2339,80000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36" w:rsidRDefault="003C1936" w:rsidP="003C193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2746,25000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36" w:rsidRDefault="003C1936" w:rsidP="003C193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2746,25000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36" w:rsidRDefault="003C1936" w:rsidP="003C193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12888,20000</w:t>
            </w:r>
          </w:p>
        </w:tc>
      </w:tr>
      <w:tr w:rsidR="003C1936" w:rsidTr="0026459F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</w:tr>
      <w:tr w:rsidR="003C1936" w:rsidTr="0026459F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36" w:rsidRDefault="003C1936" w:rsidP="003C1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КБК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</w:tr>
      <w:tr w:rsidR="003C1936" w:rsidTr="0026459F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</w:tr>
      <w:tr w:rsidR="003C1936" w:rsidTr="0026459F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36" w:rsidRDefault="003C1936" w:rsidP="003C1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КБК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</w:tr>
      <w:tr w:rsidR="003C1936" w:rsidTr="0026459F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</w:tr>
      <w:tr w:rsidR="003C1936" w:rsidTr="0026459F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36" w:rsidRDefault="003C1936" w:rsidP="003C1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КБК 692 0106 1440300000 000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5055,90000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2339,80000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2746,25000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2746,25000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12888,20000</w:t>
            </w:r>
          </w:p>
        </w:tc>
      </w:tr>
      <w:tr w:rsidR="003C1936" w:rsidTr="0026459F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</w:tr>
      <w:tr w:rsidR="003C1936" w:rsidTr="0026459F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36" w:rsidRDefault="003C1936" w:rsidP="003C1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КБК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</w:tr>
      <w:tr w:rsidR="003C1936" w:rsidTr="0026459F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36" w:rsidRDefault="003C1936" w:rsidP="003C193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Расходы на выплаты по оплате труда работников  муниципальных органов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36" w:rsidRDefault="003C1936" w:rsidP="003C19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5047,40000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36" w:rsidRDefault="003C1936" w:rsidP="003C19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2339,80000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36" w:rsidRDefault="003C1936" w:rsidP="003C19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2746,25000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36" w:rsidRDefault="003C1936" w:rsidP="003C19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2746,25000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36" w:rsidRDefault="003C1936" w:rsidP="003C19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12879,70000</w:t>
            </w:r>
          </w:p>
        </w:tc>
      </w:tr>
      <w:tr w:rsidR="003C1936" w:rsidTr="0026459F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</w:tr>
      <w:tr w:rsidR="003C1936" w:rsidTr="0026459F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36" w:rsidRDefault="003C1936" w:rsidP="003C1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КБК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</w:tr>
      <w:tr w:rsidR="003C1936" w:rsidTr="0026459F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</w:tr>
      <w:tr w:rsidR="003C1936" w:rsidTr="0026459F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36" w:rsidRDefault="003C1936" w:rsidP="003C1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КБК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</w:tr>
      <w:tr w:rsidR="003C1936" w:rsidTr="0026459F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</w:tr>
      <w:tr w:rsidR="003C1936" w:rsidTr="0026459F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36" w:rsidRDefault="003C1936" w:rsidP="003C1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КБК 692 0106 1440300110 100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5047,40000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2339,80000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2746,25000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2746,25000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12879,70000</w:t>
            </w:r>
          </w:p>
        </w:tc>
      </w:tr>
      <w:tr w:rsidR="003C1936" w:rsidTr="0026459F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</w:tr>
      <w:tr w:rsidR="003C1936" w:rsidTr="0026459F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36" w:rsidRDefault="003C1936" w:rsidP="003C1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КБК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</w:tr>
      <w:tr w:rsidR="003C1936" w:rsidTr="0026459F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36" w:rsidRDefault="003C1936" w:rsidP="003C193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Расходы на обеспечение функций муниципальных органов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36" w:rsidRDefault="003C1936" w:rsidP="003C19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8,50000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36" w:rsidRDefault="003C1936" w:rsidP="003C19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0,00000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36" w:rsidRDefault="003C1936" w:rsidP="003C19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0,00000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36" w:rsidRDefault="003C1936" w:rsidP="003C19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0,00000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36" w:rsidRDefault="003C1936" w:rsidP="003C19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8,50000</w:t>
            </w:r>
          </w:p>
        </w:tc>
      </w:tr>
      <w:tr w:rsidR="003C1936" w:rsidTr="0026459F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</w:tr>
      <w:tr w:rsidR="003C1936" w:rsidTr="0026459F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36" w:rsidRDefault="003C1936" w:rsidP="003C1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КБК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</w:tr>
      <w:tr w:rsidR="003C1936" w:rsidTr="0026459F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</w:tr>
      <w:tr w:rsidR="003C1936" w:rsidTr="0026459F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36" w:rsidRDefault="003C1936" w:rsidP="003C1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КБК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</w:tr>
      <w:tr w:rsidR="003C1936" w:rsidTr="0026459F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</w:tr>
      <w:tr w:rsidR="003C1936" w:rsidTr="0026459F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36" w:rsidRDefault="003C1936" w:rsidP="003C1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КБК 692 0106 1440300190 200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8,50000</w:t>
            </w:r>
          </w:p>
        </w:tc>
      </w:tr>
      <w:tr w:rsidR="003C1936" w:rsidTr="0026459F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</w:tr>
      <w:tr w:rsidR="003C1936" w:rsidTr="0026459F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36" w:rsidRDefault="003C1936" w:rsidP="003C1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КБК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</w:tr>
      <w:tr w:rsidR="003C1936" w:rsidTr="0026459F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36" w:rsidRDefault="003C1936" w:rsidP="003C1936">
            <w:pPr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Комплекс процессных мероприятий</w:t>
            </w:r>
            <w:r>
              <w:rPr>
                <w:i/>
                <w:sz w:val="28"/>
                <w:szCs w:val="28"/>
              </w:rPr>
              <w:t xml:space="preserve"> «Финансовое обеспечение деятельности муниципального казённого учреждения Муромского района «Финансовый центр»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36" w:rsidRDefault="003C1936" w:rsidP="003C193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5189,60000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36" w:rsidRDefault="003C1936" w:rsidP="003C193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2340,20000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36" w:rsidRDefault="003C1936" w:rsidP="003C193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2746,25000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36" w:rsidRDefault="003C1936" w:rsidP="003C193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2746,25000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36" w:rsidRDefault="003C1936" w:rsidP="003C193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13022,30000</w:t>
            </w:r>
          </w:p>
        </w:tc>
      </w:tr>
      <w:tr w:rsidR="003C1936" w:rsidTr="0026459F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</w:tr>
      <w:tr w:rsidR="003C1936" w:rsidTr="0026459F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36" w:rsidRDefault="003C1936" w:rsidP="003C1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КБК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</w:tr>
      <w:tr w:rsidR="003C1936" w:rsidTr="0026459F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</w:tr>
      <w:tr w:rsidR="003C1936" w:rsidTr="0026459F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36" w:rsidRDefault="003C1936" w:rsidP="003C1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КБК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</w:tr>
      <w:tr w:rsidR="003C1936" w:rsidTr="0026459F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</w:tr>
      <w:tr w:rsidR="003C1936" w:rsidTr="0026459F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36" w:rsidRDefault="003C1936" w:rsidP="003C1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КБК 692 0106 1440400000 000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5189,60000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2340,20000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2746,25000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2746,25000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13022,30000</w:t>
            </w:r>
          </w:p>
        </w:tc>
      </w:tr>
      <w:tr w:rsidR="003C1936" w:rsidTr="0026459F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</w:tr>
      <w:tr w:rsidR="003C1936" w:rsidTr="0026459F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36" w:rsidRDefault="003C1936" w:rsidP="003C1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КБК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</w:tr>
      <w:tr w:rsidR="003C1936" w:rsidTr="0026459F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36" w:rsidRDefault="003C1936" w:rsidP="003C193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Расходы на обеспечение деятельности (оказание услуг) муниципального казенного учреждения Муромского района «Финансовый центр»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36" w:rsidRDefault="003C1936" w:rsidP="003C19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5189,60000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36" w:rsidRDefault="003C1936" w:rsidP="003C19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2340,20000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36" w:rsidRDefault="003C1936" w:rsidP="003C19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2746,25000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36" w:rsidRDefault="003C1936" w:rsidP="003C19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2746,25000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36" w:rsidRDefault="003C1936" w:rsidP="003C19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13022,30000</w:t>
            </w:r>
          </w:p>
        </w:tc>
      </w:tr>
      <w:tr w:rsidR="003C1936" w:rsidTr="0026459F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</w:tr>
      <w:tr w:rsidR="003C1936" w:rsidTr="0026459F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36" w:rsidRDefault="003C1936" w:rsidP="003C1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КБК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</w:tr>
      <w:tr w:rsidR="003C1936" w:rsidTr="0026459F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</w:tr>
      <w:tr w:rsidR="003C1936" w:rsidTr="0026459F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36" w:rsidRDefault="003C1936" w:rsidP="003C1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КБК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</w:tr>
      <w:tr w:rsidR="003C1936" w:rsidTr="0026459F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</w:tr>
      <w:tr w:rsidR="003C1936" w:rsidTr="0026459F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36" w:rsidRDefault="003C1936" w:rsidP="003C1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КБК 692 0106 14404ФЦ590 100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4807,10000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2340,20000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2746,25000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2746,25000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12639,81000</w:t>
            </w:r>
          </w:p>
        </w:tc>
      </w:tr>
      <w:tr w:rsidR="003C1936" w:rsidTr="0026459F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36" w:rsidRDefault="003C1936" w:rsidP="003C1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КБК 692 0106 14404ФЦ590 200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382,50000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382,50000</w:t>
            </w:r>
          </w:p>
        </w:tc>
      </w:tr>
      <w:tr w:rsidR="003C1936" w:rsidTr="0026459F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</w:tr>
      <w:tr w:rsidR="003C1936" w:rsidTr="0026459F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36" w:rsidRDefault="003C1936" w:rsidP="003C1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КБК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</w:tr>
      <w:tr w:rsidR="003C1936" w:rsidTr="0026459F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36" w:rsidRDefault="003C1936" w:rsidP="003C1936">
            <w:pPr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Комплекс процессных мероприятий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lastRenderedPageBreak/>
              <w:t>«Расходы на мероприятия в части формирования, исполнения и контроля за исполнением бюджета поселения»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36" w:rsidRDefault="003C1936" w:rsidP="003C193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1066,00000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36" w:rsidRDefault="003C1936" w:rsidP="003C193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1066,00000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36" w:rsidRDefault="003C1936" w:rsidP="003C193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0,00000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0,00000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36" w:rsidRDefault="003C1936" w:rsidP="003C193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2132,00000</w:t>
            </w:r>
          </w:p>
        </w:tc>
      </w:tr>
      <w:tr w:rsidR="003C1936" w:rsidTr="0026459F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федеральный бюджет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</w:tr>
      <w:tr w:rsidR="003C1936" w:rsidTr="0026459F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36" w:rsidRDefault="003C1936" w:rsidP="003C1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КБК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</w:tr>
      <w:tr w:rsidR="003C1936" w:rsidTr="0026459F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</w:tr>
      <w:tr w:rsidR="003C1936" w:rsidTr="0026459F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36" w:rsidRDefault="003C1936" w:rsidP="003C1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КБК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</w:tr>
      <w:tr w:rsidR="003C1936" w:rsidTr="0026459F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</w:tr>
      <w:tr w:rsidR="003C1936" w:rsidTr="0026459F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36" w:rsidRDefault="003C1936" w:rsidP="003C1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КБК 692 0106 1440500000 000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1066,00000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1066,00000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2132,00000</w:t>
            </w:r>
          </w:p>
        </w:tc>
      </w:tr>
      <w:tr w:rsidR="003C1936" w:rsidTr="0026459F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</w:tr>
      <w:tr w:rsidR="003C1936" w:rsidTr="0026459F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36" w:rsidRDefault="003C1936" w:rsidP="003C1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КБК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</w:tr>
      <w:tr w:rsidR="003C1936" w:rsidTr="0026459F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36" w:rsidRDefault="003C1936" w:rsidP="003C193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Иные межбюджетные трансферты, передаваемые бюджету Муромского района из бюджета  муниципального образования Борисоглебское на мероприятия в части составления проекта бюджета поселения, исполнения бюджета поселения, осуществления контроля за его исполнением, составления отчета об исполнении бюджета поселения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486,00000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486,00000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2B5DD9" w:rsidP="003C19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0,00000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2B5DD9" w:rsidP="003C19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0,00000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972,00000</w:t>
            </w:r>
          </w:p>
        </w:tc>
      </w:tr>
      <w:tr w:rsidR="003C1936" w:rsidTr="0026459F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</w:tr>
      <w:tr w:rsidR="003C1936" w:rsidTr="0026459F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36" w:rsidRDefault="003C1936" w:rsidP="003C1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КБК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</w:tr>
      <w:tr w:rsidR="003C1936" w:rsidTr="0026459F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</w:tr>
      <w:tr w:rsidR="003C1936" w:rsidTr="0026459F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36" w:rsidRDefault="003C1936" w:rsidP="003C1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КБК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</w:tr>
      <w:tr w:rsidR="003C1936" w:rsidTr="0026459F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</w:tr>
      <w:tr w:rsidR="003C1936" w:rsidTr="0026459F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36" w:rsidRDefault="003C1936" w:rsidP="003C1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КБК 692 0106 1440585010 100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486,00000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486,00000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2B5DD9" w:rsidP="003C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2B5DD9" w:rsidP="003C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972,00000</w:t>
            </w:r>
          </w:p>
        </w:tc>
      </w:tr>
      <w:tr w:rsidR="003C1936" w:rsidTr="0026459F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</w:tr>
      <w:tr w:rsidR="003C1936" w:rsidTr="0026459F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36" w:rsidRDefault="003C1936" w:rsidP="003C1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КБК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</w:tr>
      <w:tr w:rsidR="003C1936" w:rsidTr="0026459F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36" w:rsidRDefault="003C1936" w:rsidP="003C193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Иные межбюджетные трансферты, </w:t>
            </w:r>
            <w:r>
              <w:rPr>
                <w:i/>
                <w:sz w:val="28"/>
                <w:szCs w:val="28"/>
              </w:rPr>
              <w:lastRenderedPageBreak/>
              <w:t>передаваемые бюджету Муромского района из бюджета  муниципального образования Ковардицкое на мероприятия в части составления проекта бюджета поселения, исполнения бюджета поселения, осуществления контроля за его исполнением, составления отчета об исполнении бюджета поселения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580,00000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580,00000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2B5DD9" w:rsidP="003C19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0,00000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2B5DD9" w:rsidP="003C19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0,00000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1160,00000</w:t>
            </w:r>
          </w:p>
        </w:tc>
      </w:tr>
      <w:tr w:rsidR="003C1936" w:rsidTr="0026459F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федеральный бюджет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</w:tr>
      <w:tr w:rsidR="003C1936" w:rsidTr="0026459F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36" w:rsidRDefault="003C1936" w:rsidP="003C1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КБК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</w:tr>
      <w:tr w:rsidR="003C1936" w:rsidTr="0026459F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</w:tr>
      <w:tr w:rsidR="003C1936" w:rsidTr="0026459F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36" w:rsidRDefault="003C1936" w:rsidP="003C1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КБК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</w:tr>
      <w:tr w:rsidR="003C1936" w:rsidTr="0026459F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</w:tr>
      <w:tr w:rsidR="003C1936" w:rsidTr="0026459F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36" w:rsidRDefault="003C1936" w:rsidP="003C1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КБК 692 0106 1440586010 100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580,00000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580,00000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2B5DD9" w:rsidP="003C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2B5DD9" w:rsidP="003C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1160,00000</w:t>
            </w:r>
          </w:p>
        </w:tc>
      </w:tr>
      <w:tr w:rsidR="003C1936" w:rsidTr="0026459F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</w:tr>
      <w:tr w:rsidR="003C1936" w:rsidTr="0026459F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36" w:rsidRDefault="003C1936" w:rsidP="003C1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КБК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6" w:rsidRDefault="003C1936" w:rsidP="003C1936">
            <w:pPr>
              <w:jc w:val="center"/>
              <w:rPr>
                <w:sz w:val="28"/>
                <w:szCs w:val="28"/>
              </w:rPr>
            </w:pPr>
          </w:p>
        </w:tc>
      </w:tr>
    </w:tbl>
    <w:p w:rsidR="002532E6" w:rsidRPr="00751C7D" w:rsidRDefault="002532E6" w:rsidP="000C7F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F66" w:rsidRPr="00751C7D" w:rsidRDefault="000C7F66" w:rsidP="000C7F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7F66" w:rsidRDefault="000C7F66" w:rsidP="000C7F66">
      <w:pPr>
        <w:jc w:val="center"/>
        <w:rPr>
          <w:sz w:val="28"/>
          <w:szCs w:val="28"/>
        </w:rPr>
      </w:pPr>
    </w:p>
    <w:p w:rsidR="004A06D0" w:rsidRDefault="004A06D0" w:rsidP="004A06D0">
      <w:pPr>
        <w:spacing w:line="233" w:lineRule="auto"/>
        <w:jc w:val="center"/>
        <w:rPr>
          <w:color w:val="FF0000"/>
          <w:sz w:val="28"/>
          <w:szCs w:val="28"/>
        </w:rPr>
      </w:pPr>
    </w:p>
    <w:p w:rsidR="004A06D0" w:rsidRDefault="004A06D0" w:rsidP="004A06D0">
      <w:pPr>
        <w:spacing w:line="233" w:lineRule="auto"/>
        <w:jc w:val="center"/>
        <w:rPr>
          <w:color w:val="FF0000"/>
          <w:sz w:val="28"/>
          <w:szCs w:val="28"/>
        </w:rPr>
      </w:pPr>
    </w:p>
    <w:p w:rsidR="004A06D0" w:rsidRDefault="004A06D0" w:rsidP="004A06D0">
      <w:pPr>
        <w:spacing w:line="233" w:lineRule="auto"/>
        <w:jc w:val="center"/>
        <w:rPr>
          <w:color w:val="FF0000"/>
          <w:sz w:val="28"/>
          <w:szCs w:val="28"/>
        </w:rPr>
        <w:sectPr w:rsidR="004A06D0" w:rsidSect="004A06D0">
          <w:pgSz w:w="16838" w:h="11906" w:orient="landscape"/>
          <w:pgMar w:top="567" w:right="1134" w:bottom="851" w:left="1134" w:header="425" w:footer="720" w:gutter="0"/>
          <w:cols w:space="720"/>
          <w:docGrid w:linePitch="272"/>
        </w:sectPr>
      </w:pPr>
    </w:p>
    <w:p w:rsidR="006D4207" w:rsidRPr="00751C7D" w:rsidRDefault="00910AC5" w:rsidP="006D4207">
      <w:pPr>
        <w:widowControl w:val="0"/>
        <w:spacing w:line="237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Приоритеты и цели м</w:t>
      </w:r>
      <w:r w:rsidR="006D4207" w:rsidRPr="00751C7D">
        <w:rPr>
          <w:rFonts w:ascii="Times New Roman" w:hAnsi="Times New Roman" w:cs="Times New Roman"/>
          <w:b/>
          <w:sz w:val="28"/>
        </w:rPr>
        <w:t>униципальн</w:t>
      </w:r>
      <w:r>
        <w:rPr>
          <w:rFonts w:ascii="Times New Roman" w:hAnsi="Times New Roman" w:cs="Times New Roman"/>
          <w:b/>
          <w:sz w:val="28"/>
        </w:rPr>
        <w:t>ой  политики</w:t>
      </w:r>
      <w:r w:rsidR="006D4207" w:rsidRPr="00751C7D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в сфере</w:t>
      </w:r>
      <w:r w:rsidR="004E2D47">
        <w:rPr>
          <w:rFonts w:ascii="Times New Roman" w:hAnsi="Times New Roman" w:cs="Times New Roman"/>
          <w:b/>
          <w:sz w:val="28"/>
        </w:rPr>
        <w:t xml:space="preserve"> реализации</w:t>
      </w:r>
      <w:r>
        <w:rPr>
          <w:rFonts w:ascii="Times New Roman" w:hAnsi="Times New Roman" w:cs="Times New Roman"/>
          <w:b/>
          <w:sz w:val="28"/>
        </w:rPr>
        <w:t xml:space="preserve"> муниципальной программы «У</w:t>
      </w:r>
      <w:r w:rsidR="006D4207" w:rsidRPr="00751C7D">
        <w:rPr>
          <w:rFonts w:ascii="Times New Roman" w:hAnsi="Times New Roman" w:cs="Times New Roman"/>
          <w:b/>
          <w:sz w:val="28"/>
        </w:rPr>
        <w:t>правлени</w:t>
      </w:r>
      <w:r>
        <w:rPr>
          <w:rFonts w:ascii="Times New Roman" w:hAnsi="Times New Roman" w:cs="Times New Roman"/>
          <w:b/>
          <w:sz w:val="28"/>
        </w:rPr>
        <w:t>е</w:t>
      </w:r>
      <w:r w:rsidR="006D4207" w:rsidRPr="00751C7D">
        <w:rPr>
          <w:rFonts w:ascii="Times New Roman" w:hAnsi="Times New Roman" w:cs="Times New Roman"/>
          <w:b/>
          <w:sz w:val="28"/>
        </w:rPr>
        <w:t xml:space="preserve"> муниципальными финансами и муницип</w:t>
      </w:r>
      <w:r w:rsidR="00410633">
        <w:rPr>
          <w:rFonts w:ascii="Times New Roman" w:hAnsi="Times New Roman" w:cs="Times New Roman"/>
          <w:b/>
          <w:sz w:val="28"/>
        </w:rPr>
        <w:t>альным долгом Муромского района»</w:t>
      </w:r>
    </w:p>
    <w:p w:rsidR="006D4207" w:rsidRDefault="006D4207" w:rsidP="006D4207">
      <w:pPr>
        <w:widowControl w:val="0"/>
        <w:spacing w:line="237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B79" w:rsidRPr="00751C7D" w:rsidRDefault="00C62B79" w:rsidP="006D4207">
      <w:pPr>
        <w:widowControl w:val="0"/>
        <w:spacing w:line="237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633" w:rsidRPr="004E2D47" w:rsidRDefault="006F0FFC" w:rsidP="006F0FFC">
      <w:pPr>
        <w:pStyle w:val="af5"/>
        <w:widowControl w:val="0"/>
        <w:spacing w:line="237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F0FF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D4207" w:rsidRPr="004E2D47">
        <w:rPr>
          <w:rFonts w:ascii="Times New Roman" w:hAnsi="Times New Roman" w:cs="Times New Roman"/>
          <w:b/>
          <w:sz w:val="28"/>
          <w:szCs w:val="28"/>
        </w:rPr>
        <w:t xml:space="preserve">Оценка текущего состояния сферы управления муниципальными финансами </w:t>
      </w:r>
      <w:r w:rsidR="00410633" w:rsidRPr="004E2D47">
        <w:rPr>
          <w:rFonts w:ascii="Times New Roman" w:hAnsi="Times New Roman" w:cs="Times New Roman"/>
          <w:b/>
          <w:sz w:val="28"/>
        </w:rPr>
        <w:t>и муниципальным долгом Муромского района</w:t>
      </w:r>
    </w:p>
    <w:p w:rsidR="006D4207" w:rsidRPr="00391117" w:rsidRDefault="006D4207" w:rsidP="006F0FFC">
      <w:pPr>
        <w:pStyle w:val="af5"/>
        <w:widowControl w:val="0"/>
        <w:spacing w:line="237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4207" w:rsidRPr="00751C7D" w:rsidRDefault="006D4207" w:rsidP="006F0FF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1117">
        <w:rPr>
          <w:rFonts w:ascii="Times New Roman" w:hAnsi="Times New Roman" w:cs="Times New Roman"/>
          <w:bCs/>
          <w:sz w:val="28"/>
          <w:szCs w:val="28"/>
          <w:lang w:eastAsia="ru-RU"/>
        </w:rPr>
        <w:t>Муниципальная программа управления муниципальными финансами и муниципальным долгом Муромского района на 2022-202</w:t>
      </w:r>
      <w:r w:rsidR="008E52C8" w:rsidRPr="00391117">
        <w:rPr>
          <w:rFonts w:ascii="Times New Roman" w:hAnsi="Times New Roman" w:cs="Times New Roman"/>
          <w:bCs/>
          <w:sz w:val="28"/>
          <w:szCs w:val="28"/>
          <w:lang w:eastAsia="ru-RU"/>
        </w:rPr>
        <w:t>5</w:t>
      </w:r>
      <w:r w:rsidRPr="0039111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годы (далее - Программа) определяет цели, задачи и основные направления развития и регулирования бюджетной политики Муромского района, финансовое обеспечение и механизмы реализации мероприятий </w:t>
      </w:r>
      <w:r w:rsidRPr="00751C7D">
        <w:rPr>
          <w:rFonts w:ascii="Times New Roman" w:hAnsi="Times New Roman" w:cs="Times New Roman"/>
          <w:bCs/>
          <w:sz w:val="28"/>
          <w:szCs w:val="28"/>
          <w:lang w:eastAsia="ru-RU"/>
        </w:rPr>
        <w:t>и показателей их результативности. Программа предусматривает комплексное развитие сферы управления муниципальными финансами Муромского района.</w:t>
      </w:r>
    </w:p>
    <w:p w:rsidR="006D4207" w:rsidRPr="00751C7D" w:rsidRDefault="006D4207" w:rsidP="00190440">
      <w:pPr>
        <w:widowControl w:val="0"/>
        <w:spacing w:line="237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 xml:space="preserve">За последние три года бюджет </w:t>
      </w:r>
      <w:r w:rsidRPr="00751C7D">
        <w:rPr>
          <w:rFonts w:ascii="Times New Roman" w:hAnsi="Times New Roman" w:cs="Times New Roman"/>
          <w:sz w:val="28"/>
        </w:rPr>
        <w:t>Муромского района</w:t>
      </w:r>
      <w:r w:rsidR="006F0FFC" w:rsidRPr="006F0FFC">
        <w:rPr>
          <w:rFonts w:ascii="Times New Roman" w:hAnsi="Times New Roman" w:cs="Times New Roman"/>
          <w:sz w:val="28"/>
        </w:rPr>
        <w:t xml:space="preserve"> </w:t>
      </w:r>
      <w:r w:rsidRPr="00751C7D">
        <w:rPr>
          <w:rFonts w:ascii="Times New Roman" w:hAnsi="Times New Roman" w:cs="Times New Roman"/>
          <w:sz w:val="28"/>
          <w:szCs w:val="28"/>
        </w:rPr>
        <w:t>характеризуется следующими показателями, приведенными в таблице: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1701"/>
        <w:gridCol w:w="1560"/>
        <w:gridCol w:w="1560"/>
      </w:tblGrid>
      <w:tr w:rsidR="001559CD" w:rsidRPr="00751C7D" w:rsidTr="001559CD">
        <w:tc>
          <w:tcPr>
            <w:tcW w:w="4644" w:type="dxa"/>
            <w:vAlign w:val="center"/>
          </w:tcPr>
          <w:p w:rsidR="001559CD" w:rsidRPr="00751C7D" w:rsidRDefault="001559CD" w:rsidP="006D4207">
            <w:pPr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 w:rsidRPr="00751C7D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01" w:type="dxa"/>
            <w:vAlign w:val="center"/>
          </w:tcPr>
          <w:p w:rsidR="001559CD" w:rsidRPr="00751C7D" w:rsidRDefault="001559CD" w:rsidP="004820DE">
            <w:pPr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 w:rsidRPr="00751C7D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60" w:type="dxa"/>
            <w:vAlign w:val="center"/>
          </w:tcPr>
          <w:p w:rsidR="001559CD" w:rsidRPr="00751C7D" w:rsidRDefault="001559CD" w:rsidP="004820DE">
            <w:pPr>
              <w:spacing w:line="232" w:lineRule="auto"/>
              <w:ind w:left="-349" w:firstLine="349"/>
              <w:jc w:val="center"/>
              <w:rPr>
                <w:rFonts w:ascii="Times New Roman" w:hAnsi="Times New Roman" w:cs="Times New Roman"/>
              </w:rPr>
            </w:pPr>
            <w:r w:rsidRPr="00751C7D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60" w:type="dxa"/>
            <w:vAlign w:val="center"/>
          </w:tcPr>
          <w:p w:rsidR="001559CD" w:rsidRPr="00751C7D" w:rsidRDefault="001559CD" w:rsidP="004820DE">
            <w:pPr>
              <w:spacing w:line="232" w:lineRule="auto"/>
              <w:ind w:left="-349" w:firstLine="34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</w:tr>
      <w:tr w:rsidR="001559CD" w:rsidRPr="00751C7D" w:rsidTr="001559CD">
        <w:tc>
          <w:tcPr>
            <w:tcW w:w="4644" w:type="dxa"/>
          </w:tcPr>
          <w:p w:rsidR="001559CD" w:rsidRPr="00751C7D" w:rsidRDefault="001559CD" w:rsidP="006D4207">
            <w:pPr>
              <w:spacing w:line="232" w:lineRule="auto"/>
              <w:rPr>
                <w:rFonts w:ascii="Times New Roman" w:hAnsi="Times New Roman" w:cs="Times New Roman"/>
              </w:rPr>
            </w:pPr>
            <w:r w:rsidRPr="00751C7D">
              <w:rPr>
                <w:rFonts w:ascii="Times New Roman" w:hAnsi="Times New Roman" w:cs="Times New Roman"/>
              </w:rPr>
              <w:t>Исполнение бюджета Муромского района по доходам без учета безвозмездных поступлений относительно первоначально утвержденного бюджета, %</w:t>
            </w:r>
          </w:p>
        </w:tc>
        <w:tc>
          <w:tcPr>
            <w:tcW w:w="1701" w:type="dxa"/>
            <w:vAlign w:val="center"/>
          </w:tcPr>
          <w:p w:rsidR="001559CD" w:rsidRPr="00751C7D" w:rsidRDefault="001559CD" w:rsidP="006D4207">
            <w:pPr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 w:rsidRPr="00751C7D">
              <w:rPr>
                <w:rFonts w:ascii="Times New Roman" w:hAnsi="Times New Roman" w:cs="Times New Roman"/>
              </w:rPr>
              <w:t>100,8</w:t>
            </w:r>
          </w:p>
        </w:tc>
        <w:tc>
          <w:tcPr>
            <w:tcW w:w="1560" w:type="dxa"/>
            <w:vAlign w:val="center"/>
          </w:tcPr>
          <w:p w:rsidR="001559CD" w:rsidRPr="00751C7D" w:rsidRDefault="001559CD" w:rsidP="006D4207">
            <w:pPr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 w:rsidRPr="00751C7D">
              <w:rPr>
                <w:rFonts w:ascii="Times New Roman" w:hAnsi="Times New Roman" w:cs="Times New Roman"/>
              </w:rPr>
              <w:t>93,3</w:t>
            </w:r>
          </w:p>
        </w:tc>
        <w:tc>
          <w:tcPr>
            <w:tcW w:w="1560" w:type="dxa"/>
            <w:vAlign w:val="center"/>
          </w:tcPr>
          <w:p w:rsidR="001559CD" w:rsidRPr="00751C7D" w:rsidRDefault="001559CD" w:rsidP="004820DE">
            <w:pPr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100,5</w:t>
            </w:r>
          </w:p>
        </w:tc>
      </w:tr>
      <w:tr w:rsidR="001559CD" w:rsidRPr="00751C7D" w:rsidTr="001559CD">
        <w:tc>
          <w:tcPr>
            <w:tcW w:w="4644" w:type="dxa"/>
          </w:tcPr>
          <w:p w:rsidR="001559CD" w:rsidRPr="00751C7D" w:rsidRDefault="001559CD" w:rsidP="006D4207">
            <w:pPr>
              <w:spacing w:line="232" w:lineRule="auto"/>
              <w:rPr>
                <w:rFonts w:ascii="Times New Roman" w:hAnsi="Times New Roman" w:cs="Times New Roman"/>
              </w:rPr>
            </w:pPr>
            <w:r w:rsidRPr="00751C7D">
              <w:rPr>
                <w:rFonts w:ascii="Times New Roman" w:hAnsi="Times New Roman" w:cs="Times New Roman"/>
              </w:rPr>
              <w:t>Темп роста налоговых и неналоговых доходов бюджета Муромского района, %</w:t>
            </w:r>
          </w:p>
        </w:tc>
        <w:tc>
          <w:tcPr>
            <w:tcW w:w="1701" w:type="dxa"/>
            <w:vAlign w:val="center"/>
          </w:tcPr>
          <w:p w:rsidR="001559CD" w:rsidRPr="00751C7D" w:rsidRDefault="001559CD" w:rsidP="006D4207">
            <w:pPr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 w:rsidRPr="00751C7D">
              <w:rPr>
                <w:rFonts w:ascii="Times New Roman" w:hAnsi="Times New Roman" w:cs="Times New Roman"/>
              </w:rPr>
              <w:t>100,4</w:t>
            </w:r>
          </w:p>
        </w:tc>
        <w:tc>
          <w:tcPr>
            <w:tcW w:w="1560" w:type="dxa"/>
            <w:vAlign w:val="center"/>
          </w:tcPr>
          <w:p w:rsidR="001559CD" w:rsidRPr="00751C7D" w:rsidRDefault="001559CD" w:rsidP="006D4207">
            <w:pPr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 w:rsidRPr="00751C7D">
              <w:rPr>
                <w:rFonts w:ascii="Times New Roman" w:hAnsi="Times New Roman" w:cs="Times New Roman"/>
              </w:rPr>
              <w:t>103,2</w:t>
            </w:r>
          </w:p>
        </w:tc>
        <w:tc>
          <w:tcPr>
            <w:tcW w:w="1560" w:type="dxa"/>
            <w:vAlign w:val="center"/>
          </w:tcPr>
          <w:p w:rsidR="001559CD" w:rsidRPr="00751C7D" w:rsidRDefault="001559CD" w:rsidP="004820DE">
            <w:pPr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106,8</w:t>
            </w:r>
          </w:p>
        </w:tc>
      </w:tr>
      <w:tr w:rsidR="001559CD" w:rsidRPr="00751C7D" w:rsidTr="001559CD">
        <w:tc>
          <w:tcPr>
            <w:tcW w:w="4644" w:type="dxa"/>
          </w:tcPr>
          <w:p w:rsidR="001559CD" w:rsidRPr="00751C7D" w:rsidRDefault="001559CD" w:rsidP="006D4207">
            <w:pPr>
              <w:spacing w:line="232" w:lineRule="auto"/>
              <w:rPr>
                <w:rFonts w:ascii="Times New Roman" w:hAnsi="Times New Roman" w:cs="Times New Roman"/>
              </w:rPr>
            </w:pPr>
            <w:r w:rsidRPr="00751C7D">
              <w:rPr>
                <w:rFonts w:ascii="Times New Roman" w:hAnsi="Times New Roman" w:cs="Times New Roman"/>
              </w:rPr>
              <w:t xml:space="preserve">Доля дотации из областного бюджета на выравнивание бюджетной обеспеченности в общем объеме доходов бюджета, % </w:t>
            </w:r>
          </w:p>
        </w:tc>
        <w:tc>
          <w:tcPr>
            <w:tcW w:w="1701" w:type="dxa"/>
            <w:vAlign w:val="center"/>
          </w:tcPr>
          <w:p w:rsidR="001559CD" w:rsidRPr="00751C7D" w:rsidRDefault="001559CD" w:rsidP="006D4207">
            <w:pPr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 w:rsidRPr="00751C7D"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1560" w:type="dxa"/>
            <w:vAlign w:val="center"/>
          </w:tcPr>
          <w:p w:rsidR="001559CD" w:rsidRPr="00751C7D" w:rsidRDefault="001559CD" w:rsidP="006D4207">
            <w:pPr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 w:rsidRPr="00751C7D">
              <w:rPr>
                <w:rFonts w:ascii="Times New Roman" w:hAnsi="Times New Roman" w:cs="Times New Roman"/>
              </w:rPr>
              <w:t>26,2</w:t>
            </w:r>
          </w:p>
        </w:tc>
        <w:tc>
          <w:tcPr>
            <w:tcW w:w="1560" w:type="dxa"/>
            <w:vAlign w:val="center"/>
          </w:tcPr>
          <w:p w:rsidR="001559CD" w:rsidRPr="00751C7D" w:rsidRDefault="001559CD" w:rsidP="004820DE">
            <w:pPr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26,2</w:t>
            </w:r>
          </w:p>
        </w:tc>
      </w:tr>
      <w:tr w:rsidR="001559CD" w:rsidRPr="00751C7D" w:rsidTr="001559CD">
        <w:tc>
          <w:tcPr>
            <w:tcW w:w="4644" w:type="dxa"/>
          </w:tcPr>
          <w:p w:rsidR="001559CD" w:rsidRPr="00751C7D" w:rsidRDefault="001559CD" w:rsidP="006D4207">
            <w:pPr>
              <w:spacing w:line="232" w:lineRule="auto"/>
              <w:rPr>
                <w:rFonts w:ascii="Times New Roman" w:hAnsi="Times New Roman" w:cs="Times New Roman"/>
              </w:rPr>
            </w:pPr>
            <w:r w:rsidRPr="00751C7D">
              <w:rPr>
                <w:rFonts w:ascii="Times New Roman" w:hAnsi="Times New Roman" w:cs="Times New Roman"/>
              </w:rPr>
              <w:t>Исполнение бюджета Муромского района по расходам относительно первоначально утвержденного бюджета, %</w:t>
            </w:r>
          </w:p>
        </w:tc>
        <w:tc>
          <w:tcPr>
            <w:tcW w:w="1701" w:type="dxa"/>
            <w:vAlign w:val="center"/>
          </w:tcPr>
          <w:p w:rsidR="001559CD" w:rsidRPr="00751C7D" w:rsidRDefault="001559CD" w:rsidP="006D4207">
            <w:pPr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 w:rsidRPr="00751C7D">
              <w:rPr>
                <w:rFonts w:ascii="Times New Roman" w:hAnsi="Times New Roman" w:cs="Times New Roman"/>
              </w:rPr>
              <w:t>98,8</w:t>
            </w:r>
          </w:p>
        </w:tc>
        <w:tc>
          <w:tcPr>
            <w:tcW w:w="1560" w:type="dxa"/>
            <w:vAlign w:val="center"/>
          </w:tcPr>
          <w:p w:rsidR="001559CD" w:rsidRPr="00751C7D" w:rsidRDefault="001559CD" w:rsidP="006D4207">
            <w:pPr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 w:rsidRPr="00751C7D">
              <w:rPr>
                <w:rFonts w:ascii="Times New Roman" w:hAnsi="Times New Roman" w:cs="Times New Roman"/>
              </w:rPr>
              <w:t>105,8</w:t>
            </w:r>
          </w:p>
        </w:tc>
        <w:tc>
          <w:tcPr>
            <w:tcW w:w="1560" w:type="dxa"/>
            <w:vAlign w:val="center"/>
          </w:tcPr>
          <w:p w:rsidR="001559CD" w:rsidRPr="00751C7D" w:rsidRDefault="001559CD" w:rsidP="004820DE">
            <w:pPr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111,4</w:t>
            </w:r>
          </w:p>
        </w:tc>
      </w:tr>
      <w:tr w:rsidR="001559CD" w:rsidRPr="00751C7D" w:rsidTr="001559CD">
        <w:tc>
          <w:tcPr>
            <w:tcW w:w="4644" w:type="dxa"/>
          </w:tcPr>
          <w:p w:rsidR="001559CD" w:rsidRPr="00751C7D" w:rsidRDefault="001559CD" w:rsidP="006D4207">
            <w:pPr>
              <w:spacing w:line="232" w:lineRule="auto"/>
              <w:rPr>
                <w:rFonts w:ascii="Times New Roman" w:hAnsi="Times New Roman" w:cs="Times New Roman"/>
              </w:rPr>
            </w:pPr>
            <w:r w:rsidRPr="00751C7D">
              <w:rPr>
                <w:rFonts w:ascii="Times New Roman" w:hAnsi="Times New Roman" w:cs="Times New Roman"/>
              </w:rPr>
              <w:t>Доля расходов инвестиционного характера в общем объеме расходов бюджета Муромского района, %</w:t>
            </w:r>
          </w:p>
        </w:tc>
        <w:tc>
          <w:tcPr>
            <w:tcW w:w="1701" w:type="dxa"/>
            <w:vAlign w:val="center"/>
          </w:tcPr>
          <w:p w:rsidR="001559CD" w:rsidRPr="00751C7D" w:rsidRDefault="001559CD" w:rsidP="006D4207">
            <w:pPr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 w:rsidRPr="00751C7D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560" w:type="dxa"/>
            <w:vAlign w:val="center"/>
          </w:tcPr>
          <w:p w:rsidR="001559CD" w:rsidRPr="00751C7D" w:rsidRDefault="001559CD" w:rsidP="006D4207">
            <w:pPr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 w:rsidRPr="00751C7D">
              <w:rPr>
                <w:rFonts w:ascii="Times New Roman" w:hAnsi="Times New Roman" w:cs="Times New Roman"/>
              </w:rPr>
              <w:t>25,8</w:t>
            </w:r>
          </w:p>
          <w:p w:rsidR="001559CD" w:rsidRPr="00751C7D" w:rsidRDefault="001559CD" w:rsidP="006D4207">
            <w:pPr>
              <w:spacing w:line="23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1559CD" w:rsidRPr="00751C7D" w:rsidRDefault="001559CD" w:rsidP="004820DE">
            <w:pPr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18,4</w:t>
            </w:r>
          </w:p>
        </w:tc>
      </w:tr>
      <w:tr w:rsidR="001559CD" w:rsidRPr="00751C7D" w:rsidTr="00D66849">
        <w:tc>
          <w:tcPr>
            <w:tcW w:w="4644" w:type="dxa"/>
          </w:tcPr>
          <w:p w:rsidR="001559CD" w:rsidRPr="00751C7D" w:rsidRDefault="001559CD" w:rsidP="006D4207">
            <w:pPr>
              <w:spacing w:line="232" w:lineRule="auto"/>
              <w:rPr>
                <w:rFonts w:ascii="Times New Roman" w:hAnsi="Times New Roman" w:cs="Times New Roman"/>
              </w:rPr>
            </w:pPr>
            <w:r w:rsidRPr="00751C7D">
              <w:rPr>
                <w:rFonts w:ascii="Times New Roman" w:hAnsi="Times New Roman" w:cs="Times New Roman"/>
              </w:rPr>
              <w:t>Удельный вес расходов бюджета Муромского района, формируемых в рамках программ, %</w:t>
            </w:r>
          </w:p>
        </w:tc>
        <w:tc>
          <w:tcPr>
            <w:tcW w:w="1701" w:type="dxa"/>
            <w:vAlign w:val="center"/>
          </w:tcPr>
          <w:p w:rsidR="001559CD" w:rsidRPr="00751C7D" w:rsidRDefault="001559CD" w:rsidP="006D4207">
            <w:pPr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 w:rsidRPr="00751C7D">
              <w:rPr>
                <w:rFonts w:ascii="Times New Roman" w:hAnsi="Times New Roman" w:cs="Times New Roman"/>
              </w:rPr>
              <w:t>96,6</w:t>
            </w:r>
          </w:p>
        </w:tc>
        <w:tc>
          <w:tcPr>
            <w:tcW w:w="1560" w:type="dxa"/>
            <w:vAlign w:val="center"/>
          </w:tcPr>
          <w:p w:rsidR="001559CD" w:rsidRPr="00751C7D" w:rsidRDefault="001559CD" w:rsidP="00D66849">
            <w:pPr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 w:rsidRPr="00751C7D">
              <w:rPr>
                <w:rFonts w:ascii="Times New Roman" w:hAnsi="Times New Roman" w:cs="Times New Roman"/>
              </w:rPr>
              <w:t>97,5</w:t>
            </w:r>
          </w:p>
          <w:p w:rsidR="001559CD" w:rsidRPr="00751C7D" w:rsidRDefault="001559CD" w:rsidP="00D66849">
            <w:pPr>
              <w:spacing w:line="23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1559CD" w:rsidRPr="001559CD" w:rsidRDefault="001559CD" w:rsidP="00D5622E">
            <w:pPr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 w:rsidRPr="001559CD">
              <w:rPr>
                <w:rFonts w:ascii="Times New Roman" w:hAnsi="Times New Roman" w:cs="Times New Roman"/>
              </w:rPr>
              <w:t>97,3</w:t>
            </w:r>
          </w:p>
        </w:tc>
      </w:tr>
      <w:tr w:rsidR="001559CD" w:rsidRPr="00751C7D" w:rsidTr="001559CD">
        <w:tc>
          <w:tcPr>
            <w:tcW w:w="4644" w:type="dxa"/>
          </w:tcPr>
          <w:p w:rsidR="001559CD" w:rsidRPr="00751C7D" w:rsidRDefault="001559CD" w:rsidP="006D4207">
            <w:pPr>
              <w:spacing w:line="232" w:lineRule="auto"/>
              <w:rPr>
                <w:rFonts w:ascii="Times New Roman" w:hAnsi="Times New Roman" w:cs="Times New Roman"/>
              </w:rPr>
            </w:pPr>
            <w:r w:rsidRPr="00751C7D">
              <w:rPr>
                <w:rFonts w:ascii="Times New Roman" w:hAnsi="Times New Roman" w:cs="Times New Roman"/>
              </w:rPr>
              <w:t>Доля расходов бюджета Муромского района на исполнение государственных полномочий, %</w:t>
            </w:r>
          </w:p>
        </w:tc>
        <w:tc>
          <w:tcPr>
            <w:tcW w:w="1701" w:type="dxa"/>
            <w:vAlign w:val="center"/>
          </w:tcPr>
          <w:p w:rsidR="001559CD" w:rsidRPr="00751C7D" w:rsidRDefault="001559CD" w:rsidP="006D4207">
            <w:pPr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 w:rsidRPr="00751C7D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560" w:type="dxa"/>
            <w:vAlign w:val="center"/>
          </w:tcPr>
          <w:p w:rsidR="001559CD" w:rsidRPr="002E145E" w:rsidRDefault="001559CD" w:rsidP="006D4207">
            <w:pPr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 w:rsidRPr="002E145E"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1560" w:type="dxa"/>
            <w:vAlign w:val="center"/>
          </w:tcPr>
          <w:p w:rsidR="001559CD" w:rsidRPr="001559CD" w:rsidRDefault="001559CD" w:rsidP="004820DE">
            <w:pPr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 w:rsidRPr="001559CD">
              <w:rPr>
                <w:rFonts w:ascii="Times New Roman" w:hAnsi="Times New Roman" w:cs="Times New Roman"/>
              </w:rPr>
              <w:t>31,3</w:t>
            </w:r>
          </w:p>
        </w:tc>
      </w:tr>
      <w:tr w:rsidR="001559CD" w:rsidRPr="00751C7D" w:rsidTr="001559CD">
        <w:tc>
          <w:tcPr>
            <w:tcW w:w="4644" w:type="dxa"/>
          </w:tcPr>
          <w:p w:rsidR="001559CD" w:rsidRPr="00751C7D" w:rsidRDefault="001559CD" w:rsidP="006D4207">
            <w:pPr>
              <w:spacing w:line="232" w:lineRule="auto"/>
              <w:rPr>
                <w:rFonts w:ascii="Times New Roman" w:hAnsi="Times New Roman" w:cs="Times New Roman"/>
              </w:rPr>
            </w:pPr>
            <w:r w:rsidRPr="00751C7D">
              <w:rPr>
                <w:rFonts w:ascii="Times New Roman" w:hAnsi="Times New Roman" w:cs="Times New Roman"/>
              </w:rPr>
              <w:t>Доля расходов бюджета Муромского района на решение вопросов местного значения, %</w:t>
            </w:r>
          </w:p>
        </w:tc>
        <w:tc>
          <w:tcPr>
            <w:tcW w:w="1701" w:type="dxa"/>
            <w:vAlign w:val="center"/>
          </w:tcPr>
          <w:p w:rsidR="001559CD" w:rsidRPr="00751C7D" w:rsidRDefault="001559CD" w:rsidP="006D4207">
            <w:pPr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 w:rsidRPr="00751C7D">
              <w:rPr>
                <w:rFonts w:ascii="Times New Roman" w:hAnsi="Times New Roman" w:cs="Times New Roman"/>
              </w:rPr>
              <w:t>52,1</w:t>
            </w:r>
          </w:p>
        </w:tc>
        <w:tc>
          <w:tcPr>
            <w:tcW w:w="1560" w:type="dxa"/>
            <w:vAlign w:val="center"/>
          </w:tcPr>
          <w:p w:rsidR="001559CD" w:rsidRPr="002E145E" w:rsidRDefault="001559CD" w:rsidP="006D4207">
            <w:pPr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 w:rsidRPr="002E145E">
              <w:rPr>
                <w:rFonts w:ascii="Times New Roman" w:hAnsi="Times New Roman" w:cs="Times New Roman"/>
              </w:rPr>
              <w:t>62,7</w:t>
            </w:r>
          </w:p>
        </w:tc>
        <w:tc>
          <w:tcPr>
            <w:tcW w:w="1560" w:type="dxa"/>
            <w:vAlign w:val="center"/>
          </w:tcPr>
          <w:p w:rsidR="001559CD" w:rsidRPr="001559CD" w:rsidRDefault="001559CD" w:rsidP="004820DE">
            <w:pPr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 w:rsidRPr="001559CD">
              <w:rPr>
                <w:rFonts w:ascii="Times New Roman" w:hAnsi="Times New Roman" w:cs="Times New Roman"/>
              </w:rPr>
              <w:t>61,3</w:t>
            </w:r>
          </w:p>
        </w:tc>
      </w:tr>
      <w:tr w:rsidR="001559CD" w:rsidRPr="00751C7D" w:rsidTr="001559CD">
        <w:tc>
          <w:tcPr>
            <w:tcW w:w="4644" w:type="dxa"/>
          </w:tcPr>
          <w:p w:rsidR="001559CD" w:rsidRPr="00751C7D" w:rsidRDefault="001559CD" w:rsidP="006D4207">
            <w:pPr>
              <w:spacing w:line="232" w:lineRule="auto"/>
              <w:rPr>
                <w:rFonts w:ascii="Times New Roman" w:hAnsi="Times New Roman" w:cs="Times New Roman"/>
              </w:rPr>
            </w:pPr>
            <w:r w:rsidRPr="00751C7D">
              <w:rPr>
                <w:rFonts w:ascii="Times New Roman" w:hAnsi="Times New Roman" w:cs="Times New Roman"/>
              </w:rPr>
              <w:t xml:space="preserve">Отношение дефицита бюджета Муромского района к общему объему доходов бюджета без </w:t>
            </w:r>
            <w:r w:rsidRPr="00751C7D">
              <w:rPr>
                <w:rFonts w:ascii="Times New Roman" w:hAnsi="Times New Roman" w:cs="Times New Roman"/>
              </w:rPr>
              <w:lastRenderedPageBreak/>
              <w:t xml:space="preserve">учета безвозмездных поступлений, % </w:t>
            </w:r>
          </w:p>
        </w:tc>
        <w:tc>
          <w:tcPr>
            <w:tcW w:w="1701" w:type="dxa"/>
            <w:vAlign w:val="center"/>
          </w:tcPr>
          <w:p w:rsidR="001559CD" w:rsidRPr="00751C7D" w:rsidRDefault="001559CD" w:rsidP="006D4207">
            <w:pPr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 w:rsidRPr="00751C7D">
              <w:rPr>
                <w:rFonts w:ascii="Times New Roman" w:hAnsi="Times New Roman" w:cs="Times New Roman"/>
              </w:rPr>
              <w:lastRenderedPageBreak/>
              <w:t>профицит</w:t>
            </w:r>
          </w:p>
        </w:tc>
        <w:tc>
          <w:tcPr>
            <w:tcW w:w="1560" w:type="dxa"/>
            <w:vAlign w:val="center"/>
          </w:tcPr>
          <w:p w:rsidR="001559CD" w:rsidRPr="00751C7D" w:rsidRDefault="001559CD" w:rsidP="006D4207">
            <w:pPr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 w:rsidRPr="00751C7D">
              <w:rPr>
                <w:rFonts w:ascii="Times New Roman" w:hAnsi="Times New Roman" w:cs="Times New Roman"/>
              </w:rPr>
              <w:t>профицит</w:t>
            </w:r>
          </w:p>
        </w:tc>
        <w:tc>
          <w:tcPr>
            <w:tcW w:w="1560" w:type="dxa"/>
            <w:vAlign w:val="center"/>
          </w:tcPr>
          <w:p w:rsidR="001559CD" w:rsidRPr="00751C7D" w:rsidRDefault="001559CD" w:rsidP="004820DE">
            <w:pPr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профицит</w:t>
            </w:r>
          </w:p>
        </w:tc>
      </w:tr>
      <w:tr w:rsidR="001559CD" w:rsidRPr="00751C7D" w:rsidTr="001559CD">
        <w:tc>
          <w:tcPr>
            <w:tcW w:w="4644" w:type="dxa"/>
          </w:tcPr>
          <w:p w:rsidR="001559CD" w:rsidRPr="00751C7D" w:rsidRDefault="001559CD" w:rsidP="006D4207">
            <w:pPr>
              <w:spacing w:line="232" w:lineRule="auto"/>
              <w:rPr>
                <w:rFonts w:ascii="Times New Roman" w:hAnsi="Times New Roman" w:cs="Times New Roman"/>
              </w:rPr>
            </w:pPr>
            <w:r w:rsidRPr="00751C7D">
              <w:rPr>
                <w:rFonts w:ascii="Times New Roman" w:hAnsi="Times New Roman" w:cs="Times New Roman"/>
              </w:rPr>
              <w:lastRenderedPageBreak/>
              <w:t>Отношение объема просроченной кредиторской задолженности к расходам бюджета Муромского района, %</w:t>
            </w:r>
          </w:p>
        </w:tc>
        <w:tc>
          <w:tcPr>
            <w:tcW w:w="1701" w:type="dxa"/>
            <w:vAlign w:val="center"/>
          </w:tcPr>
          <w:p w:rsidR="001559CD" w:rsidRPr="00751C7D" w:rsidRDefault="001559CD" w:rsidP="006D4207">
            <w:pPr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 w:rsidRPr="00751C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vAlign w:val="center"/>
          </w:tcPr>
          <w:p w:rsidR="001559CD" w:rsidRPr="00751C7D" w:rsidRDefault="001559CD" w:rsidP="006D4207">
            <w:pPr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 w:rsidRPr="00751C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vAlign w:val="center"/>
          </w:tcPr>
          <w:p w:rsidR="001559CD" w:rsidRPr="00751C7D" w:rsidRDefault="001559CD" w:rsidP="004820DE">
            <w:pPr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559CD" w:rsidRPr="00751C7D" w:rsidTr="001559CD">
        <w:tc>
          <w:tcPr>
            <w:tcW w:w="4644" w:type="dxa"/>
          </w:tcPr>
          <w:p w:rsidR="001559CD" w:rsidRPr="00751C7D" w:rsidRDefault="001559CD" w:rsidP="006D4207">
            <w:pPr>
              <w:spacing w:line="232" w:lineRule="auto"/>
              <w:rPr>
                <w:rFonts w:ascii="Times New Roman" w:hAnsi="Times New Roman" w:cs="Times New Roman"/>
              </w:rPr>
            </w:pPr>
            <w:r w:rsidRPr="00751C7D">
              <w:rPr>
                <w:rFonts w:ascii="Times New Roman" w:hAnsi="Times New Roman" w:cs="Times New Roman"/>
              </w:rPr>
              <w:t>Отношение объема муниципального долга к общему объему доходов бюджета Муромского района без учета объема безвозмездных поступлений, %</w:t>
            </w:r>
          </w:p>
        </w:tc>
        <w:tc>
          <w:tcPr>
            <w:tcW w:w="1701" w:type="dxa"/>
            <w:vAlign w:val="center"/>
          </w:tcPr>
          <w:p w:rsidR="001559CD" w:rsidRPr="00751C7D" w:rsidRDefault="001559CD" w:rsidP="006D4207">
            <w:pPr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 w:rsidRPr="00751C7D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560" w:type="dxa"/>
            <w:vAlign w:val="center"/>
          </w:tcPr>
          <w:p w:rsidR="001559CD" w:rsidRPr="002E145E" w:rsidRDefault="001559CD" w:rsidP="006D4207">
            <w:pPr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 w:rsidRPr="002E145E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560" w:type="dxa"/>
            <w:vAlign w:val="center"/>
          </w:tcPr>
          <w:p w:rsidR="001559CD" w:rsidRPr="002E145E" w:rsidRDefault="001559CD" w:rsidP="004820DE">
            <w:pPr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</w:t>
            </w:r>
          </w:p>
        </w:tc>
      </w:tr>
    </w:tbl>
    <w:p w:rsidR="004820DE" w:rsidRDefault="004820DE" w:rsidP="006D42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D4207" w:rsidRPr="00751C7D" w:rsidRDefault="006D4207" w:rsidP="004820D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>Бюджет Муромского района по доходам за 2019 год исполнен на 99,99%</w:t>
      </w:r>
      <w:r w:rsidRPr="00751C7D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Pr="00751C7D">
        <w:rPr>
          <w:rFonts w:ascii="Times New Roman" w:hAnsi="Times New Roman" w:cs="Times New Roman"/>
          <w:sz w:val="28"/>
          <w:szCs w:val="28"/>
        </w:rPr>
        <w:t xml:space="preserve">к уточненному плану и составил сумму 403398,4 тыс. рублей. Налоговые и неналоговые доходы за отчетный период выполнены на 100,43 % или в сумме 61807,0 тыс. рублей, безвозмездные поступления составили сумму 341591,4 тыс. рублей или исполнены на 99,91 %. </w:t>
      </w:r>
    </w:p>
    <w:p w:rsidR="006D4207" w:rsidRPr="00751C7D" w:rsidRDefault="006D4207" w:rsidP="004820D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>Доходы бюджета района в 2019 году увеличились по сравнению с уровнем</w:t>
      </w:r>
      <w:r w:rsidR="004820DE">
        <w:rPr>
          <w:rFonts w:ascii="Times New Roman" w:hAnsi="Times New Roman" w:cs="Times New Roman"/>
          <w:sz w:val="28"/>
          <w:szCs w:val="28"/>
        </w:rPr>
        <w:t xml:space="preserve"> </w:t>
      </w:r>
      <w:r w:rsidRPr="00751C7D">
        <w:rPr>
          <w:rFonts w:ascii="Times New Roman" w:hAnsi="Times New Roman" w:cs="Times New Roman"/>
          <w:sz w:val="28"/>
          <w:szCs w:val="28"/>
        </w:rPr>
        <w:t>2018 года на 4,02 % или на сумму 15576,6 тыс. рублей, в том числе:</w:t>
      </w:r>
    </w:p>
    <w:p w:rsidR="006D4207" w:rsidRPr="00751C7D" w:rsidRDefault="006D4207" w:rsidP="004820D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>- налоговые и неналоговые доходы увеличились на 3,08 % или на сумму 1848,8 тыс. рублей,</w:t>
      </w:r>
    </w:p>
    <w:p w:rsidR="006D4207" w:rsidRPr="00751C7D" w:rsidRDefault="006D4207" w:rsidP="004820D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>- безвозмездные поступления  увеличились на 4,19 % или на сумму 13727,8 тыс. рублей.</w:t>
      </w:r>
    </w:p>
    <w:p w:rsidR="006D4207" w:rsidRPr="00751C7D" w:rsidRDefault="006D4207" w:rsidP="004820DE">
      <w:pPr>
        <w:spacing w:after="0"/>
        <w:ind w:firstLine="720"/>
        <w:jc w:val="both"/>
        <w:rPr>
          <w:rFonts w:ascii="Times New Roman" w:hAnsi="Times New Roman" w:cs="Times New Roman"/>
          <w:b/>
          <w:bCs/>
        </w:rPr>
      </w:pPr>
      <w:r w:rsidRPr="00751C7D">
        <w:rPr>
          <w:rFonts w:ascii="Times New Roman" w:hAnsi="Times New Roman" w:cs="Times New Roman"/>
          <w:sz w:val="28"/>
          <w:szCs w:val="28"/>
        </w:rPr>
        <w:t>Расходная часть бюджета за 2019 год выполнена на 98,8%, при плане на год 408 315,5</w:t>
      </w:r>
      <w:r w:rsidRPr="00751C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1C7D">
        <w:rPr>
          <w:rFonts w:ascii="Times New Roman" w:hAnsi="Times New Roman" w:cs="Times New Roman"/>
          <w:sz w:val="28"/>
          <w:szCs w:val="28"/>
        </w:rPr>
        <w:t xml:space="preserve">тыс. рублей исполнено в сумме 403 316,0 тыс. рублей. </w:t>
      </w:r>
    </w:p>
    <w:p w:rsidR="006D4207" w:rsidRPr="00751C7D" w:rsidRDefault="006D4207" w:rsidP="004820DE">
      <w:pPr>
        <w:tabs>
          <w:tab w:val="left" w:pos="900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>По сравнению с первоначальным планом расходы увеличились на 60 950,4 тыс. рублей или на 17,5%.</w:t>
      </w:r>
    </w:p>
    <w:p w:rsidR="006D4207" w:rsidRPr="00751C7D" w:rsidRDefault="006D4207" w:rsidP="004820D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>За 2020 год доходная часть бюджета Муромского района исполнена на 98,7%. При плане в сумме 537123,2 тыс. рублей поступило доходных источников в сумме 530288,0 тыс. рублей. К уровню 2019 года рост доходной части составил 31,5  %, в том числе:</w:t>
      </w:r>
    </w:p>
    <w:p w:rsidR="006D4207" w:rsidRPr="00751C7D" w:rsidRDefault="006D4207" w:rsidP="004820D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51C7D">
        <w:rPr>
          <w:rFonts w:ascii="Times New Roman" w:hAnsi="Times New Roman" w:cs="Times New Roman"/>
          <w:sz w:val="28"/>
          <w:szCs w:val="28"/>
        </w:rPr>
        <w:t>- налоговые и неналоговые доходы в бюджете Муромского района выполнены на 103,2 % при плане в сумме 80957,0 тыс. рублей, исполнение составило сумму 83516,2 тыс. рублей. По сравнению с показателями 2019 года получен рост доходов на 35,1 % (+21709,1 тыс. рублей);</w:t>
      </w:r>
    </w:p>
    <w:p w:rsidR="006D4207" w:rsidRPr="00751C7D" w:rsidRDefault="006D4207" w:rsidP="004820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 xml:space="preserve">- годовые назначения по безвозмездным поступлениям исполнены на 97,9% при плане в сумме 456166,2 тыс. рублей поступление составило сумму 446771,8 тыс. рублей. По отношению к 2019 году рост составил 30,8 %  (+105180,4 тыс. рублей). </w:t>
      </w:r>
    </w:p>
    <w:p w:rsidR="006D4207" w:rsidRDefault="006D4207" w:rsidP="004820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>Из общих безвозмездных средств годовые</w:t>
      </w:r>
      <w:r w:rsidRPr="00751C7D">
        <w:rPr>
          <w:rFonts w:ascii="Times New Roman" w:hAnsi="Times New Roman" w:cs="Times New Roman"/>
        </w:rPr>
        <w:t xml:space="preserve"> </w:t>
      </w:r>
      <w:r w:rsidRPr="00751C7D">
        <w:rPr>
          <w:rFonts w:ascii="Times New Roman" w:hAnsi="Times New Roman" w:cs="Times New Roman"/>
          <w:sz w:val="28"/>
          <w:szCs w:val="28"/>
        </w:rPr>
        <w:t>назначения по безвозмездным поступлениям от бюджетов бюджетной системы РФ исполнены на 97,6 % при плане в сумме 456669,9 тыс. рублей поступило средств в сумме 447276,1 тыс. рублей. По отношению к 2019 году рост составил 30,9 %  (+105531,6 тыс. рублей).</w:t>
      </w:r>
    </w:p>
    <w:p w:rsidR="002B0AA6" w:rsidRPr="002B0AA6" w:rsidRDefault="002B0AA6" w:rsidP="002B0A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0AA6">
        <w:rPr>
          <w:rFonts w:ascii="Times New Roman" w:hAnsi="Times New Roman" w:cs="Times New Roman"/>
          <w:sz w:val="28"/>
          <w:szCs w:val="28"/>
        </w:rPr>
        <w:t xml:space="preserve">Налоговые и неналоговые доходы в структуре бюджета района составили в отчетном периоде 15,7 %, безвозмездные поступления – 84,3 %, в </w:t>
      </w:r>
      <w:r w:rsidRPr="002B0AA6">
        <w:rPr>
          <w:rFonts w:ascii="Times New Roman" w:hAnsi="Times New Roman" w:cs="Times New Roman"/>
          <w:sz w:val="28"/>
          <w:szCs w:val="28"/>
        </w:rPr>
        <w:lastRenderedPageBreak/>
        <w:t>20</w:t>
      </w:r>
      <w:r>
        <w:rPr>
          <w:rFonts w:ascii="Times New Roman" w:hAnsi="Times New Roman" w:cs="Times New Roman"/>
          <w:sz w:val="28"/>
          <w:szCs w:val="28"/>
        </w:rPr>
        <w:t xml:space="preserve">19 </w:t>
      </w:r>
      <w:r w:rsidRPr="002B0AA6">
        <w:rPr>
          <w:rFonts w:ascii="Times New Roman" w:hAnsi="Times New Roman" w:cs="Times New Roman"/>
          <w:sz w:val="28"/>
          <w:szCs w:val="28"/>
        </w:rPr>
        <w:t xml:space="preserve">году налоговые и неналоговые доходы составляли </w:t>
      </w:r>
      <w:r>
        <w:rPr>
          <w:rFonts w:ascii="Times New Roman" w:hAnsi="Times New Roman" w:cs="Times New Roman"/>
          <w:sz w:val="28"/>
          <w:szCs w:val="28"/>
        </w:rPr>
        <w:t>15,3</w:t>
      </w:r>
      <w:r w:rsidRPr="002B0AA6">
        <w:rPr>
          <w:rFonts w:ascii="Times New Roman" w:hAnsi="Times New Roman" w:cs="Times New Roman"/>
          <w:sz w:val="28"/>
          <w:szCs w:val="28"/>
        </w:rPr>
        <w:t xml:space="preserve"> %, безвозмездные поступления </w:t>
      </w:r>
      <w:r>
        <w:rPr>
          <w:rFonts w:ascii="Times New Roman" w:hAnsi="Times New Roman" w:cs="Times New Roman"/>
          <w:sz w:val="28"/>
          <w:szCs w:val="28"/>
        </w:rPr>
        <w:t>84,7</w:t>
      </w:r>
      <w:r w:rsidRPr="002B0AA6">
        <w:rPr>
          <w:rFonts w:ascii="Times New Roman" w:hAnsi="Times New Roman" w:cs="Times New Roman"/>
          <w:sz w:val="28"/>
          <w:szCs w:val="28"/>
        </w:rPr>
        <w:t xml:space="preserve">%. Доля собственных источников (налоговые и неналоговые) в доходах бюджета </w:t>
      </w:r>
      <w:r>
        <w:rPr>
          <w:rFonts w:ascii="Times New Roman" w:hAnsi="Times New Roman" w:cs="Times New Roman"/>
          <w:sz w:val="28"/>
          <w:szCs w:val="28"/>
        </w:rPr>
        <w:t>увеличились</w:t>
      </w:r>
      <w:r w:rsidRPr="002B0AA6">
        <w:rPr>
          <w:rFonts w:ascii="Times New Roman" w:hAnsi="Times New Roman" w:cs="Times New Roman"/>
          <w:sz w:val="28"/>
          <w:szCs w:val="28"/>
        </w:rPr>
        <w:t xml:space="preserve"> на 0,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B0AA6">
        <w:rPr>
          <w:rFonts w:ascii="Times New Roman" w:hAnsi="Times New Roman" w:cs="Times New Roman"/>
          <w:sz w:val="28"/>
          <w:szCs w:val="28"/>
        </w:rPr>
        <w:t xml:space="preserve"> % в связи с</w:t>
      </w:r>
      <w:r>
        <w:rPr>
          <w:rFonts w:ascii="Times New Roman" w:hAnsi="Times New Roman" w:cs="Times New Roman"/>
          <w:sz w:val="28"/>
          <w:szCs w:val="28"/>
        </w:rPr>
        <w:t>о сниже</w:t>
      </w:r>
      <w:r w:rsidRPr="002B0AA6">
        <w:rPr>
          <w:rFonts w:ascii="Times New Roman" w:hAnsi="Times New Roman" w:cs="Times New Roman"/>
          <w:sz w:val="28"/>
          <w:szCs w:val="28"/>
        </w:rPr>
        <w:t>нием объема безвозмездных поступлений.</w:t>
      </w:r>
    </w:p>
    <w:p w:rsidR="006D4207" w:rsidRPr="00751C7D" w:rsidRDefault="006D4207" w:rsidP="004820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>В бюджете Муромского района налоговые доходы исполнены в отчетном периоде на 103,2 % или в сумме 61161,3 тыс. рублей при плановых назначениях в сумме 59240,0 тыс. рублей и поступили выше уровня 2019 года на 17,1 % (+8946,4 тыс. рублей), неналоговых доходов мобилизовано на сумму 22354,9 тыс. рублей или плановые назначения отчетного периода исполнены на 102,9 %, по отношению к уровню 2019 года рост доходов составил 133,1% (+12762,7 тыс. рублей).</w:t>
      </w:r>
    </w:p>
    <w:p w:rsidR="006D4207" w:rsidRPr="00751C7D" w:rsidRDefault="006D4207" w:rsidP="004820D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</w:rPr>
      </w:pPr>
      <w:r w:rsidRPr="00751C7D">
        <w:rPr>
          <w:rFonts w:ascii="Times New Roman" w:hAnsi="Times New Roman" w:cs="Times New Roman"/>
          <w:sz w:val="28"/>
          <w:szCs w:val="28"/>
        </w:rPr>
        <w:t>Расходная часть бюджета за 2020 год выполнена на 93,5 %, при плане на год 541 166,4</w:t>
      </w:r>
      <w:r w:rsidRPr="00751C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1C7D">
        <w:rPr>
          <w:rFonts w:ascii="Times New Roman" w:hAnsi="Times New Roman" w:cs="Times New Roman"/>
          <w:sz w:val="28"/>
          <w:szCs w:val="28"/>
        </w:rPr>
        <w:t xml:space="preserve">тыс. рублей исполнено в сумме 506 015,1тыс. рублей. </w:t>
      </w:r>
    </w:p>
    <w:p w:rsidR="006D4207" w:rsidRDefault="006D4207" w:rsidP="004820DE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>По сравнению с первоначальным планом расходы увеличились на 63 093,2 тыс. рублей или на 13,2%.</w:t>
      </w:r>
    </w:p>
    <w:p w:rsidR="004820DE" w:rsidRPr="004820DE" w:rsidRDefault="004820DE" w:rsidP="004820DE">
      <w:pPr>
        <w:tabs>
          <w:tab w:val="left" w:pos="900"/>
        </w:tabs>
        <w:spacing w:before="12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20DE">
        <w:rPr>
          <w:rFonts w:ascii="Times New Roman" w:hAnsi="Times New Roman" w:cs="Times New Roman"/>
          <w:sz w:val="28"/>
          <w:szCs w:val="28"/>
        </w:rPr>
        <w:t>За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4820DE">
        <w:rPr>
          <w:rFonts w:ascii="Times New Roman" w:hAnsi="Times New Roman" w:cs="Times New Roman"/>
          <w:sz w:val="28"/>
          <w:szCs w:val="28"/>
        </w:rPr>
        <w:t xml:space="preserve"> год доходная часть бюджета Муро</w:t>
      </w:r>
      <w:r w:rsidR="00824978">
        <w:rPr>
          <w:rFonts w:ascii="Times New Roman" w:hAnsi="Times New Roman" w:cs="Times New Roman"/>
          <w:sz w:val="28"/>
          <w:szCs w:val="28"/>
        </w:rPr>
        <w:t>мского района исполнена на 100,5</w:t>
      </w:r>
      <w:r w:rsidRPr="004820DE">
        <w:rPr>
          <w:rFonts w:ascii="Times New Roman" w:hAnsi="Times New Roman" w:cs="Times New Roman"/>
          <w:sz w:val="28"/>
          <w:szCs w:val="28"/>
        </w:rPr>
        <w:t xml:space="preserve">%. При плане в сумме </w:t>
      </w:r>
      <w:r w:rsidR="00824978">
        <w:rPr>
          <w:rFonts w:ascii="Times New Roman" w:hAnsi="Times New Roman" w:cs="Times New Roman"/>
          <w:sz w:val="28"/>
          <w:szCs w:val="28"/>
        </w:rPr>
        <w:t>547319</w:t>
      </w:r>
      <w:r w:rsidRPr="004820DE">
        <w:rPr>
          <w:rFonts w:ascii="Times New Roman" w:hAnsi="Times New Roman" w:cs="Times New Roman"/>
          <w:sz w:val="28"/>
          <w:szCs w:val="28"/>
        </w:rPr>
        <w:t>,</w:t>
      </w:r>
      <w:r w:rsidR="00824978">
        <w:rPr>
          <w:rFonts w:ascii="Times New Roman" w:hAnsi="Times New Roman" w:cs="Times New Roman"/>
          <w:sz w:val="28"/>
          <w:szCs w:val="28"/>
        </w:rPr>
        <w:t>98</w:t>
      </w:r>
      <w:r w:rsidRPr="004820DE">
        <w:rPr>
          <w:rFonts w:ascii="Times New Roman" w:hAnsi="Times New Roman" w:cs="Times New Roman"/>
          <w:sz w:val="28"/>
          <w:szCs w:val="28"/>
        </w:rPr>
        <w:t xml:space="preserve"> тыс. рублей поступило доходных источников в сумме </w:t>
      </w:r>
      <w:r w:rsidR="00824978">
        <w:rPr>
          <w:rFonts w:ascii="Times New Roman" w:hAnsi="Times New Roman" w:cs="Times New Roman"/>
          <w:sz w:val="28"/>
          <w:szCs w:val="28"/>
        </w:rPr>
        <w:t>549955</w:t>
      </w:r>
      <w:r w:rsidRPr="004820DE">
        <w:rPr>
          <w:rFonts w:ascii="Times New Roman" w:hAnsi="Times New Roman" w:cs="Times New Roman"/>
          <w:sz w:val="28"/>
          <w:szCs w:val="28"/>
        </w:rPr>
        <w:t>,</w:t>
      </w:r>
      <w:r w:rsidR="00824978">
        <w:rPr>
          <w:rFonts w:ascii="Times New Roman" w:hAnsi="Times New Roman" w:cs="Times New Roman"/>
          <w:sz w:val="28"/>
          <w:szCs w:val="28"/>
        </w:rPr>
        <w:t>92</w:t>
      </w:r>
      <w:r w:rsidRPr="004820DE">
        <w:rPr>
          <w:rFonts w:ascii="Times New Roman" w:hAnsi="Times New Roman" w:cs="Times New Roman"/>
          <w:sz w:val="28"/>
          <w:szCs w:val="28"/>
        </w:rPr>
        <w:t xml:space="preserve"> тыс. рублей. К уровню 20</w:t>
      </w:r>
      <w:r w:rsidR="00824978">
        <w:rPr>
          <w:rFonts w:ascii="Times New Roman" w:hAnsi="Times New Roman" w:cs="Times New Roman"/>
          <w:sz w:val="28"/>
          <w:szCs w:val="28"/>
        </w:rPr>
        <w:t>20</w:t>
      </w:r>
      <w:r w:rsidRPr="004820DE">
        <w:rPr>
          <w:rFonts w:ascii="Times New Roman" w:hAnsi="Times New Roman" w:cs="Times New Roman"/>
          <w:sz w:val="28"/>
          <w:szCs w:val="28"/>
        </w:rPr>
        <w:t xml:space="preserve"> года рост доходной части составил 3,</w:t>
      </w:r>
      <w:r w:rsidR="00824978">
        <w:rPr>
          <w:rFonts w:ascii="Times New Roman" w:hAnsi="Times New Roman" w:cs="Times New Roman"/>
          <w:sz w:val="28"/>
          <w:szCs w:val="28"/>
        </w:rPr>
        <w:t>7</w:t>
      </w:r>
      <w:r w:rsidRPr="004820DE">
        <w:rPr>
          <w:rFonts w:ascii="Times New Roman" w:hAnsi="Times New Roman" w:cs="Times New Roman"/>
          <w:sz w:val="28"/>
          <w:szCs w:val="28"/>
        </w:rPr>
        <w:t xml:space="preserve">  %, в том числе:</w:t>
      </w:r>
    </w:p>
    <w:p w:rsidR="004820DE" w:rsidRPr="004820DE" w:rsidRDefault="004820DE" w:rsidP="004820DE">
      <w:pPr>
        <w:tabs>
          <w:tab w:val="left" w:pos="900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20DE">
        <w:rPr>
          <w:rFonts w:ascii="Times New Roman" w:hAnsi="Times New Roman" w:cs="Times New Roman"/>
          <w:sz w:val="28"/>
          <w:szCs w:val="28"/>
        </w:rPr>
        <w:t>- налоговые и неналоговые доходы в бюджете Муромского района выполнены на 10</w:t>
      </w:r>
      <w:r w:rsidR="00824978">
        <w:rPr>
          <w:rFonts w:ascii="Times New Roman" w:hAnsi="Times New Roman" w:cs="Times New Roman"/>
          <w:sz w:val="28"/>
          <w:szCs w:val="28"/>
        </w:rPr>
        <w:t>6</w:t>
      </w:r>
      <w:r w:rsidRPr="004820DE">
        <w:rPr>
          <w:rFonts w:ascii="Times New Roman" w:hAnsi="Times New Roman" w:cs="Times New Roman"/>
          <w:sz w:val="28"/>
          <w:szCs w:val="28"/>
        </w:rPr>
        <w:t>,</w:t>
      </w:r>
      <w:r w:rsidR="00824978">
        <w:rPr>
          <w:rFonts w:ascii="Times New Roman" w:hAnsi="Times New Roman" w:cs="Times New Roman"/>
          <w:sz w:val="28"/>
          <w:szCs w:val="28"/>
        </w:rPr>
        <w:t>8</w:t>
      </w:r>
      <w:r w:rsidRPr="004820DE">
        <w:rPr>
          <w:rFonts w:ascii="Times New Roman" w:hAnsi="Times New Roman" w:cs="Times New Roman"/>
          <w:sz w:val="28"/>
          <w:szCs w:val="28"/>
        </w:rPr>
        <w:t xml:space="preserve"> % при плане в сумме </w:t>
      </w:r>
      <w:r w:rsidR="00824978">
        <w:rPr>
          <w:rFonts w:ascii="Times New Roman" w:hAnsi="Times New Roman" w:cs="Times New Roman"/>
          <w:sz w:val="28"/>
          <w:szCs w:val="28"/>
        </w:rPr>
        <w:t>89678,9</w:t>
      </w:r>
      <w:r w:rsidRPr="004820DE">
        <w:rPr>
          <w:rFonts w:ascii="Times New Roman" w:hAnsi="Times New Roman" w:cs="Times New Roman"/>
          <w:sz w:val="28"/>
          <w:szCs w:val="28"/>
        </w:rPr>
        <w:t xml:space="preserve"> тыс. рублей, исполнение составило сумму </w:t>
      </w:r>
      <w:r w:rsidR="00824978">
        <w:rPr>
          <w:rFonts w:ascii="Times New Roman" w:hAnsi="Times New Roman" w:cs="Times New Roman"/>
          <w:sz w:val="28"/>
          <w:szCs w:val="28"/>
        </w:rPr>
        <w:t>95772,37</w:t>
      </w:r>
      <w:r w:rsidRPr="004820DE">
        <w:rPr>
          <w:rFonts w:ascii="Times New Roman" w:hAnsi="Times New Roman" w:cs="Times New Roman"/>
          <w:sz w:val="28"/>
          <w:szCs w:val="28"/>
        </w:rPr>
        <w:t xml:space="preserve"> тыс. рублей. По сравнению с показателями 20</w:t>
      </w:r>
      <w:r w:rsidR="00824978">
        <w:rPr>
          <w:rFonts w:ascii="Times New Roman" w:hAnsi="Times New Roman" w:cs="Times New Roman"/>
          <w:sz w:val="28"/>
          <w:szCs w:val="28"/>
        </w:rPr>
        <w:t>20</w:t>
      </w:r>
      <w:r w:rsidRPr="004820DE">
        <w:rPr>
          <w:rFonts w:ascii="Times New Roman" w:hAnsi="Times New Roman" w:cs="Times New Roman"/>
          <w:sz w:val="28"/>
          <w:szCs w:val="28"/>
        </w:rPr>
        <w:t xml:space="preserve"> года получен рост доходов на </w:t>
      </w:r>
      <w:r w:rsidR="00824978">
        <w:rPr>
          <w:rFonts w:ascii="Times New Roman" w:hAnsi="Times New Roman" w:cs="Times New Roman"/>
          <w:sz w:val="28"/>
          <w:szCs w:val="28"/>
        </w:rPr>
        <w:t>14,7</w:t>
      </w:r>
      <w:r w:rsidRPr="004820DE">
        <w:rPr>
          <w:rFonts w:ascii="Times New Roman" w:hAnsi="Times New Roman" w:cs="Times New Roman"/>
          <w:sz w:val="28"/>
          <w:szCs w:val="28"/>
        </w:rPr>
        <w:t xml:space="preserve"> % (</w:t>
      </w:r>
      <w:r w:rsidR="00824978">
        <w:rPr>
          <w:rFonts w:ascii="Times New Roman" w:hAnsi="Times New Roman" w:cs="Times New Roman"/>
          <w:sz w:val="28"/>
          <w:szCs w:val="28"/>
        </w:rPr>
        <w:t>114,7</w:t>
      </w:r>
      <w:r w:rsidRPr="004820DE">
        <w:rPr>
          <w:rFonts w:ascii="Times New Roman" w:hAnsi="Times New Roman" w:cs="Times New Roman"/>
          <w:sz w:val="28"/>
          <w:szCs w:val="28"/>
        </w:rPr>
        <w:t>%);</w:t>
      </w:r>
    </w:p>
    <w:p w:rsidR="004820DE" w:rsidRPr="004820DE" w:rsidRDefault="004820DE" w:rsidP="004820DE">
      <w:pPr>
        <w:tabs>
          <w:tab w:val="left" w:pos="900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20DE">
        <w:rPr>
          <w:rFonts w:ascii="Times New Roman" w:hAnsi="Times New Roman" w:cs="Times New Roman"/>
          <w:sz w:val="28"/>
          <w:szCs w:val="28"/>
        </w:rPr>
        <w:t>- годовые назначения по безвозмездным поступлениям исполнены на 99,</w:t>
      </w:r>
      <w:r w:rsidR="00824978">
        <w:rPr>
          <w:rFonts w:ascii="Times New Roman" w:hAnsi="Times New Roman" w:cs="Times New Roman"/>
          <w:sz w:val="28"/>
          <w:szCs w:val="28"/>
        </w:rPr>
        <w:t>2</w:t>
      </w:r>
      <w:r w:rsidRPr="004820DE">
        <w:rPr>
          <w:rFonts w:ascii="Times New Roman" w:hAnsi="Times New Roman" w:cs="Times New Roman"/>
          <w:sz w:val="28"/>
          <w:szCs w:val="28"/>
        </w:rPr>
        <w:t xml:space="preserve"> % при плане в сумме </w:t>
      </w:r>
      <w:r w:rsidR="00824978">
        <w:rPr>
          <w:rFonts w:ascii="Times New Roman" w:hAnsi="Times New Roman" w:cs="Times New Roman"/>
          <w:sz w:val="28"/>
          <w:szCs w:val="28"/>
        </w:rPr>
        <w:t>457641,07</w:t>
      </w:r>
      <w:r w:rsidRPr="004820DE">
        <w:rPr>
          <w:rFonts w:ascii="Times New Roman" w:hAnsi="Times New Roman" w:cs="Times New Roman"/>
          <w:sz w:val="28"/>
          <w:szCs w:val="28"/>
        </w:rPr>
        <w:t xml:space="preserve"> тыс. рублей поступление составило сумму </w:t>
      </w:r>
      <w:r w:rsidR="00824978">
        <w:rPr>
          <w:rFonts w:ascii="Times New Roman" w:hAnsi="Times New Roman" w:cs="Times New Roman"/>
          <w:sz w:val="28"/>
          <w:szCs w:val="28"/>
        </w:rPr>
        <w:t>454183,55</w:t>
      </w:r>
      <w:r w:rsidRPr="004820DE">
        <w:rPr>
          <w:rFonts w:ascii="Times New Roman" w:hAnsi="Times New Roman" w:cs="Times New Roman"/>
          <w:sz w:val="28"/>
          <w:szCs w:val="28"/>
        </w:rPr>
        <w:t xml:space="preserve"> тыс. рублей. По отношению к 20</w:t>
      </w:r>
      <w:r w:rsidR="00824978">
        <w:rPr>
          <w:rFonts w:ascii="Times New Roman" w:hAnsi="Times New Roman" w:cs="Times New Roman"/>
          <w:sz w:val="28"/>
          <w:szCs w:val="28"/>
        </w:rPr>
        <w:t>20</w:t>
      </w:r>
      <w:r w:rsidRPr="004820DE">
        <w:rPr>
          <w:rFonts w:ascii="Times New Roman" w:hAnsi="Times New Roman" w:cs="Times New Roman"/>
          <w:sz w:val="28"/>
          <w:szCs w:val="28"/>
        </w:rPr>
        <w:t xml:space="preserve"> году рост составил </w:t>
      </w:r>
      <w:r w:rsidR="00824978">
        <w:rPr>
          <w:rFonts w:ascii="Times New Roman" w:hAnsi="Times New Roman" w:cs="Times New Roman"/>
          <w:sz w:val="28"/>
          <w:szCs w:val="28"/>
        </w:rPr>
        <w:t>1</w:t>
      </w:r>
      <w:r w:rsidRPr="004820DE">
        <w:rPr>
          <w:rFonts w:ascii="Times New Roman" w:hAnsi="Times New Roman" w:cs="Times New Roman"/>
          <w:sz w:val="28"/>
          <w:szCs w:val="28"/>
        </w:rPr>
        <w:t>,7 %  (</w:t>
      </w:r>
      <w:r w:rsidR="00824978">
        <w:rPr>
          <w:rFonts w:ascii="Times New Roman" w:hAnsi="Times New Roman" w:cs="Times New Roman"/>
          <w:sz w:val="28"/>
          <w:szCs w:val="28"/>
        </w:rPr>
        <w:t>7411</w:t>
      </w:r>
      <w:r w:rsidRPr="004820DE">
        <w:rPr>
          <w:rFonts w:ascii="Times New Roman" w:hAnsi="Times New Roman" w:cs="Times New Roman"/>
          <w:sz w:val="28"/>
          <w:szCs w:val="28"/>
        </w:rPr>
        <w:t>,</w:t>
      </w:r>
      <w:r w:rsidR="00824978">
        <w:rPr>
          <w:rFonts w:ascii="Times New Roman" w:hAnsi="Times New Roman" w:cs="Times New Roman"/>
          <w:sz w:val="28"/>
          <w:szCs w:val="28"/>
        </w:rPr>
        <w:t>76</w:t>
      </w:r>
      <w:r w:rsidRPr="004820DE">
        <w:rPr>
          <w:rFonts w:ascii="Times New Roman" w:hAnsi="Times New Roman" w:cs="Times New Roman"/>
          <w:sz w:val="28"/>
          <w:szCs w:val="28"/>
        </w:rPr>
        <w:t xml:space="preserve">тыс. рублей). </w:t>
      </w:r>
    </w:p>
    <w:p w:rsidR="002B0AA6" w:rsidRPr="002B0AA6" w:rsidRDefault="004820DE" w:rsidP="002B0AA6">
      <w:pPr>
        <w:tabs>
          <w:tab w:val="left" w:pos="900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20DE">
        <w:rPr>
          <w:rFonts w:ascii="Times New Roman" w:hAnsi="Times New Roman" w:cs="Times New Roman"/>
          <w:sz w:val="28"/>
          <w:szCs w:val="28"/>
        </w:rPr>
        <w:t>Из общих безвозмездных средств годовые назначения по безвозмездным поступлениям от бюджетов   бюджетной системы РФ исполнены на 99,</w:t>
      </w:r>
      <w:r w:rsidR="00824978">
        <w:rPr>
          <w:rFonts w:ascii="Times New Roman" w:hAnsi="Times New Roman" w:cs="Times New Roman"/>
          <w:sz w:val="28"/>
          <w:szCs w:val="28"/>
        </w:rPr>
        <w:t>2</w:t>
      </w:r>
      <w:r w:rsidRPr="004820DE">
        <w:rPr>
          <w:rFonts w:ascii="Times New Roman" w:hAnsi="Times New Roman" w:cs="Times New Roman"/>
          <w:sz w:val="28"/>
          <w:szCs w:val="28"/>
        </w:rPr>
        <w:t xml:space="preserve"> % при плане в сумме </w:t>
      </w:r>
      <w:r w:rsidR="00824978">
        <w:rPr>
          <w:rFonts w:ascii="Times New Roman" w:hAnsi="Times New Roman" w:cs="Times New Roman"/>
          <w:sz w:val="28"/>
          <w:szCs w:val="28"/>
        </w:rPr>
        <w:t>457641,07</w:t>
      </w:r>
      <w:r w:rsidRPr="004820DE">
        <w:rPr>
          <w:rFonts w:ascii="Times New Roman" w:hAnsi="Times New Roman" w:cs="Times New Roman"/>
          <w:sz w:val="28"/>
          <w:szCs w:val="28"/>
        </w:rPr>
        <w:t xml:space="preserve"> тыс. рублей поступило средств в сумме </w:t>
      </w:r>
      <w:r w:rsidR="00824978">
        <w:rPr>
          <w:rFonts w:ascii="Times New Roman" w:hAnsi="Times New Roman" w:cs="Times New Roman"/>
          <w:sz w:val="28"/>
          <w:szCs w:val="28"/>
        </w:rPr>
        <w:t>454196,03 тыс. рублей. По отношению к 2020</w:t>
      </w:r>
      <w:r w:rsidRPr="004820DE">
        <w:rPr>
          <w:rFonts w:ascii="Times New Roman" w:hAnsi="Times New Roman" w:cs="Times New Roman"/>
          <w:sz w:val="28"/>
          <w:szCs w:val="28"/>
        </w:rPr>
        <w:t xml:space="preserve"> году рост составил </w:t>
      </w:r>
      <w:r w:rsidR="002B0AA6">
        <w:rPr>
          <w:rFonts w:ascii="Times New Roman" w:hAnsi="Times New Roman" w:cs="Times New Roman"/>
          <w:sz w:val="28"/>
          <w:szCs w:val="28"/>
        </w:rPr>
        <w:t xml:space="preserve">1,5 </w:t>
      </w:r>
      <w:r w:rsidRPr="004820DE">
        <w:rPr>
          <w:rFonts w:ascii="Times New Roman" w:hAnsi="Times New Roman" w:cs="Times New Roman"/>
          <w:sz w:val="28"/>
          <w:szCs w:val="28"/>
        </w:rPr>
        <w:t>%  (</w:t>
      </w:r>
      <w:r w:rsidR="002B0AA6">
        <w:rPr>
          <w:rFonts w:ascii="Times New Roman" w:hAnsi="Times New Roman" w:cs="Times New Roman"/>
          <w:sz w:val="28"/>
          <w:szCs w:val="28"/>
        </w:rPr>
        <w:t>6919,95</w:t>
      </w:r>
      <w:r w:rsidRPr="004820DE">
        <w:rPr>
          <w:rFonts w:ascii="Times New Roman" w:hAnsi="Times New Roman" w:cs="Times New Roman"/>
          <w:sz w:val="28"/>
          <w:szCs w:val="28"/>
        </w:rPr>
        <w:t xml:space="preserve"> тыс. рублей)</w:t>
      </w:r>
    </w:p>
    <w:p w:rsidR="002B0AA6" w:rsidRPr="004820DE" w:rsidRDefault="002B0AA6" w:rsidP="004820DE">
      <w:pPr>
        <w:tabs>
          <w:tab w:val="left" w:pos="900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0AA6">
        <w:rPr>
          <w:rFonts w:ascii="Times New Roman" w:hAnsi="Times New Roman" w:cs="Times New Roman"/>
          <w:sz w:val="28"/>
          <w:szCs w:val="28"/>
        </w:rPr>
        <w:t xml:space="preserve">Налоговые и неналоговые доходы в структуре бюджета района составили в отчетном периоде </w:t>
      </w:r>
      <w:r w:rsidR="00AA5087" w:rsidRPr="00AA5087">
        <w:rPr>
          <w:rFonts w:ascii="Times New Roman" w:hAnsi="Times New Roman" w:cs="Times New Roman"/>
          <w:sz w:val="28"/>
          <w:szCs w:val="28"/>
        </w:rPr>
        <w:t>17,4</w:t>
      </w:r>
      <w:r w:rsidRPr="00AA5087">
        <w:rPr>
          <w:rFonts w:ascii="Times New Roman" w:hAnsi="Times New Roman" w:cs="Times New Roman"/>
          <w:sz w:val="28"/>
          <w:szCs w:val="28"/>
        </w:rPr>
        <w:t xml:space="preserve"> </w:t>
      </w:r>
      <w:r w:rsidRPr="002B0AA6">
        <w:rPr>
          <w:rFonts w:ascii="Times New Roman" w:hAnsi="Times New Roman" w:cs="Times New Roman"/>
          <w:sz w:val="28"/>
          <w:szCs w:val="28"/>
        </w:rPr>
        <w:t xml:space="preserve">%, безвозмездные поступления – </w:t>
      </w:r>
      <w:r w:rsidR="00AA5087" w:rsidRPr="00AA5087">
        <w:rPr>
          <w:rFonts w:ascii="Times New Roman" w:hAnsi="Times New Roman" w:cs="Times New Roman"/>
          <w:sz w:val="28"/>
          <w:szCs w:val="28"/>
        </w:rPr>
        <w:t>82,6</w:t>
      </w:r>
      <w:r w:rsidRPr="00AA5087">
        <w:rPr>
          <w:rFonts w:ascii="Times New Roman" w:hAnsi="Times New Roman" w:cs="Times New Roman"/>
          <w:sz w:val="28"/>
          <w:szCs w:val="28"/>
        </w:rPr>
        <w:t xml:space="preserve"> </w:t>
      </w:r>
      <w:r w:rsidRPr="002B0AA6">
        <w:rPr>
          <w:rFonts w:ascii="Times New Roman" w:hAnsi="Times New Roman" w:cs="Times New Roman"/>
          <w:sz w:val="28"/>
          <w:szCs w:val="28"/>
        </w:rPr>
        <w:t>%,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B0AA6">
        <w:rPr>
          <w:rFonts w:ascii="Times New Roman" w:hAnsi="Times New Roman" w:cs="Times New Roman"/>
          <w:sz w:val="28"/>
          <w:szCs w:val="28"/>
        </w:rPr>
        <w:t xml:space="preserve"> году налоговые и не</w:t>
      </w:r>
      <w:r>
        <w:rPr>
          <w:rFonts w:ascii="Times New Roman" w:hAnsi="Times New Roman" w:cs="Times New Roman"/>
          <w:sz w:val="28"/>
          <w:szCs w:val="28"/>
        </w:rPr>
        <w:t>налоговые доходы составляли 15,7</w:t>
      </w:r>
      <w:r w:rsidRPr="002B0AA6">
        <w:rPr>
          <w:rFonts w:ascii="Times New Roman" w:hAnsi="Times New Roman" w:cs="Times New Roman"/>
          <w:sz w:val="28"/>
          <w:szCs w:val="28"/>
        </w:rPr>
        <w:t>%, безвозмездные поступления 84,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B0AA6">
        <w:rPr>
          <w:rFonts w:ascii="Times New Roman" w:hAnsi="Times New Roman" w:cs="Times New Roman"/>
          <w:sz w:val="28"/>
          <w:szCs w:val="28"/>
        </w:rPr>
        <w:t xml:space="preserve">%. Доля собственных источников (налоговые и неналоговые) в </w:t>
      </w:r>
      <w:r w:rsidR="00AA5087">
        <w:rPr>
          <w:rFonts w:ascii="Times New Roman" w:hAnsi="Times New Roman" w:cs="Times New Roman"/>
          <w:sz w:val="28"/>
          <w:szCs w:val="28"/>
        </w:rPr>
        <w:t>доходах бюджета увеличились на 1</w:t>
      </w:r>
      <w:r w:rsidRPr="002B0AA6">
        <w:rPr>
          <w:rFonts w:ascii="Times New Roman" w:hAnsi="Times New Roman" w:cs="Times New Roman"/>
          <w:sz w:val="28"/>
          <w:szCs w:val="28"/>
        </w:rPr>
        <w:t>,</w:t>
      </w:r>
      <w:r w:rsidR="00AA5087">
        <w:rPr>
          <w:rFonts w:ascii="Times New Roman" w:hAnsi="Times New Roman" w:cs="Times New Roman"/>
          <w:sz w:val="28"/>
          <w:szCs w:val="28"/>
        </w:rPr>
        <w:t>7</w:t>
      </w:r>
      <w:r w:rsidRPr="002B0AA6">
        <w:rPr>
          <w:rFonts w:ascii="Times New Roman" w:hAnsi="Times New Roman" w:cs="Times New Roman"/>
          <w:sz w:val="28"/>
          <w:szCs w:val="28"/>
        </w:rPr>
        <w:t xml:space="preserve"> % в связи со снижением объема безвозмездных поступлений.</w:t>
      </w:r>
    </w:p>
    <w:p w:rsidR="004820DE" w:rsidRPr="004820DE" w:rsidRDefault="004820DE" w:rsidP="004820DE">
      <w:pPr>
        <w:tabs>
          <w:tab w:val="left" w:pos="900"/>
        </w:tabs>
        <w:spacing w:after="0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20DE">
        <w:rPr>
          <w:rFonts w:ascii="Times New Roman" w:hAnsi="Times New Roman" w:cs="Times New Roman"/>
          <w:sz w:val="28"/>
          <w:szCs w:val="28"/>
        </w:rPr>
        <w:t>Расходная часть бюджета за 20</w:t>
      </w:r>
      <w:r w:rsidR="002B0AA6">
        <w:rPr>
          <w:rFonts w:ascii="Times New Roman" w:hAnsi="Times New Roman" w:cs="Times New Roman"/>
          <w:sz w:val="28"/>
          <w:szCs w:val="28"/>
        </w:rPr>
        <w:t>21</w:t>
      </w:r>
      <w:r w:rsidRPr="004820DE">
        <w:rPr>
          <w:rFonts w:ascii="Times New Roman" w:hAnsi="Times New Roman" w:cs="Times New Roman"/>
          <w:sz w:val="28"/>
          <w:szCs w:val="28"/>
        </w:rPr>
        <w:t xml:space="preserve"> год выполнена на </w:t>
      </w:r>
      <w:r w:rsidR="002B0AA6">
        <w:rPr>
          <w:rFonts w:ascii="Times New Roman" w:hAnsi="Times New Roman" w:cs="Times New Roman"/>
          <w:sz w:val="28"/>
          <w:szCs w:val="28"/>
        </w:rPr>
        <w:t>90,2</w:t>
      </w:r>
      <w:r w:rsidRPr="004820DE">
        <w:rPr>
          <w:rFonts w:ascii="Times New Roman" w:hAnsi="Times New Roman" w:cs="Times New Roman"/>
          <w:sz w:val="28"/>
          <w:szCs w:val="28"/>
        </w:rPr>
        <w:t xml:space="preserve">%, при плане на год </w:t>
      </w:r>
      <w:r w:rsidR="002B0AA6">
        <w:rPr>
          <w:rFonts w:ascii="Times New Roman" w:hAnsi="Times New Roman" w:cs="Times New Roman"/>
          <w:sz w:val="28"/>
          <w:szCs w:val="28"/>
        </w:rPr>
        <w:t>580189,23</w:t>
      </w:r>
      <w:r w:rsidRPr="004820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20DE">
        <w:rPr>
          <w:rFonts w:ascii="Times New Roman" w:hAnsi="Times New Roman" w:cs="Times New Roman"/>
          <w:sz w:val="28"/>
          <w:szCs w:val="28"/>
        </w:rPr>
        <w:t xml:space="preserve">тыс. рублей исполнено в сумме </w:t>
      </w:r>
      <w:r w:rsidR="002B0AA6">
        <w:rPr>
          <w:rFonts w:ascii="Times New Roman" w:hAnsi="Times New Roman" w:cs="Times New Roman"/>
          <w:sz w:val="28"/>
          <w:szCs w:val="28"/>
        </w:rPr>
        <w:t>523238,42</w:t>
      </w:r>
      <w:r w:rsidRPr="004820DE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4820DE" w:rsidRPr="004820DE" w:rsidRDefault="004820DE" w:rsidP="004820DE">
      <w:pPr>
        <w:tabs>
          <w:tab w:val="left" w:pos="900"/>
        </w:tabs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20DE">
        <w:rPr>
          <w:rFonts w:ascii="Times New Roman" w:hAnsi="Times New Roman" w:cs="Times New Roman"/>
          <w:sz w:val="28"/>
          <w:szCs w:val="28"/>
        </w:rPr>
        <w:t xml:space="preserve">По сравнению с первоначальным планом расходы увеличились на </w:t>
      </w:r>
      <w:r w:rsidR="002B0AA6">
        <w:rPr>
          <w:rFonts w:ascii="Times New Roman" w:hAnsi="Times New Roman" w:cs="Times New Roman"/>
          <w:sz w:val="28"/>
          <w:szCs w:val="28"/>
        </w:rPr>
        <w:t>110 705,93</w:t>
      </w:r>
      <w:r w:rsidRPr="004820DE">
        <w:rPr>
          <w:rFonts w:ascii="Times New Roman" w:hAnsi="Times New Roman" w:cs="Times New Roman"/>
          <w:sz w:val="28"/>
          <w:szCs w:val="28"/>
        </w:rPr>
        <w:t xml:space="preserve"> тыс. рублей ил</w:t>
      </w:r>
      <w:r w:rsidR="002B0AA6">
        <w:rPr>
          <w:rFonts w:ascii="Times New Roman" w:hAnsi="Times New Roman" w:cs="Times New Roman"/>
          <w:sz w:val="28"/>
          <w:szCs w:val="28"/>
        </w:rPr>
        <w:t>и на 23,5</w:t>
      </w:r>
      <w:r w:rsidRPr="004820DE">
        <w:rPr>
          <w:rFonts w:ascii="Times New Roman" w:hAnsi="Times New Roman" w:cs="Times New Roman"/>
          <w:sz w:val="28"/>
          <w:szCs w:val="28"/>
        </w:rPr>
        <w:t>%.</w:t>
      </w:r>
    </w:p>
    <w:p w:rsidR="006D4207" w:rsidRPr="00751C7D" w:rsidRDefault="006D4207" w:rsidP="006D4207">
      <w:pPr>
        <w:spacing w:line="23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lastRenderedPageBreak/>
        <w:t xml:space="preserve">Существенную </w:t>
      </w:r>
      <w:r w:rsidRPr="006F41A8">
        <w:rPr>
          <w:rFonts w:ascii="Times New Roman" w:hAnsi="Times New Roman" w:cs="Times New Roman"/>
          <w:sz w:val="28"/>
          <w:szCs w:val="28"/>
        </w:rPr>
        <w:t>нагрузк</w:t>
      </w:r>
      <w:r w:rsidR="00866652" w:rsidRPr="006F41A8">
        <w:rPr>
          <w:rFonts w:ascii="Times New Roman" w:hAnsi="Times New Roman" w:cs="Times New Roman"/>
          <w:sz w:val="28"/>
          <w:szCs w:val="28"/>
        </w:rPr>
        <w:t>у</w:t>
      </w:r>
      <w:r w:rsidRPr="0086665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51C7D">
        <w:rPr>
          <w:rFonts w:ascii="Times New Roman" w:hAnsi="Times New Roman" w:cs="Times New Roman"/>
          <w:sz w:val="28"/>
          <w:szCs w:val="28"/>
        </w:rPr>
        <w:t xml:space="preserve">на бюджет Муромского района оказывают выполнение указов Президента Российской Федерации, определяющих поэтапное повышение заработной платы отдельных категорий работников социальной сферы, а также обеспечение выплаты заработной платы работникам муниципальных учреждений не ниже минимального размера оплаты труда. </w:t>
      </w:r>
    </w:p>
    <w:p w:rsidR="006D4207" w:rsidRPr="00751C7D" w:rsidRDefault="006D4207" w:rsidP="006D42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>Муромский район</w:t>
      </w:r>
      <w:r w:rsidRPr="00751C7D">
        <w:rPr>
          <w:rFonts w:ascii="Times New Roman" w:hAnsi="Times New Roman" w:cs="Times New Roman"/>
          <w:sz w:val="28"/>
          <w:szCs w:val="28"/>
          <w:lang w:eastAsia="ru-RU"/>
        </w:rPr>
        <w:t xml:space="preserve"> принимает участие в реализации национальных проектов, определенных Указом Президента РФ от 7 мая 2018 года № 204 «О национальных целях и стратегических задачах развития Российской Федерации на период до 2024 года</w:t>
      </w:r>
      <w:r w:rsidRPr="00D5622E">
        <w:rPr>
          <w:rFonts w:ascii="Times New Roman" w:hAnsi="Times New Roman" w:cs="Times New Roman"/>
          <w:sz w:val="28"/>
          <w:szCs w:val="28"/>
          <w:lang w:eastAsia="ru-RU"/>
        </w:rPr>
        <w:t>».</w:t>
      </w:r>
      <w:r w:rsidRPr="00AA5087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6D4207" w:rsidRPr="00751C7D" w:rsidRDefault="006D4207" w:rsidP="006D42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>Бюджет Муромского района за 202</w:t>
      </w:r>
      <w:r w:rsidR="00AA5087">
        <w:rPr>
          <w:rFonts w:ascii="Times New Roman" w:hAnsi="Times New Roman" w:cs="Times New Roman"/>
          <w:sz w:val="28"/>
          <w:szCs w:val="28"/>
        </w:rPr>
        <w:t>1</w:t>
      </w:r>
      <w:r w:rsidRPr="00751C7D">
        <w:rPr>
          <w:rFonts w:ascii="Times New Roman" w:hAnsi="Times New Roman" w:cs="Times New Roman"/>
          <w:sz w:val="28"/>
          <w:szCs w:val="28"/>
        </w:rPr>
        <w:t xml:space="preserve"> год исполнен с профицитом в сумме </w:t>
      </w:r>
      <w:r w:rsidRPr="001559CD">
        <w:rPr>
          <w:rFonts w:ascii="Times New Roman" w:hAnsi="Times New Roman" w:cs="Times New Roman"/>
          <w:sz w:val="28"/>
          <w:szCs w:val="28"/>
        </w:rPr>
        <w:t>2</w:t>
      </w:r>
      <w:r w:rsidR="00AA5087" w:rsidRPr="001559CD">
        <w:rPr>
          <w:rFonts w:ascii="Times New Roman" w:hAnsi="Times New Roman" w:cs="Times New Roman"/>
          <w:sz w:val="28"/>
          <w:szCs w:val="28"/>
        </w:rPr>
        <w:t>6</w:t>
      </w:r>
      <w:r w:rsidRPr="001559CD">
        <w:rPr>
          <w:rFonts w:ascii="Times New Roman" w:hAnsi="Times New Roman" w:cs="Times New Roman"/>
          <w:sz w:val="28"/>
          <w:szCs w:val="28"/>
        </w:rPr>
        <w:t>,</w:t>
      </w:r>
      <w:r w:rsidR="00AA5087" w:rsidRPr="001559CD">
        <w:rPr>
          <w:rFonts w:ascii="Times New Roman" w:hAnsi="Times New Roman" w:cs="Times New Roman"/>
          <w:sz w:val="28"/>
          <w:szCs w:val="28"/>
        </w:rPr>
        <w:t>72</w:t>
      </w:r>
      <w:r w:rsidRPr="001559CD">
        <w:rPr>
          <w:rFonts w:ascii="Times New Roman" w:hAnsi="Times New Roman" w:cs="Times New Roman"/>
          <w:sz w:val="28"/>
          <w:szCs w:val="28"/>
        </w:rPr>
        <w:t xml:space="preserve"> </w:t>
      </w:r>
      <w:r w:rsidRPr="00751C7D">
        <w:rPr>
          <w:rFonts w:ascii="Times New Roman" w:hAnsi="Times New Roman" w:cs="Times New Roman"/>
          <w:sz w:val="28"/>
          <w:szCs w:val="28"/>
        </w:rPr>
        <w:t>млн. рублей. Таким образом, требования статьи 92.1 Бюджетного кодекса РФ, которая устанавливает предельный объем дефицита муниципального бюджета не более 10 процентов общих доходов без учета безвозмездных поступлений, и соглашения, заключенного с департаментом финансов Владимирской области, согласно которому дефицит не должен превышать 5 %, выполнены.</w:t>
      </w:r>
    </w:p>
    <w:p w:rsidR="006D4207" w:rsidRPr="00751C7D" w:rsidRDefault="006D4207" w:rsidP="006D420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C7D">
        <w:rPr>
          <w:rFonts w:ascii="Times New Roman" w:hAnsi="Times New Roman" w:cs="Times New Roman"/>
          <w:sz w:val="28"/>
          <w:szCs w:val="28"/>
          <w:lang w:eastAsia="ru-RU"/>
        </w:rPr>
        <w:t xml:space="preserve">В связи с усилением напряженности бюджета </w:t>
      </w:r>
      <w:r w:rsidRPr="008D65D3">
        <w:rPr>
          <w:rFonts w:ascii="Times New Roman" w:hAnsi="Times New Roman" w:cs="Times New Roman"/>
          <w:sz w:val="28"/>
        </w:rPr>
        <w:t>Муромского района</w:t>
      </w:r>
      <w:r w:rsidRPr="00751C7D">
        <w:rPr>
          <w:rFonts w:ascii="Times New Roman" w:hAnsi="Times New Roman" w:cs="Times New Roman"/>
          <w:sz w:val="28"/>
          <w:szCs w:val="28"/>
          <w:lang w:eastAsia="ru-RU"/>
        </w:rPr>
        <w:t>, связанной с ростом социальных обязательств, участием в реализации национальных проектов и незначительным ростом доходов, объективно существует потребность в привлечении заемных финансовых ресурсов для выполнения расходных обязательств бюджета, прежде всего, социального характера.</w:t>
      </w:r>
    </w:p>
    <w:p w:rsidR="006D4207" w:rsidRPr="00751C7D" w:rsidRDefault="006D4207" w:rsidP="006D42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 xml:space="preserve"> По состоянию на 1 января 202</w:t>
      </w:r>
      <w:r w:rsidR="00AA5087">
        <w:rPr>
          <w:rFonts w:ascii="Times New Roman" w:hAnsi="Times New Roman" w:cs="Times New Roman"/>
          <w:sz w:val="28"/>
          <w:szCs w:val="28"/>
        </w:rPr>
        <w:t>2</w:t>
      </w:r>
      <w:r w:rsidRPr="00751C7D">
        <w:rPr>
          <w:rFonts w:ascii="Times New Roman" w:hAnsi="Times New Roman" w:cs="Times New Roman"/>
          <w:sz w:val="28"/>
          <w:szCs w:val="28"/>
        </w:rPr>
        <w:t xml:space="preserve"> года муниципальный долг </w:t>
      </w:r>
      <w:r w:rsidRPr="008D65D3">
        <w:rPr>
          <w:rFonts w:ascii="Times New Roman" w:hAnsi="Times New Roman" w:cs="Times New Roman"/>
          <w:sz w:val="28"/>
          <w:szCs w:val="28"/>
        </w:rPr>
        <w:t>Муромского района</w:t>
      </w:r>
      <w:r w:rsidRPr="00751C7D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AA5087">
        <w:rPr>
          <w:rFonts w:ascii="Times New Roman" w:hAnsi="Times New Roman" w:cs="Times New Roman"/>
          <w:sz w:val="28"/>
          <w:szCs w:val="28"/>
        </w:rPr>
        <w:t>7,0</w:t>
      </w:r>
      <w:r w:rsidRPr="00751C7D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Pr="00751C7D">
        <w:rPr>
          <w:rFonts w:ascii="Times New Roman" w:hAnsi="Times New Roman" w:cs="Times New Roman"/>
          <w:sz w:val="28"/>
          <w:szCs w:val="28"/>
          <w:lang w:eastAsia="ru-RU"/>
        </w:rPr>
        <w:t xml:space="preserve"> или </w:t>
      </w:r>
      <w:r w:rsidR="00F17F5A" w:rsidRPr="001559CD">
        <w:rPr>
          <w:rFonts w:ascii="Times New Roman" w:hAnsi="Times New Roman" w:cs="Times New Roman"/>
          <w:sz w:val="28"/>
          <w:szCs w:val="28"/>
          <w:lang w:eastAsia="ru-RU"/>
        </w:rPr>
        <w:t>7,3</w:t>
      </w:r>
      <w:r w:rsidRPr="001559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51C7D">
        <w:rPr>
          <w:rFonts w:ascii="Times New Roman" w:hAnsi="Times New Roman" w:cs="Times New Roman"/>
          <w:sz w:val="28"/>
          <w:szCs w:val="28"/>
          <w:lang w:eastAsia="ru-RU"/>
        </w:rPr>
        <w:t xml:space="preserve">% от доходов бюджета </w:t>
      </w:r>
      <w:r w:rsidRPr="008D65D3">
        <w:rPr>
          <w:rFonts w:ascii="Times New Roman" w:hAnsi="Times New Roman" w:cs="Times New Roman"/>
          <w:sz w:val="28"/>
          <w:szCs w:val="28"/>
        </w:rPr>
        <w:t>Муромского района</w:t>
      </w:r>
      <w:r w:rsidRPr="00751C7D">
        <w:rPr>
          <w:rFonts w:ascii="Times New Roman" w:hAnsi="Times New Roman" w:cs="Times New Roman"/>
          <w:sz w:val="28"/>
          <w:szCs w:val="28"/>
          <w:lang w:eastAsia="ru-RU"/>
        </w:rPr>
        <w:t>, поступивших в 202</w:t>
      </w:r>
      <w:r w:rsidR="00F17F5A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751C7D">
        <w:rPr>
          <w:rFonts w:ascii="Times New Roman" w:hAnsi="Times New Roman" w:cs="Times New Roman"/>
          <w:sz w:val="28"/>
          <w:szCs w:val="28"/>
          <w:lang w:eastAsia="ru-RU"/>
        </w:rPr>
        <w:t xml:space="preserve"> году без учета межбюджетных трансфертов. </w:t>
      </w:r>
      <w:r w:rsidRPr="00751C7D">
        <w:rPr>
          <w:rFonts w:ascii="Times New Roman" w:hAnsi="Times New Roman" w:cs="Times New Roman"/>
          <w:sz w:val="28"/>
          <w:szCs w:val="28"/>
        </w:rPr>
        <w:t xml:space="preserve">В результате муниципальным образованием Муромский район выполняется ограничение,   установленное Бюджетным </w:t>
      </w:r>
      <w:hyperlink r:id="rId11" w:history="1">
        <w:r w:rsidRPr="00751C7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51C7D">
        <w:rPr>
          <w:rFonts w:ascii="Times New Roman" w:hAnsi="Times New Roman" w:cs="Times New Roman"/>
          <w:sz w:val="28"/>
          <w:szCs w:val="28"/>
        </w:rPr>
        <w:t xml:space="preserve"> Российской Федерации по не превышению муниципального долга объема собственных доходов. </w:t>
      </w:r>
    </w:p>
    <w:p w:rsidR="006D4207" w:rsidRPr="00751C7D" w:rsidRDefault="006D4207" w:rsidP="006D42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 xml:space="preserve">По своей структуре муниципальный долг Муромского района полностью состоит из бюджетных кредитов, привлеченных из областного бюджета в соответствии с договорами с департаментом финансов Владимирской области. </w:t>
      </w:r>
    </w:p>
    <w:p w:rsidR="006D4207" w:rsidRPr="00751C7D" w:rsidRDefault="006D4207" w:rsidP="006D42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 xml:space="preserve">Расходы по обслуживанию муниципального </w:t>
      </w:r>
      <w:r w:rsidRPr="005818FD">
        <w:rPr>
          <w:rFonts w:ascii="Times New Roman" w:hAnsi="Times New Roman" w:cs="Times New Roman"/>
          <w:sz w:val="28"/>
          <w:szCs w:val="28"/>
        </w:rPr>
        <w:t>долга в 202</w:t>
      </w:r>
      <w:r w:rsidR="005818FD" w:rsidRPr="005818FD">
        <w:rPr>
          <w:rFonts w:ascii="Times New Roman" w:hAnsi="Times New Roman" w:cs="Times New Roman"/>
          <w:sz w:val="28"/>
          <w:szCs w:val="28"/>
        </w:rPr>
        <w:t>1</w:t>
      </w:r>
      <w:r w:rsidRPr="005818FD">
        <w:rPr>
          <w:rFonts w:ascii="Times New Roman" w:hAnsi="Times New Roman" w:cs="Times New Roman"/>
          <w:sz w:val="28"/>
          <w:szCs w:val="28"/>
        </w:rPr>
        <w:t xml:space="preserve"> </w:t>
      </w:r>
      <w:r w:rsidRPr="00751C7D">
        <w:rPr>
          <w:rFonts w:ascii="Times New Roman" w:hAnsi="Times New Roman" w:cs="Times New Roman"/>
          <w:sz w:val="28"/>
          <w:szCs w:val="28"/>
        </w:rPr>
        <w:t xml:space="preserve">году составили </w:t>
      </w:r>
      <w:r w:rsidRPr="001559CD">
        <w:rPr>
          <w:rFonts w:ascii="Times New Roman" w:hAnsi="Times New Roman" w:cs="Times New Roman"/>
          <w:sz w:val="28"/>
          <w:szCs w:val="28"/>
        </w:rPr>
        <w:t>0,002</w:t>
      </w:r>
      <w:r w:rsidR="005818FD" w:rsidRPr="001559CD">
        <w:rPr>
          <w:rFonts w:ascii="Times New Roman" w:hAnsi="Times New Roman" w:cs="Times New Roman"/>
          <w:sz w:val="28"/>
          <w:szCs w:val="28"/>
        </w:rPr>
        <w:t>4</w:t>
      </w:r>
      <w:r w:rsidRPr="001559CD">
        <w:rPr>
          <w:rFonts w:ascii="Times New Roman" w:hAnsi="Times New Roman" w:cs="Times New Roman"/>
          <w:sz w:val="28"/>
          <w:szCs w:val="28"/>
        </w:rPr>
        <w:t xml:space="preserve"> </w:t>
      </w:r>
      <w:r w:rsidRPr="00751C7D">
        <w:rPr>
          <w:rFonts w:ascii="Times New Roman" w:hAnsi="Times New Roman" w:cs="Times New Roman"/>
          <w:sz w:val="28"/>
          <w:szCs w:val="28"/>
        </w:rPr>
        <w:t xml:space="preserve">% от общей суммы расходов бюджета без учета расходов, осуществляемых за счет субвенций, что также соответствует требованиям Бюджетного кодекса. </w:t>
      </w:r>
    </w:p>
    <w:p w:rsidR="006D4207" w:rsidRPr="00751C7D" w:rsidRDefault="006D4207" w:rsidP="006D420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 xml:space="preserve">Бюджетная политика является важнейшей составляющей системы </w:t>
      </w:r>
      <w:r w:rsidRPr="00751C7D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самоуправления, направленной на дальнейший рост социального благополучия и качества жизни населения, обеспечение интенсивного развития экономики, повышение ее инновационного наполнения и конкурентоспособности, сохранение долгосрочной сбалансированности бюджетной системы, повышение эффективности управления муниципальными финансами.</w:t>
      </w:r>
    </w:p>
    <w:p w:rsidR="006D4207" w:rsidRPr="00751C7D" w:rsidRDefault="006D4207" w:rsidP="006D4207">
      <w:pPr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 xml:space="preserve">Муромский район в течение ряда лет реализует реформы в сфере общественных финансов. Реформы касаются организации бюджетного процесса, налоговой политики, порядка осуществления бюджетных расходов, управления муниципальным долгом, организации кассового обслуживания бюджета </w:t>
      </w:r>
      <w:r w:rsidRPr="00311346">
        <w:rPr>
          <w:rFonts w:ascii="Times New Roman" w:hAnsi="Times New Roman" w:cs="Times New Roman"/>
          <w:sz w:val="28"/>
          <w:szCs w:val="28"/>
        </w:rPr>
        <w:t>Муромского района,</w:t>
      </w:r>
      <w:r w:rsidRPr="00751C7D">
        <w:rPr>
          <w:rFonts w:ascii="Times New Roman" w:hAnsi="Times New Roman" w:cs="Times New Roman"/>
          <w:sz w:val="28"/>
          <w:szCs w:val="28"/>
        </w:rPr>
        <w:t xml:space="preserve"> контроля за расходованием бюджетных средств, организации системы муниципального заказа.</w:t>
      </w:r>
    </w:p>
    <w:p w:rsidR="006D4207" w:rsidRPr="00751C7D" w:rsidRDefault="006D4207" w:rsidP="006D4207">
      <w:pPr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 xml:space="preserve">Формирование и исполнение бюджета </w:t>
      </w:r>
      <w:r w:rsidRPr="00311346">
        <w:rPr>
          <w:rFonts w:ascii="Times New Roman" w:hAnsi="Times New Roman" w:cs="Times New Roman"/>
          <w:sz w:val="28"/>
          <w:szCs w:val="28"/>
        </w:rPr>
        <w:t>Муромского района</w:t>
      </w:r>
      <w:r w:rsidRPr="00751C7D">
        <w:rPr>
          <w:rFonts w:ascii="Times New Roman" w:hAnsi="Times New Roman" w:cs="Times New Roman"/>
          <w:sz w:val="28"/>
          <w:szCs w:val="28"/>
        </w:rPr>
        <w:t xml:space="preserve"> осуществляется по предусмотренным Бюджетным кодексом Российской Федерации единым правилам организации бюджетного процесса с соблюдением установленных им процедур и ограничений по объему дефицита бюджета и муниципального долга. Планирование бюджета </w:t>
      </w:r>
      <w:r w:rsidRPr="00311346">
        <w:rPr>
          <w:rFonts w:ascii="Times New Roman" w:hAnsi="Times New Roman" w:cs="Times New Roman"/>
          <w:sz w:val="28"/>
          <w:szCs w:val="28"/>
        </w:rPr>
        <w:t>Муромского района</w:t>
      </w:r>
      <w:r w:rsidRPr="00751C7D">
        <w:rPr>
          <w:rFonts w:ascii="Times New Roman" w:hAnsi="Times New Roman" w:cs="Times New Roman"/>
          <w:sz w:val="28"/>
          <w:szCs w:val="28"/>
        </w:rPr>
        <w:t xml:space="preserve"> основано на программно-целевом методе с учетом принятых муниципальных программ </w:t>
      </w:r>
      <w:r w:rsidRPr="00311346">
        <w:rPr>
          <w:rFonts w:ascii="Times New Roman" w:hAnsi="Times New Roman" w:cs="Times New Roman"/>
          <w:sz w:val="28"/>
          <w:szCs w:val="28"/>
        </w:rPr>
        <w:t>Муромского района,</w:t>
      </w:r>
      <w:r w:rsidRPr="00751C7D">
        <w:rPr>
          <w:rFonts w:ascii="Times New Roman" w:hAnsi="Times New Roman" w:cs="Times New Roman"/>
          <w:sz w:val="28"/>
          <w:szCs w:val="28"/>
        </w:rPr>
        <w:t xml:space="preserve"> а также ведомственных целевых программ.</w:t>
      </w:r>
    </w:p>
    <w:p w:rsidR="006D4207" w:rsidRPr="001559CD" w:rsidRDefault="006D4207" w:rsidP="006D4207">
      <w:pPr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 xml:space="preserve">Начиная с </w:t>
      </w:r>
      <w:r w:rsidRPr="001559CD">
        <w:rPr>
          <w:rFonts w:ascii="Times New Roman" w:hAnsi="Times New Roman" w:cs="Times New Roman"/>
          <w:sz w:val="28"/>
          <w:szCs w:val="28"/>
        </w:rPr>
        <w:t>2019 года Муромский район принимает участие в реализации национальных проектов, определенных стратегией развития Российской Федерации до 202</w:t>
      </w:r>
      <w:r w:rsidR="00943E98">
        <w:rPr>
          <w:rFonts w:ascii="Times New Roman" w:hAnsi="Times New Roman" w:cs="Times New Roman"/>
          <w:sz w:val="28"/>
          <w:szCs w:val="28"/>
        </w:rPr>
        <w:t>5</w:t>
      </w:r>
      <w:r w:rsidRPr="001559C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D4207" w:rsidRPr="00751C7D" w:rsidRDefault="006D4207" w:rsidP="006D4207">
      <w:pPr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>Осуществляется формирование  муниципальных заданий на оказание муниципальных услуг.</w:t>
      </w:r>
    </w:p>
    <w:p w:rsidR="006D4207" w:rsidRPr="00751C7D" w:rsidRDefault="006D4207" w:rsidP="006D4207">
      <w:pPr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 xml:space="preserve">Кассовое обслуживание бюджета </w:t>
      </w:r>
      <w:r w:rsidRPr="0080275E">
        <w:rPr>
          <w:rFonts w:ascii="Times New Roman" w:hAnsi="Times New Roman" w:cs="Times New Roman"/>
          <w:sz w:val="28"/>
          <w:szCs w:val="28"/>
        </w:rPr>
        <w:t>Муромского района</w:t>
      </w:r>
      <w:r w:rsidRPr="00751C7D">
        <w:rPr>
          <w:rFonts w:ascii="Times New Roman" w:hAnsi="Times New Roman" w:cs="Times New Roman"/>
          <w:sz w:val="28"/>
          <w:szCs w:val="28"/>
        </w:rPr>
        <w:t xml:space="preserve">, а также операций со средствами бюджетных учреждений от приносящий доход деятельности, осуществляется в органах Федерального казначейства с открытием лицевых счетов всем участникам и </w:t>
      </w:r>
      <w:proofErr w:type="spellStart"/>
      <w:r w:rsidRPr="00751C7D">
        <w:rPr>
          <w:rFonts w:ascii="Times New Roman" w:hAnsi="Times New Roman" w:cs="Times New Roman"/>
          <w:sz w:val="28"/>
          <w:szCs w:val="28"/>
        </w:rPr>
        <w:t>неучастникам</w:t>
      </w:r>
      <w:proofErr w:type="spellEnd"/>
      <w:r w:rsidRPr="00751C7D">
        <w:rPr>
          <w:rFonts w:ascii="Times New Roman" w:hAnsi="Times New Roman" w:cs="Times New Roman"/>
          <w:sz w:val="28"/>
          <w:szCs w:val="28"/>
        </w:rPr>
        <w:t xml:space="preserve"> бюджетного процесса.</w:t>
      </w:r>
    </w:p>
    <w:p w:rsidR="006D4207" w:rsidRPr="00751C7D" w:rsidRDefault="006D4207" w:rsidP="006D4207">
      <w:pPr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 xml:space="preserve">Обеспечено проведение систематического контроля за правомерным и целевым использованием средств бюджета </w:t>
      </w:r>
      <w:r w:rsidRPr="00311346">
        <w:rPr>
          <w:rFonts w:ascii="Times New Roman" w:hAnsi="Times New Roman" w:cs="Times New Roman"/>
          <w:sz w:val="28"/>
          <w:szCs w:val="28"/>
        </w:rPr>
        <w:t>Муромского района</w:t>
      </w:r>
      <w:r w:rsidRPr="00751C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4207" w:rsidRPr="00751C7D" w:rsidRDefault="006D4207" w:rsidP="006D420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 xml:space="preserve">Результатом проводимых реформ стало формирование в </w:t>
      </w:r>
      <w:r w:rsidRPr="00311346">
        <w:rPr>
          <w:rFonts w:ascii="Times New Roman" w:hAnsi="Times New Roman" w:cs="Times New Roman"/>
          <w:sz w:val="28"/>
          <w:szCs w:val="28"/>
        </w:rPr>
        <w:t>Муромско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11346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51C7D">
        <w:rPr>
          <w:rFonts w:ascii="Times New Roman" w:hAnsi="Times New Roman" w:cs="Times New Roman"/>
          <w:sz w:val="28"/>
          <w:szCs w:val="28"/>
        </w:rPr>
        <w:t xml:space="preserve"> основ современной системы управления общественными финансами, в том числе:</w:t>
      </w:r>
    </w:p>
    <w:p w:rsidR="006D4207" w:rsidRPr="00751C7D" w:rsidRDefault="006D4207" w:rsidP="006D420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>создание целостной системы регулирования бюджетных правоотношений на основе единых принципов бюджетной системы и четкое определение особенностей бюджетных полномочий участников бюджетного процесса;</w:t>
      </w:r>
    </w:p>
    <w:p w:rsidR="006D4207" w:rsidRPr="00751C7D" w:rsidRDefault="006D4207" w:rsidP="006D420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 xml:space="preserve">обязательная независимая публичная экспертиза проектов решений в </w:t>
      </w:r>
      <w:r w:rsidRPr="00751C7D">
        <w:rPr>
          <w:rFonts w:ascii="Times New Roman" w:hAnsi="Times New Roman" w:cs="Times New Roman"/>
          <w:sz w:val="28"/>
          <w:szCs w:val="28"/>
        </w:rPr>
        <w:lastRenderedPageBreak/>
        <w:t>области бюджетного законодательства;</w:t>
      </w:r>
    </w:p>
    <w:p w:rsidR="006D4207" w:rsidRPr="00751C7D" w:rsidRDefault="006D4207" w:rsidP="006D420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 xml:space="preserve">совершенствование прогнозирования доходов бюджета </w:t>
      </w:r>
      <w:r w:rsidRPr="00311346">
        <w:rPr>
          <w:rFonts w:ascii="Times New Roman" w:hAnsi="Times New Roman" w:cs="Times New Roman"/>
          <w:sz w:val="28"/>
          <w:szCs w:val="28"/>
        </w:rPr>
        <w:t>Муромского района</w:t>
      </w:r>
      <w:r w:rsidRPr="00751C7D">
        <w:rPr>
          <w:rFonts w:ascii="Times New Roman" w:hAnsi="Times New Roman" w:cs="Times New Roman"/>
          <w:sz w:val="28"/>
          <w:szCs w:val="28"/>
        </w:rPr>
        <w:t xml:space="preserve">, оптимизация налоговых и неналоговых льгот, создание формализованных методик оценки финансовых последствий предоставляемых льгот по уплате налогов и сборов, организация оперативного учета задолженности перед бюджетом </w:t>
      </w:r>
      <w:r w:rsidRPr="00311346">
        <w:rPr>
          <w:rFonts w:ascii="Times New Roman" w:hAnsi="Times New Roman" w:cs="Times New Roman"/>
          <w:sz w:val="28"/>
          <w:szCs w:val="28"/>
        </w:rPr>
        <w:t>Муромского района</w:t>
      </w:r>
      <w:r w:rsidRPr="00751C7D">
        <w:rPr>
          <w:rFonts w:ascii="Times New Roman" w:hAnsi="Times New Roman" w:cs="Times New Roman"/>
          <w:sz w:val="28"/>
          <w:szCs w:val="28"/>
        </w:rPr>
        <w:t>;</w:t>
      </w:r>
    </w:p>
    <w:p w:rsidR="006D4207" w:rsidRPr="00751C7D" w:rsidRDefault="006D4207" w:rsidP="006D420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>развитие налоговой и доходной базы, установление стабильных единых нормативов отчислений от федеральных и региональных налогов в местный бюджет;</w:t>
      </w:r>
    </w:p>
    <w:p w:rsidR="006D4207" w:rsidRPr="00751C7D" w:rsidRDefault="006D4207" w:rsidP="006D420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>рационализация бюджетных расходов, организация бюджетного процесса исходя из принципа безусловного исполнения действующих и вновь принимаемых расходных обязательств;</w:t>
      </w:r>
    </w:p>
    <w:p w:rsidR="006D4207" w:rsidRPr="00751C7D" w:rsidRDefault="006D4207" w:rsidP="006D420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>переход от годового к среднесрочному финансовому планированию;</w:t>
      </w:r>
    </w:p>
    <w:p w:rsidR="006D4207" w:rsidRPr="00751C7D" w:rsidRDefault="006D4207" w:rsidP="006D420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>регламентация процедур составления и применения реестров расходных обязательств, осуществление планирования и расходования бюджетных средств на их основе;</w:t>
      </w:r>
    </w:p>
    <w:p w:rsidR="006D4207" w:rsidRPr="00751C7D" w:rsidRDefault="006D4207" w:rsidP="006D420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>практическое внедрение инструментов бюджетирования, ориентированного на результаты (муниципальные программы, обоснования бюджетных ассигнований, муниципальные задания);</w:t>
      </w:r>
    </w:p>
    <w:p w:rsidR="006D4207" w:rsidRPr="00751C7D" w:rsidRDefault="006D4207" w:rsidP="006D420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>создание нормативной правовой базы для развития новых форм оказания муниципальных услуг и реструктуризации бюджетной системы;</w:t>
      </w:r>
    </w:p>
    <w:p w:rsidR="006D4207" w:rsidRPr="00751C7D" w:rsidRDefault="006D4207" w:rsidP="006D420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>внедрение казначейской системы исполнения бюджета, обеспечивающей эффективный учет и исполнение действующих обязательств, управление единым счетом бюджета, формирование достоверной и прозрачной бюджетной отчетности;</w:t>
      </w:r>
    </w:p>
    <w:p w:rsidR="006D4207" w:rsidRPr="00751C7D" w:rsidRDefault="006D4207" w:rsidP="006D420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>совершенствование системы муниципальных закупок, установление правил и процедур размещения заказов на поставку товаров, выполнение работ, оказание услуг для муниципальных нужд;</w:t>
      </w:r>
    </w:p>
    <w:p w:rsidR="006D4207" w:rsidRPr="00751C7D" w:rsidRDefault="006D4207" w:rsidP="006D420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 xml:space="preserve">создание системы мониторинга качества управления финансами, осуществляемого главными распорядителями средств бюджета </w:t>
      </w:r>
      <w:r w:rsidRPr="00311346">
        <w:rPr>
          <w:rFonts w:ascii="Times New Roman" w:hAnsi="Times New Roman" w:cs="Times New Roman"/>
          <w:sz w:val="28"/>
          <w:szCs w:val="28"/>
        </w:rPr>
        <w:t>Муромского района</w:t>
      </w:r>
      <w:r w:rsidRPr="00751C7D">
        <w:rPr>
          <w:rFonts w:ascii="Times New Roman" w:hAnsi="Times New Roman" w:cs="Times New Roman"/>
          <w:sz w:val="28"/>
          <w:szCs w:val="28"/>
        </w:rPr>
        <w:t>, который с 2020 года перешел в форму мониторинга качества финансового менеджмента;</w:t>
      </w:r>
    </w:p>
    <w:p w:rsidR="006D4207" w:rsidRPr="00751C7D" w:rsidRDefault="006D4207" w:rsidP="006D420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 xml:space="preserve">внедрение формализованных процедур управления муниципальным долгом </w:t>
      </w:r>
      <w:r w:rsidRPr="00311346">
        <w:rPr>
          <w:rFonts w:ascii="Times New Roman" w:hAnsi="Times New Roman" w:cs="Times New Roman"/>
          <w:sz w:val="28"/>
          <w:szCs w:val="28"/>
        </w:rPr>
        <w:t>Муромского района</w:t>
      </w:r>
      <w:r w:rsidRPr="00751C7D">
        <w:rPr>
          <w:rFonts w:ascii="Times New Roman" w:hAnsi="Times New Roman" w:cs="Times New Roman"/>
          <w:sz w:val="28"/>
          <w:szCs w:val="28"/>
        </w:rPr>
        <w:t>, принятия долговых обязательств и их рефинансирования;</w:t>
      </w:r>
    </w:p>
    <w:p w:rsidR="006D4207" w:rsidRPr="00311346" w:rsidRDefault="006D4207" w:rsidP="006D420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 xml:space="preserve">совершенствование управления муниципальной собственностью </w:t>
      </w:r>
      <w:r w:rsidRPr="00311346">
        <w:rPr>
          <w:rFonts w:ascii="Times New Roman" w:hAnsi="Times New Roman" w:cs="Times New Roman"/>
          <w:sz w:val="28"/>
          <w:szCs w:val="28"/>
        </w:rPr>
        <w:lastRenderedPageBreak/>
        <w:t>Муромского района;</w:t>
      </w:r>
    </w:p>
    <w:p w:rsidR="006D4207" w:rsidRPr="00751C7D" w:rsidRDefault="006D4207" w:rsidP="006D420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>совершенствование и формализация процедур оказания инвестиционной и финансовой помощи;</w:t>
      </w:r>
    </w:p>
    <w:p w:rsidR="006D4207" w:rsidRPr="00751C7D" w:rsidRDefault="006D4207" w:rsidP="006D42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C7D">
        <w:rPr>
          <w:rFonts w:ascii="Times New Roman" w:hAnsi="Times New Roman" w:cs="Times New Roman"/>
          <w:sz w:val="28"/>
          <w:szCs w:val="28"/>
          <w:lang w:eastAsia="ru-RU"/>
        </w:rPr>
        <w:t>переход от сметного финансирования учреждений к финансовому обеспечению заданий на оказание муниципальных услуг;</w:t>
      </w:r>
    </w:p>
    <w:p w:rsidR="006D4207" w:rsidRPr="00751C7D" w:rsidRDefault="006D4207" w:rsidP="006D420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41A8">
        <w:rPr>
          <w:rFonts w:ascii="Times New Roman" w:hAnsi="Times New Roman" w:cs="Times New Roman"/>
          <w:sz w:val="28"/>
          <w:szCs w:val="28"/>
        </w:rPr>
        <w:t>формировани</w:t>
      </w:r>
      <w:r w:rsidR="00866652" w:rsidRPr="006F41A8">
        <w:rPr>
          <w:rFonts w:ascii="Times New Roman" w:hAnsi="Times New Roman" w:cs="Times New Roman"/>
          <w:sz w:val="28"/>
          <w:szCs w:val="28"/>
        </w:rPr>
        <w:t>е</w:t>
      </w:r>
      <w:r w:rsidRPr="00751C7D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Pr="00311346">
        <w:rPr>
          <w:rFonts w:ascii="Times New Roman" w:hAnsi="Times New Roman" w:cs="Times New Roman"/>
          <w:sz w:val="28"/>
          <w:szCs w:val="28"/>
        </w:rPr>
        <w:t>Муромского района</w:t>
      </w:r>
      <w:r w:rsidRPr="00751C7D">
        <w:rPr>
          <w:rFonts w:ascii="Times New Roman" w:hAnsi="Times New Roman" w:cs="Times New Roman"/>
          <w:sz w:val="28"/>
          <w:szCs w:val="28"/>
        </w:rPr>
        <w:t xml:space="preserve"> в структуре муниципальных программ.</w:t>
      </w:r>
    </w:p>
    <w:p w:rsidR="006D4207" w:rsidRPr="00751C7D" w:rsidRDefault="006D4207" w:rsidP="006D4207">
      <w:pPr>
        <w:spacing w:line="23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 xml:space="preserve">На базе имеющихся положительных результатов реформирования системы управления муниципальными финансами </w:t>
      </w:r>
      <w:r w:rsidRPr="00311346">
        <w:rPr>
          <w:rFonts w:ascii="Times New Roman" w:hAnsi="Times New Roman" w:cs="Times New Roman"/>
          <w:sz w:val="28"/>
          <w:szCs w:val="28"/>
        </w:rPr>
        <w:t>Муромского района</w:t>
      </w:r>
      <w:r w:rsidRPr="00751C7D">
        <w:rPr>
          <w:rFonts w:ascii="Times New Roman" w:hAnsi="Times New Roman" w:cs="Times New Roman"/>
          <w:sz w:val="28"/>
          <w:szCs w:val="28"/>
        </w:rPr>
        <w:t xml:space="preserve"> стремится к дальнейшей ее модернизации в соответствии с основными направлениями бюджетной реформы, осуществляемой на областном уровне. Необходимость достижения долгосрочных целей социально-экономического развития </w:t>
      </w:r>
      <w:r w:rsidRPr="0080275E">
        <w:rPr>
          <w:rFonts w:ascii="Times New Roman" w:hAnsi="Times New Roman" w:cs="Times New Roman"/>
          <w:sz w:val="28"/>
          <w:szCs w:val="28"/>
        </w:rPr>
        <w:t>Муромского района</w:t>
      </w:r>
      <w:r w:rsidRPr="00751C7D">
        <w:rPr>
          <w:rFonts w:ascii="Times New Roman" w:hAnsi="Times New Roman" w:cs="Times New Roman"/>
          <w:sz w:val="28"/>
          <w:szCs w:val="28"/>
        </w:rPr>
        <w:t xml:space="preserve"> в условиях адаптации бюджетной системы </w:t>
      </w:r>
      <w:r w:rsidRPr="0080275E">
        <w:rPr>
          <w:rFonts w:ascii="Times New Roman" w:hAnsi="Times New Roman" w:cs="Times New Roman"/>
          <w:sz w:val="28"/>
          <w:szCs w:val="28"/>
        </w:rPr>
        <w:t>Муромского района</w:t>
      </w:r>
      <w:r w:rsidRPr="00751C7D">
        <w:rPr>
          <w:rFonts w:ascii="Times New Roman" w:hAnsi="Times New Roman" w:cs="Times New Roman"/>
          <w:sz w:val="28"/>
          <w:szCs w:val="28"/>
        </w:rPr>
        <w:t xml:space="preserve"> к замедлению темпов роста бюджетных доходов увеличивает актуальность разработки и реализации системы мер по повышению эффективности бюджетных расходов.</w:t>
      </w:r>
    </w:p>
    <w:p w:rsidR="006D4207" w:rsidRPr="00751C7D" w:rsidRDefault="006D4207" w:rsidP="006D42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Вместе с тем в настоящее время </w:t>
      </w:r>
      <w:r w:rsidRPr="00751C7D">
        <w:rPr>
          <w:rFonts w:ascii="Times New Roman" w:hAnsi="Times New Roman" w:cs="Times New Roman"/>
          <w:sz w:val="28"/>
          <w:szCs w:val="28"/>
        </w:rPr>
        <w:t>существуют некоторые системные недостатки и нерешенные проблемы в сфере управления муниципальными финансами:</w:t>
      </w:r>
    </w:p>
    <w:p w:rsidR="006D4207" w:rsidRPr="00751C7D" w:rsidRDefault="006D4207" w:rsidP="006D42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>недостаточная увязка стратегического планирования с бюджетным планированием, слабость комплексной оценки всего набора инструментов (бюджетных, налоговых, тарифных, нормативного регулирования), применяемых для достижения целей бюджетной и налоговой политики;</w:t>
      </w:r>
    </w:p>
    <w:p w:rsidR="006D4207" w:rsidRPr="00751C7D" w:rsidRDefault="006D4207" w:rsidP="006D420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51C7D">
        <w:rPr>
          <w:rFonts w:ascii="Times New Roman" w:hAnsi="Times New Roman" w:cs="Times New Roman"/>
          <w:bCs/>
          <w:sz w:val="28"/>
          <w:szCs w:val="28"/>
          <w:lang w:eastAsia="ru-RU"/>
        </w:rPr>
        <w:t>недостаточность трехлетнего горизонта социально-экономического прогнозирования и бюджетного планирования, отсутствие практики долгосрочного социально-экономического прогнозирования и бюджетного планирования;</w:t>
      </w:r>
    </w:p>
    <w:p w:rsidR="006D4207" w:rsidRPr="00751C7D" w:rsidRDefault="006D4207" w:rsidP="006D420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51C7D">
        <w:rPr>
          <w:rFonts w:ascii="Times New Roman" w:hAnsi="Times New Roman" w:cs="Times New Roman"/>
          <w:bCs/>
          <w:sz w:val="28"/>
          <w:szCs w:val="28"/>
          <w:lang w:eastAsia="ru-RU"/>
        </w:rPr>
        <w:t>отсутствие оценки экономических последствий принимаемых решений и, соответственно, отсутствие ответственности;</w:t>
      </w:r>
    </w:p>
    <w:p w:rsidR="006D4207" w:rsidRPr="00751C7D" w:rsidRDefault="006D4207" w:rsidP="006D42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>сложившаяся организационно-правовая структура бюджетной сети, не способствующая развитию конкуренции и устранению барьеров на пути привлечения частного сектора к оказанию муниципальных услуг;</w:t>
      </w:r>
    </w:p>
    <w:p w:rsidR="006D4207" w:rsidRPr="00751C7D" w:rsidRDefault="006D4207" w:rsidP="006D4207">
      <w:pPr>
        <w:spacing w:line="23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>недостаточность условий для мотивации бюджетных учреждений в повышении эффективности бюджетных расходов и в своей деятельности в целом;</w:t>
      </w:r>
    </w:p>
    <w:p w:rsidR="006D4207" w:rsidRPr="00751C7D" w:rsidRDefault="006D4207" w:rsidP="006D420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51C7D">
        <w:rPr>
          <w:rFonts w:ascii="Times New Roman" w:hAnsi="Times New Roman" w:cs="Times New Roman"/>
          <w:bCs/>
          <w:sz w:val="28"/>
          <w:szCs w:val="28"/>
          <w:lang w:eastAsia="ru-RU"/>
        </w:rPr>
        <w:t>недоработана увязка объемов бюджетных ассигнований с результатом;</w:t>
      </w:r>
    </w:p>
    <w:p w:rsidR="006D4207" w:rsidRPr="00751C7D" w:rsidRDefault="006D4207" w:rsidP="006D4207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51C7D">
        <w:rPr>
          <w:rFonts w:ascii="Times New Roman" w:hAnsi="Times New Roman" w:cs="Times New Roman"/>
          <w:sz w:val="28"/>
          <w:szCs w:val="28"/>
        </w:rPr>
        <w:lastRenderedPageBreak/>
        <w:t xml:space="preserve">ограниченный опыт внедрения муниципальных заданий и </w:t>
      </w:r>
      <w:r w:rsidRPr="00751C7D">
        <w:rPr>
          <w:rFonts w:ascii="Times New Roman" w:hAnsi="Times New Roman" w:cs="Times New Roman"/>
          <w:bCs/>
          <w:sz w:val="28"/>
          <w:szCs w:val="28"/>
          <w:lang w:eastAsia="ru-RU"/>
        </w:rPr>
        <w:t>отсутствие глубокого всестороннего анализа сложившейся практики применения муниципальных заданий в целях дальнейшего совершенствования данного механизма;</w:t>
      </w:r>
    </w:p>
    <w:p w:rsidR="006D4207" w:rsidRPr="00751C7D" w:rsidRDefault="006D4207" w:rsidP="006D420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51C7D">
        <w:rPr>
          <w:rFonts w:ascii="Times New Roman" w:hAnsi="Times New Roman" w:cs="Times New Roman"/>
          <w:bCs/>
          <w:sz w:val="28"/>
          <w:szCs w:val="28"/>
          <w:lang w:eastAsia="ru-RU"/>
        </w:rPr>
        <w:t>ограниченность применения оценки эффективности использования бюджетных средств и качества финансового менеджмента;</w:t>
      </w:r>
    </w:p>
    <w:p w:rsidR="006D4207" w:rsidRPr="00751C7D" w:rsidRDefault="006D4207" w:rsidP="006D42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>необходимость повышения эффективности деятельности муниципального унитарного предприятия, организаций ряда отраслей экономики, таких как жилищно-коммунальное хозяйство;</w:t>
      </w:r>
    </w:p>
    <w:p w:rsidR="006D4207" w:rsidRPr="00751C7D" w:rsidRDefault="006D4207" w:rsidP="006D420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51C7D">
        <w:rPr>
          <w:rFonts w:ascii="Times New Roman" w:hAnsi="Times New Roman" w:cs="Times New Roman"/>
          <w:bCs/>
          <w:sz w:val="28"/>
          <w:szCs w:val="28"/>
          <w:lang w:eastAsia="ru-RU"/>
        </w:rPr>
        <w:t>управление общественными финансами в значительной степени продолжает оставаться ориентированным на установление и обеспечение соблюдения формальных процедур;</w:t>
      </w:r>
    </w:p>
    <w:p w:rsidR="006D4207" w:rsidRPr="00751C7D" w:rsidRDefault="006D4207" w:rsidP="006D420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51C7D">
        <w:rPr>
          <w:rFonts w:ascii="Times New Roman" w:hAnsi="Times New Roman" w:cs="Times New Roman"/>
          <w:bCs/>
          <w:sz w:val="28"/>
          <w:szCs w:val="28"/>
          <w:lang w:eastAsia="ru-RU"/>
        </w:rPr>
        <w:t>необходимость развития системы внутреннего финансового контроля и внутреннего финансового аудита.</w:t>
      </w:r>
    </w:p>
    <w:p w:rsidR="003329B4" w:rsidRDefault="00C138AC" w:rsidP="00190440">
      <w:pPr>
        <w:pStyle w:val="af5"/>
        <w:numPr>
          <w:ilvl w:val="0"/>
          <w:numId w:val="14"/>
        </w:numPr>
        <w:autoSpaceDE w:val="0"/>
        <w:autoSpaceDN w:val="0"/>
        <w:adjustRightInd w:val="0"/>
        <w:ind w:left="851" w:hanging="491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904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Описание приоритетов и целей муниципальной политики в сфере реализации</w:t>
      </w:r>
      <w:r w:rsidR="003329B4" w:rsidRPr="001904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муниципальной программы</w:t>
      </w:r>
    </w:p>
    <w:p w:rsidR="000E5DAE" w:rsidRDefault="000E5DAE" w:rsidP="000E5DAE">
      <w:pPr>
        <w:pStyle w:val="af5"/>
        <w:autoSpaceDE w:val="0"/>
        <w:autoSpaceDN w:val="0"/>
        <w:adjustRightInd w:val="0"/>
        <w:ind w:left="85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D4207" w:rsidRPr="00751C7D" w:rsidRDefault="006D4207" w:rsidP="006D42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>Основной целью Программы является</w:t>
      </w:r>
      <w:r w:rsidRPr="00751C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1C7D">
        <w:rPr>
          <w:rFonts w:ascii="Times New Roman" w:hAnsi="Times New Roman" w:cs="Times New Roman"/>
          <w:sz w:val="28"/>
          <w:szCs w:val="28"/>
        </w:rPr>
        <w:t>повышение качества управления муниципальными финансами</w:t>
      </w:r>
      <w:r w:rsidRPr="00751C7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D4207" w:rsidRPr="00751C7D" w:rsidRDefault="006D4207" w:rsidP="006D42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C7D">
        <w:rPr>
          <w:rFonts w:ascii="Times New Roman" w:hAnsi="Times New Roman" w:cs="Times New Roman"/>
          <w:sz w:val="28"/>
          <w:szCs w:val="28"/>
          <w:lang w:eastAsia="ru-RU"/>
        </w:rPr>
        <w:t>В сфере реализации Программы сформированы следующие приоритеты муниципальной политики.</w:t>
      </w:r>
    </w:p>
    <w:p w:rsidR="006D4207" w:rsidRPr="00751C7D" w:rsidRDefault="006D4207" w:rsidP="006D42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C7D">
        <w:rPr>
          <w:rFonts w:ascii="Times New Roman" w:hAnsi="Times New Roman" w:cs="Times New Roman"/>
          <w:sz w:val="28"/>
          <w:szCs w:val="28"/>
          <w:lang w:eastAsia="ru-RU"/>
        </w:rPr>
        <w:t>1.  Обеспечение сбалансированности и устойчивости бюджета путем:</w:t>
      </w:r>
    </w:p>
    <w:p w:rsidR="006D4207" w:rsidRPr="00751C7D" w:rsidRDefault="006D4207" w:rsidP="006D42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C7D">
        <w:rPr>
          <w:rFonts w:ascii="Times New Roman" w:hAnsi="Times New Roman" w:cs="Times New Roman"/>
          <w:sz w:val="28"/>
          <w:szCs w:val="28"/>
          <w:lang w:eastAsia="ru-RU"/>
        </w:rPr>
        <w:t>повышения надежности экономических прогнозов и консервативности предпосылок, положенных в основу бюджетного планирования;</w:t>
      </w:r>
    </w:p>
    <w:p w:rsidR="006D4207" w:rsidRPr="00751C7D" w:rsidRDefault="006D4207" w:rsidP="006D42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C7D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формирования бюджета с учетом среднесрочного, а при принятии соответствующего решения и долгосрочного прогноза основных параметров бюджета </w:t>
      </w:r>
      <w:r w:rsidRPr="00353B5F">
        <w:rPr>
          <w:rFonts w:ascii="Times New Roman" w:hAnsi="Times New Roman" w:cs="Times New Roman"/>
          <w:sz w:val="28"/>
          <w:szCs w:val="28"/>
        </w:rPr>
        <w:t>Муромского района</w:t>
      </w:r>
      <w:r w:rsidRPr="00751C7D">
        <w:rPr>
          <w:rFonts w:ascii="Times New Roman" w:hAnsi="Times New Roman" w:cs="Times New Roman"/>
          <w:sz w:val="28"/>
          <w:szCs w:val="28"/>
          <w:lang w:eastAsia="ru-RU"/>
        </w:rPr>
        <w:t>, основанных на реалистичных оценках;</w:t>
      </w:r>
    </w:p>
    <w:p w:rsidR="006D4207" w:rsidRPr="00751C7D" w:rsidRDefault="006D4207" w:rsidP="006D42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C7D">
        <w:rPr>
          <w:rFonts w:ascii="Times New Roman" w:hAnsi="Times New Roman" w:cs="Times New Roman"/>
          <w:sz w:val="28"/>
          <w:szCs w:val="28"/>
          <w:lang w:eastAsia="ru-RU"/>
        </w:rPr>
        <w:t>недопустимости увязки в ходе исполнения бюджета объемов расходов бюджета с определенными доходными источниками;</w:t>
      </w:r>
    </w:p>
    <w:p w:rsidR="006D4207" w:rsidRPr="00751C7D" w:rsidRDefault="006D4207" w:rsidP="006D42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C7D">
        <w:rPr>
          <w:rFonts w:ascii="Times New Roman" w:hAnsi="Times New Roman" w:cs="Times New Roman"/>
          <w:sz w:val="28"/>
          <w:szCs w:val="28"/>
          <w:lang w:eastAsia="ru-RU"/>
        </w:rPr>
        <w:t>полноты учета и прогнозирования финансовых и других ресурсов, которые могут быть направлены на достижение целей муниципальной политики;</w:t>
      </w:r>
    </w:p>
    <w:p w:rsidR="006D4207" w:rsidRPr="00751C7D" w:rsidRDefault="006D4207" w:rsidP="006D42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C7D">
        <w:rPr>
          <w:rFonts w:ascii="Times New Roman" w:hAnsi="Times New Roman" w:cs="Times New Roman"/>
          <w:sz w:val="28"/>
          <w:szCs w:val="28"/>
          <w:lang w:eastAsia="ru-RU"/>
        </w:rPr>
        <w:t>планирования бюджетных ассигнований исходя из необходимости безусловного исполнения действующих расходных обязательств;</w:t>
      </w:r>
    </w:p>
    <w:p w:rsidR="006D4207" w:rsidRPr="00751C7D" w:rsidRDefault="006D4207" w:rsidP="006D42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C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принятия новых расходных обязательств при наличии четкой оценки необходимых для их исполнения бюджетных ассигнований на весь период их исполнения и с учетом сроков и механизмов их реализации;</w:t>
      </w:r>
    </w:p>
    <w:p w:rsidR="006D4207" w:rsidRPr="00751C7D" w:rsidRDefault="006D4207" w:rsidP="006D42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C7D">
        <w:rPr>
          <w:rFonts w:ascii="Times New Roman" w:hAnsi="Times New Roman" w:cs="Times New Roman"/>
          <w:sz w:val="28"/>
          <w:szCs w:val="28"/>
          <w:lang w:eastAsia="ru-RU"/>
        </w:rPr>
        <w:t>соблюдения установленных бюджетных ограничений при принятии новых расходных обязательств, в том числе в случае необходимости при условии и в пределах реструктуризации или сокращения ранее принятых обязательств;</w:t>
      </w:r>
    </w:p>
    <w:p w:rsidR="006D4207" w:rsidRPr="00353B5F" w:rsidRDefault="006D4207" w:rsidP="006D42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C7D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проведения систематического анализа и оценки рисков для бюджета </w:t>
      </w:r>
      <w:r w:rsidRPr="00353B5F">
        <w:rPr>
          <w:rFonts w:ascii="Times New Roman" w:hAnsi="Times New Roman" w:cs="Times New Roman"/>
          <w:sz w:val="28"/>
          <w:szCs w:val="28"/>
        </w:rPr>
        <w:t>Муромского района</w:t>
      </w:r>
      <w:r w:rsidRPr="00353B5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D4207" w:rsidRPr="00353B5F" w:rsidRDefault="006D4207" w:rsidP="006D42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C7D">
        <w:rPr>
          <w:rFonts w:ascii="Times New Roman" w:hAnsi="Times New Roman" w:cs="Times New Roman"/>
          <w:sz w:val="28"/>
          <w:szCs w:val="28"/>
          <w:lang w:eastAsia="ru-RU"/>
        </w:rPr>
        <w:t xml:space="preserve">Первоочередной мерой обеспечения долгосрочной устойчивости бюджета и противодействия бюджетным рискам должно выступать применение механизма ограничения роста расходов бюджета </w:t>
      </w:r>
      <w:r w:rsidRPr="0085608D">
        <w:rPr>
          <w:rFonts w:ascii="Times New Roman" w:hAnsi="Times New Roman" w:cs="Times New Roman"/>
          <w:sz w:val="28"/>
          <w:szCs w:val="28"/>
        </w:rPr>
        <w:t>Муромского района</w:t>
      </w:r>
      <w:r w:rsidRPr="00751C7D">
        <w:rPr>
          <w:rFonts w:ascii="Times New Roman" w:hAnsi="Times New Roman" w:cs="Times New Roman"/>
          <w:sz w:val="28"/>
          <w:szCs w:val="28"/>
          <w:lang w:eastAsia="ru-RU"/>
        </w:rPr>
        <w:t xml:space="preserve">, не обеспеченных надежными источниками доходов, при безусловной реализации принятых решений (действующих обязательств), в том числе в рамках утвержденных муниципальных программ </w:t>
      </w:r>
      <w:r w:rsidRPr="00353B5F">
        <w:rPr>
          <w:rFonts w:ascii="Times New Roman" w:hAnsi="Times New Roman" w:cs="Times New Roman"/>
          <w:sz w:val="28"/>
          <w:szCs w:val="28"/>
        </w:rPr>
        <w:t>Муромского района</w:t>
      </w:r>
      <w:r w:rsidRPr="00353B5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D4207" w:rsidRPr="00751C7D" w:rsidRDefault="006D4207" w:rsidP="006D42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C7D">
        <w:rPr>
          <w:rFonts w:ascii="Times New Roman" w:hAnsi="Times New Roman" w:cs="Times New Roman"/>
          <w:sz w:val="28"/>
          <w:szCs w:val="28"/>
          <w:lang w:eastAsia="ru-RU"/>
        </w:rPr>
        <w:t xml:space="preserve">Переход к формированию бюджета </w:t>
      </w:r>
      <w:r w:rsidRPr="0085608D">
        <w:rPr>
          <w:rFonts w:ascii="Times New Roman" w:hAnsi="Times New Roman" w:cs="Times New Roman"/>
          <w:sz w:val="28"/>
          <w:szCs w:val="28"/>
        </w:rPr>
        <w:t>Муромского района</w:t>
      </w:r>
      <w:r w:rsidRPr="00751C7D">
        <w:rPr>
          <w:rFonts w:ascii="Times New Roman" w:hAnsi="Times New Roman" w:cs="Times New Roman"/>
          <w:sz w:val="28"/>
          <w:szCs w:val="28"/>
          <w:lang w:eastAsia="ru-RU"/>
        </w:rPr>
        <w:t xml:space="preserve"> с применением программно-целевого метода предъявляет дополнительные требования к устойчивости бюджета в части гарантированного обеспечения финансовыми ресурсами действующих расходных обязательств, прозрачного и конкурентного распределения имеющихся средств. Тем самым реализуется возможность полноценного применения программно-целевого метода реализации муниципальной политики, что создает прочную основу для системного повышения эффективности бюджетных расходов, концентрации всех ресурсов на важнейших направлениях деятельности.</w:t>
      </w:r>
    </w:p>
    <w:p w:rsidR="006D4207" w:rsidRPr="00751C7D" w:rsidRDefault="006D4207" w:rsidP="006D42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C7D">
        <w:rPr>
          <w:rFonts w:ascii="Times New Roman" w:hAnsi="Times New Roman" w:cs="Times New Roman"/>
          <w:sz w:val="28"/>
          <w:szCs w:val="28"/>
          <w:lang w:eastAsia="ru-RU"/>
        </w:rPr>
        <w:t>Базовой предпосылкой для обеспечения долгосрочной устойчивости и сбалансированности бюджетной системы является соблюдение нормативно - закрепленных «бюджетных правил», которые предусматривают:</w:t>
      </w:r>
    </w:p>
    <w:p w:rsidR="006D4207" w:rsidRPr="00751C7D" w:rsidRDefault="006D4207" w:rsidP="006D42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C7D">
        <w:rPr>
          <w:rFonts w:ascii="Times New Roman" w:hAnsi="Times New Roman" w:cs="Times New Roman"/>
          <w:sz w:val="28"/>
          <w:szCs w:val="28"/>
          <w:lang w:eastAsia="ru-RU"/>
        </w:rPr>
        <w:t xml:space="preserve">ограничение предельного объема расходов бюджета </w:t>
      </w:r>
      <w:r w:rsidRPr="0085608D">
        <w:rPr>
          <w:rFonts w:ascii="Times New Roman" w:hAnsi="Times New Roman" w:cs="Times New Roman"/>
          <w:sz w:val="28"/>
          <w:szCs w:val="28"/>
        </w:rPr>
        <w:t>Муромского района</w:t>
      </w:r>
      <w:r w:rsidRPr="00751C7D">
        <w:rPr>
          <w:rFonts w:ascii="Times New Roman" w:hAnsi="Times New Roman" w:cs="Times New Roman"/>
          <w:sz w:val="28"/>
          <w:szCs w:val="28"/>
          <w:lang w:eastAsia="ru-RU"/>
        </w:rPr>
        <w:t xml:space="preserve"> суммой доходов бюджета;</w:t>
      </w:r>
    </w:p>
    <w:p w:rsidR="006D4207" w:rsidRPr="00751C7D" w:rsidRDefault="006D4207" w:rsidP="006D42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C7D">
        <w:rPr>
          <w:rFonts w:ascii="Times New Roman" w:hAnsi="Times New Roman" w:cs="Times New Roman"/>
          <w:sz w:val="28"/>
          <w:szCs w:val="28"/>
          <w:lang w:eastAsia="ru-RU"/>
        </w:rPr>
        <w:t>безусловное финансовое обеспечение публичных обязательств;</w:t>
      </w:r>
    </w:p>
    <w:p w:rsidR="006D4207" w:rsidRPr="00751C7D" w:rsidRDefault="006D4207" w:rsidP="006D42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C7D">
        <w:rPr>
          <w:rFonts w:ascii="Times New Roman" w:hAnsi="Times New Roman" w:cs="Times New Roman"/>
          <w:sz w:val="28"/>
          <w:szCs w:val="28"/>
          <w:lang w:eastAsia="ru-RU"/>
        </w:rPr>
        <w:t xml:space="preserve">возможность превышения при формировании проекта бюджета </w:t>
      </w:r>
      <w:r w:rsidRPr="0085608D">
        <w:rPr>
          <w:rFonts w:ascii="Times New Roman" w:hAnsi="Times New Roman" w:cs="Times New Roman"/>
          <w:sz w:val="28"/>
          <w:szCs w:val="28"/>
        </w:rPr>
        <w:t>Муромского района</w:t>
      </w:r>
      <w:r w:rsidRPr="00751C7D">
        <w:rPr>
          <w:rFonts w:ascii="Times New Roman" w:hAnsi="Times New Roman" w:cs="Times New Roman"/>
          <w:sz w:val="28"/>
          <w:szCs w:val="28"/>
          <w:lang w:eastAsia="ru-RU"/>
        </w:rPr>
        <w:t xml:space="preserve"> предельного объема расходов на объем расходов, обусловленных увеличением прогноза отдельных видов доходов;</w:t>
      </w:r>
    </w:p>
    <w:p w:rsidR="006D4207" w:rsidRPr="00751C7D" w:rsidRDefault="006D4207" w:rsidP="006D42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C7D">
        <w:rPr>
          <w:rFonts w:ascii="Times New Roman" w:hAnsi="Times New Roman" w:cs="Times New Roman"/>
          <w:sz w:val="28"/>
          <w:szCs w:val="28"/>
          <w:lang w:eastAsia="ru-RU"/>
        </w:rPr>
        <w:t xml:space="preserve">возможность увеличения в ходе исполнения бюджета </w:t>
      </w:r>
      <w:r w:rsidRPr="0085608D">
        <w:rPr>
          <w:rFonts w:ascii="Times New Roman" w:hAnsi="Times New Roman" w:cs="Times New Roman"/>
          <w:sz w:val="28"/>
          <w:szCs w:val="28"/>
        </w:rPr>
        <w:t>Муромского района</w:t>
      </w:r>
      <w:r w:rsidRPr="00751C7D">
        <w:rPr>
          <w:rFonts w:ascii="Times New Roman" w:hAnsi="Times New Roman" w:cs="Times New Roman"/>
          <w:sz w:val="28"/>
          <w:szCs w:val="28"/>
          <w:lang w:eastAsia="ru-RU"/>
        </w:rPr>
        <w:t xml:space="preserve"> общего объема расходов только на величину дополнительных доходов.</w:t>
      </w:r>
    </w:p>
    <w:p w:rsidR="006D4207" w:rsidRPr="00751C7D" w:rsidRDefault="006D4207" w:rsidP="006D42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C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Соблюдение этих правил обеспечит </w:t>
      </w:r>
      <w:proofErr w:type="spellStart"/>
      <w:r w:rsidRPr="00751C7D">
        <w:rPr>
          <w:rFonts w:ascii="Times New Roman" w:hAnsi="Times New Roman" w:cs="Times New Roman"/>
          <w:sz w:val="28"/>
          <w:szCs w:val="28"/>
          <w:lang w:eastAsia="ru-RU"/>
        </w:rPr>
        <w:t>бездефицитность</w:t>
      </w:r>
      <w:proofErr w:type="spellEnd"/>
      <w:r w:rsidRPr="00751C7D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бюджета </w:t>
      </w:r>
      <w:r w:rsidRPr="0085608D">
        <w:rPr>
          <w:rFonts w:ascii="Times New Roman" w:hAnsi="Times New Roman" w:cs="Times New Roman"/>
          <w:sz w:val="28"/>
          <w:szCs w:val="28"/>
        </w:rPr>
        <w:t>Муромского района</w:t>
      </w:r>
      <w:r w:rsidRPr="00751C7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D4207" w:rsidRPr="00751C7D" w:rsidRDefault="006D4207" w:rsidP="006D420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C7D">
        <w:rPr>
          <w:rFonts w:ascii="Times New Roman" w:hAnsi="Times New Roman" w:cs="Times New Roman"/>
          <w:sz w:val="28"/>
          <w:szCs w:val="28"/>
          <w:lang w:eastAsia="ru-RU"/>
        </w:rPr>
        <w:t>2. Создание условий  для повышения эффективности деятельности органов местного самоуправления по выполнению муниципальных функций и обеспечению потребностей граждан и общества в муниципальных услугах, увеличению их доступности и качества, которое реализуется путем:</w:t>
      </w:r>
    </w:p>
    <w:p w:rsidR="006D4207" w:rsidRPr="00751C7D" w:rsidRDefault="006D4207" w:rsidP="006D42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C7D">
        <w:rPr>
          <w:rFonts w:ascii="Times New Roman" w:hAnsi="Times New Roman" w:cs="Times New Roman"/>
          <w:sz w:val="28"/>
          <w:szCs w:val="28"/>
          <w:lang w:eastAsia="ru-RU"/>
        </w:rPr>
        <w:t>четкого и стабильного разграничения полномочий и сфер ответственности публично-правовых образований;</w:t>
      </w:r>
    </w:p>
    <w:p w:rsidR="006D4207" w:rsidRPr="00751C7D" w:rsidRDefault="006D4207" w:rsidP="006D42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C7D">
        <w:rPr>
          <w:rFonts w:ascii="Times New Roman" w:hAnsi="Times New Roman" w:cs="Times New Roman"/>
          <w:sz w:val="28"/>
          <w:szCs w:val="28"/>
          <w:lang w:eastAsia="ru-RU"/>
        </w:rPr>
        <w:t>координации стратегического и бюджетного планирования;</w:t>
      </w:r>
    </w:p>
    <w:p w:rsidR="006D4207" w:rsidRPr="00751C7D" w:rsidRDefault="006D4207" w:rsidP="006D42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C7D">
        <w:rPr>
          <w:rFonts w:ascii="Times New Roman" w:hAnsi="Times New Roman" w:cs="Times New Roman"/>
          <w:sz w:val="28"/>
          <w:szCs w:val="28"/>
          <w:lang w:eastAsia="ru-RU"/>
        </w:rPr>
        <w:t>формирования муниципальных программ, исходя из четко определенных целей социально-экономического развития, индикаторов их достижения и действующих бюджетных ограничений;</w:t>
      </w:r>
    </w:p>
    <w:p w:rsidR="006D4207" w:rsidRPr="00751C7D" w:rsidRDefault="006D4207" w:rsidP="006D42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C7D">
        <w:rPr>
          <w:rFonts w:ascii="Times New Roman" w:hAnsi="Times New Roman" w:cs="Times New Roman"/>
          <w:sz w:val="28"/>
          <w:szCs w:val="28"/>
          <w:lang w:eastAsia="ru-RU"/>
        </w:rPr>
        <w:t>формирования и исполнения бюджета на программной основе;</w:t>
      </w:r>
    </w:p>
    <w:p w:rsidR="006D4207" w:rsidRPr="00751C7D" w:rsidRDefault="006D4207" w:rsidP="006D42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C7D">
        <w:rPr>
          <w:rFonts w:ascii="Times New Roman" w:hAnsi="Times New Roman" w:cs="Times New Roman"/>
          <w:sz w:val="28"/>
          <w:szCs w:val="28"/>
          <w:lang w:eastAsia="ru-RU"/>
        </w:rPr>
        <w:t xml:space="preserve">охвата муниципальными программами Муромского района всех сфер деятельности органов местного самоуправления и соответственно большей части бюджетных ассигнований, других материальных ресурсов, находящихся в их управлении, а также интеграции регулятивных (правоустанавливающих, правоприменительных и контрольных) и финансовых (бюджетных, налоговых, имущественных, кредитных, долговых) инструментов для достижения целей муниципальных программ </w:t>
      </w:r>
      <w:r w:rsidRPr="0085608D">
        <w:rPr>
          <w:rFonts w:ascii="Times New Roman" w:hAnsi="Times New Roman" w:cs="Times New Roman"/>
          <w:sz w:val="28"/>
          <w:szCs w:val="28"/>
        </w:rPr>
        <w:t>Муромского района</w:t>
      </w:r>
      <w:r w:rsidRPr="00751C7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D4207" w:rsidRPr="00751C7D" w:rsidRDefault="006D4207" w:rsidP="006D42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41A8">
        <w:rPr>
          <w:rFonts w:ascii="Times New Roman" w:hAnsi="Times New Roman" w:cs="Times New Roman"/>
          <w:sz w:val="28"/>
          <w:szCs w:val="28"/>
          <w:lang w:eastAsia="ru-RU"/>
        </w:rPr>
        <w:t>формировани</w:t>
      </w:r>
      <w:r w:rsidR="00866652" w:rsidRPr="006F41A8">
        <w:rPr>
          <w:rFonts w:ascii="Times New Roman" w:hAnsi="Times New Roman" w:cs="Times New Roman"/>
          <w:sz w:val="28"/>
          <w:szCs w:val="28"/>
          <w:lang w:eastAsia="ru-RU"/>
        </w:rPr>
        <w:t>я и утверждения</w:t>
      </w:r>
      <w:r w:rsidRPr="00866652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51C7D">
        <w:rPr>
          <w:rFonts w:ascii="Times New Roman" w:hAnsi="Times New Roman" w:cs="Times New Roman"/>
          <w:sz w:val="28"/>
          <w:szCs w:val="28"/>
          <w:lang w:eastAsia="ru-RU"/>
        </w:rPr>
        <w:t xml:space="preserve">расходов бюджета </w:t>
      </w:r>
      <w:r w:rsidRPr="0085608D">
        <w:rPr>
          <w:rFonts w:ascii="Times New Roman" w:hAnsi="Times New Roman" w:cs="Times New Roman"/>
          <w:sz w:val="28"/>
          <w:szCs w:val="28"/>
        </w:rPr>
        <w:t>Муромского района</w:t>
      </w:r>
      <w:r w:rsidRPr="00751C7D">
        <w:rPr>
          <w:rFonts w:ascii="Times New Roman" w:hAnsi="Times New Roman" w:cs="Times New Roman"/>
          <w:sz w:val="28"/>
          <w:szCs w:val="28"/>
          <w:lang w:eastAsia="ru-RU"/>
        </w:rPr>
        <w:t xml:space="preserve"> в разрезе муниципальных программ (с соответствующим развитием классификации бюджетных расходов);</w:t>
      </w:r>
    </w:p>
    <w:p w:rsidR="006D4207" w:rsidRPr="00751C7D" w:rsidRDefault="006D4207" w:rsidP="006D420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C7D">
        <w:rPr>
          <w:rFonts w:ascii="Times New Roman" w:hAnsi="Times New Roman" w:cs="Times New Roman"/>
          <w:sz w:val="28"/>
          <w:szCs w:val="28"/>
          <w:lang w:eastAsia="ru-RU"/>
        </w:rPr>
        <w:t xml:space="preserve">развития новых форм оказания и финансового обеспечения муниципальных услуг на основе расчета объема финансового обеспечения муниципальных заданий на оказание муниципальных услуг исходя из нормативов затрат на оказание муниципальных услуг в соответствии с требованиями </w:t>
      </w:r>
      <w:hyperlink r:id="rId12" w:history="1">
        <w:r w:rsidRPr="00751C7D">
          <w:rPr>
            <w:rFonts w:ascii="Times New Roman" w:hAnsi="Times New Roman" w:cs="Times New Roman"/>
            <w:sz w:val="28"/>
            <w:szCs w:val="28"/>
            <w:lang w:eastAsia="ru-RU"/>
          </w:rPr>
          <w:t>абзаца второго пункта 4 статьи 69.2</w:t>
        </w:r>
      </w:hyperlink>
      <w:r w:rsidRPr="00751C7D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Федерации;</w:t>
      </w:r>
    </w:p>
    <w:p w:rsidR="006D4207" w:rsidRPr="00751C7D" w:rsidRDefault="006D4207" w:rsidP="006D42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C7D">
        <w:rPr>
          <w:rFonts w:ascii="Times New Roman" w:hAnsi="Times New Roman" w:cs="Times New Roman"/>
          <w:sz w:val="28"/>
          <w:szCs w:val="28"/>
          <w:lang w:eastAsia="ru-RU"/>
        </w:rPr>
        <w:t>четкого определения полномочий и ответственности участников бюджетного процесса с созданием для них устойчивых стимулов к повышению эффективности бюджетных расходов;</w:t>
      </w:r>
    </w:p>
    <w:p w:rsidR="006D4207" w:rsidRPr="00751C7D" w:rsidRDefault="006D4207" w:rsidP="006D42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C7D">
        <w:rPr>
          <w:rFonts w:ascii="Times New Roman" w:hAnsi="Times New Roman" w:cs="Times New Roman"/>
          <w:sz w:val="28"/>
          <w:szCs w:val="28"/>
          <w:lang w:eastAsia="ru-RU"/>
        </w:rPr>
        <w:t>повышения прозрачности бюджета, расширения доступа к информации о финансовой деятельности органов местного самоуправления, муниципальных учреждений, результатах использования бюджетных средств, муниципального имущества и т.д.</w:t>
      </w:r>
    </w:p>
    <w:p w:rsidR="006D4207" w:rsidRPr="00751C7D" w:rsidRDefault="006D4207" w:rsidP="006D42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C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Внедрение «программного» бюджета повышает требования к качеству составления и исполнения бюджета </w:t>
      </w:r>
      <w:r w:rsidRPr="0085608D">
        <w:rPr>
          <w:rFonts w:ascii="Times New Roman" w:hAnsi="Times New Roman" w:cs="Times New Roman"/>
          <w:sz w:val="28"/>
          <w:szCs w:val="28"/>
        </w:rPr>
        <w:t>Муромского района</w:t>
      </w:r>
      <w:r w:rsidRPr="00751C7D">
        <w:rPr>
          <w:rFonts w:ascii="Times New Roman" w:hAnsi="Times New Roman" w:cs="Times New Roman"/>
          <w:sz w:val="28"/>
          <w:szCs w:val="28"/>
          <w:lang w:eastAsia="ru-RU"/>
        </w:rPr>
        <w:t>, а также бюджетной отчетности. Кроме того, вносятся соответствующие  корректировки в систему бюджетной классификации.</w:t>
      </w:r>
    </w:p>
    <w:p w:rsidR="006D4207" w:rsidRPr="00751C7D" w:rsidRDefault="006D4207" w:rsidP="006D42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C7D">
        <w:rPr>
          <w:rFonts w:ascii="Times New Roman" w:hAnsi="Times New Roman" w:cs="Times New Roman"/>
          <w:sz w:val="28"/>
          <w:szCs w:val="28"/>
          <w:lang w:eastAsia="ru-RU"/>
        </w:rPr>
        <w:t>3. Создание условий для повышения качества финансового менеджмента главных распорядителей бюджетных средств и муниципальных учреждений за счет:</w:t>
      </w:r>
    </w:p>
    <w:p w:rsidR="006D4207" w:rsidRPr="00751C7D" w:rsidRDefault="006D4207" w:rsidP="006D42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C7D">
        <w:rPr>
          <w:rFonts w:ascii="Times New Roman" w:hAnsi="Times New Roman" w:cs="Times New Roman"/>
          <w:sz w:val="28"/>
          <w:szCs w:val="28"/>
          <w:lang w:eastAsia="ru-RU"/>
        </w:rPr>
        <w:t>развития методологии финансового менеджмента в секторе муниципального управления, а также критериев оценки (мониторинга) его качества;</w:t>
      </w:r>
    </w:p>
    <w:p w:rsidR="006D4207" w:rsidRPr="00751C7D" w:rsidRDefault="006D4207" w:rsidP="006D42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C7D">
        <w:rPr>
          <w:rFonts w:ascii="Times New Roman" w:hAnsi="Times New Roman" w:cs="Times New Roman"/>
          <w:sz w:val="28"/>
          <w:szCs w:val="28"/>
          <w:lang w:eastAsia="ru-RU"/>
        </w:rPr>
        <w:t xml:space="preserve">оказания методической поддержки главным распорядителям средств бюджета </w:t>
      </w:r>
      <w:r>
        <w:rPr>
          <w:rFonts w:ascii="Times New Roman" w:hAnsi="Times New Roman" w:cs="Times New Roman"/>
          <w:sz w:val="28"/>
          <w:szCs w:val="28"/>
          <w:lang w:eastAsia="ru-RU"/>
        </w:rPr>
        <w:t>Муромского района</w:t>
      </w:r>
      <w:r w:rsidRPr="00751C7D">
        <w:rPr>
          <w:rFonts w:ascii="Times New Roman" w:hAnsi="Times New Roman" w:cs="Times New Roman"/>
          <w:sz w:val="28"/>
          <w:szCs w:val="28"/>
          <w:lang w:eastAsia="ru-RU"/>
        </w:rPr>
        <w:t xml:space="preserve"> в повышении качества финансового менеджмента;</w:t>
      </w:r>
    </w:p>
    <w:p w:rsidR="006D4207" w:rsidRPr="00751C7D" w:rsidRDefault="006D4207" w:rsidP="006D42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C7D">
        <w:rPr>
          <w:rFonts w:ascii="Times New Roman" w:hAnsi="Times New Roman" w:cs="Times New Roman"/>
          <w:sz w:val="28"/>
          <w:szCs w:val="28"/>
          <w:lang w:eastAsia="ru-RU"/>
        </w:rPr>
        <w:t>нормативного правового и методического обеспечения развития внутреннего финансового контроля и внутреннего финансового аудита в секторе муниципального управления и т.д.</w:t>
      </w:r>
    </w:p>
    <w:p w:rsidR="006D4207" w:rsidRPr="00751C7D" w:rsidRDefault="006D4207" w:rsidP="006D42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C7D">
        <w:rPr>
          <w:rFonts w:ascii="Times New Roman" w:hAnsi="Times New Roman" w:cs="Times New Roman"/>
          <w:sz w:val="28"/>
          <w:szCs w:val="28"/>
          <w:lang w:eastAsia="ru-RU"/>
        </w:rPr>
        <w:t>4. Обеспечение эффективности налоговой политики.</w:t>
      </w:r>
    </w:p>
    <w:p w:rsidR="006D4207" w:rsidRPr="00751C7D" w:rsidRDefault="006D4207" w:rsidP="006D42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C7D">
        <w:rPr>
          <w:rFonts w:ascii="Times New Roman" w:hAnsi="Times New Roman" w:cs="Times New Roman"/>
          <w:sz w:val="28"/>
          <w:szCs w:val="28"/>
          <w:lang w:eastAsia="ru-RU"/>
        </w:rPr>
        <w:t>Налоговая политика в ближайшие годы должна быть направлена на создание условий для восстановления положительных темпов экономического роста. В этой связи важнейшим фактором обеспечения эффективности налоговой политики будет являться необходимость поддержания сбалансированности бюджетной системы и стимулирования инновационной активности. Создание стимулов для инновационной активности налогоплательщиков, а также поддержка инноваций и модернизации будут основными целями создания эффективной налоговой политики в среднесрочной перспективе.</w:t>
      </w:r>
    </w:p>
    <w:p w:rsidR="006D4207" w:rsidRPr="00751C7D" w:rsidRDefault="006D4207" w:rsidP="006D42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C7D">
        <w:rPr>
          <w:rFonts w:ascii="Times New Roman" w:hAnsi="Times New Roman" w:cs="Times New Roman"/>
          <w:sz w:val="28"/>
          <w:szCs w:val="28"/>
          <w:lang w:eastAsia="ru-RU"/>
        </w:rPr>
        <w:t xml:space="preserve">Кроме того, налоговая политика предполагает совершенствование налогового администрирования, проведение целенаправленной и эффективной работы администраторами доходов бюджета </w:t>
      </w:r>
      <w:r w:rsidRPr="008377B3">
        <w:rPr>
          <w:rFonts w:ascii="Times New Roman" w:hAnsi="Times New Roman" w:cs="Times New Roman"/>
          <w:sz w:val="28"/>
          <w:szCs w:val="28"/>
        </w:rPr>
        <w:t>Муромского района</w:t>
      </w:r>
      <w:r w:rsidRPr="008377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51C7D">
        <w:rPr>
          <w:rFonts w:ascii="Times New Roman" w:hAnsi="Times New Roman" w:cs="Times New Roman"/>
          <w:sz w:val="28"/>
          <w:szCs w:val="28"/>
          <w:lang w:eastAsia="ru-RU"/>
        </w:rPr>
        <w:t>с целью выявления скрытых резервов, повышения уровня собираемости налогов, сокращения недоимки, усиления налоговой дисциплины.</w:t>
      </w:r>
    </w:p>
    <w:p w:rsidR="006D4207" w:rsidRPr="00751C7D" w:rsidRDefault="006D4207" w:rsidP="006D42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C7D">
        <w:rPr>
          <w:rFonts w:ascii="Times New Roman" w:hAnsi="Times New Roman" w:cs="Times New Roman"/>
          <w:sz w:val="28"/>
          <w:szCs w:val="28"/>
          <w:lang w:eastAsia="ru-RU"/>
        </w:rPr>
        <w:t xml:space="preserve">Для повышения эффективности администрирования как налоговых, так и неналоговых доходов важнейшей задачей в настоящее время является разработка достоверных, обоснованных и реалистичных прогнозов поступлений налоговых и неналоговых доходов в бюджет </w:t>
      </w:r>
      <w:r w:rsidRPr="008377B3">
        <w:rPr>
          <w:rFonts w:ascii="Times New Roman" w:hAnsi="Times New Roman" w:cs="Times New Roman"/>
          <w:sz w:val="28"/>
          <w:szCs w:val="28"/>
        </w:rPr>
        <w:t>Муромского района</w:t>
      </w:r>
      <w:r w:rsidRPr="00751C7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D4207" w:rsidRPr="00751C7D" w:rsidRDefault="006D4207" w:rsidP="006D42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C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Поэтому основной задачей главных администраторов доходов бюджета </w:t>
      </w:r>
      <w:r w:rsidRPr="008377B3">
        <w:rPr>
          <w:rFonts w:ascii="Times New Roman" w:hAnsi="Times New Roman" w:cs="Times New Roman"/>
          <w:sz w:val="28"/>
          <w:szCs w:val="28"/>
        </w:rPr>
        <w:t>Муромского района</w:t>
      </w:r>
      <w:r w:rsidRPr="00751C7D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разработка методики расчета прогнозируемых доходов, применение которой должно привести к соответствию фактических поступлений доходов прогнозируемым показателям.</w:t>
      </w:r>
    </w:p>
    <w:p w:rsidR="006D4207" w:rsidRPr="00751C7D" w:rsidRDefault="006D4207" w:rsidP="006D42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C7D">
        <w:rPr>
          <w:rFonts w:ascii="Times New Roman" w:hAnsi="Times New Roman" w:cs="Times New Roman"/>
          <w:sz w:val="28"/>
          <w:szCs w:val="28"/>
          <w:lang w:eastAsia="ru-RU"/>
        </w:rPr>
        <w:t xml:space="preserve">Подготовлена нормативно-правовая база, регламентирующая создание и ведение реестра доходных источников бюджета </w:t>
      </w:r>
      <w:r w:rsidRPr="008377B3">
        <w:rPr>
          <w:rFonts w:ascii="Times New Roman" w:hAnsi="Times New Roman" w:cs="Times New Roman"/>
          <w:sz w:val="28"/>
          <w:szCs w:val="28"/>
        </w:rPr>
        <w:t>Муромского района</w:t>
      </w:r>
      <w:r w:rsidRPr="008377B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751C7D">
        <w:rPr>
          <w:rFonts w:ascii="Times New Roman" w:hAnsi="Times New Roman" w:cs="Times New Roman"/>
          <w:sz w:val="28"/>
          <w:szCs w:val="28"/>
          <w:lang w:eastAsia="ru-RU"/>
        </w:rPr>
        <w:t xml:space="preserve"> в котором должны быть определены главные администраторы (администраторы) доходов бюджета, перечень администрируемых ими доходов, правовые основания их взимания, размеры платежей.</w:t>
      </w:r>
    </w:p>
    <w:p w:rsidR="006D4207" w:rsidRPr="00751C7D" w:rsidRDefault="006D4207" w:rsidP="006D42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C7D">
        <w:rPr>
          <w:rFonts w:ascii="Times New Roman" w:hAnsi="Times New Roman" w:cs="Times New Roman"/>
          <w:sz w:val="28"/>
          <w:szCs w:val="28"/>
          <w:lang w:eastAsia="ru-RU"/>
        </w:rPr>
        <w:t>Дальнейшее развитие информационной системы о муниципальных платежах позволит аккумулировать информацию о начислениях и фактически уплаченных платежах в бюджет в целях оказания государственных и муниципальных услуг.</w:t>
      </w:r>
    </w:p>
    <w:p w:rsidR="006D4207" w:rsidRPr="00751C7D" w:rsidRDefault="006D4207" w:rsidP="006D42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C7D">
        <w:rPr>
          <w:rFonts w:ascii="Times New Roman" w:hAnsi="Times New Roman" w:cs="Times New Roman"/>
          <w:sz w:val="28"/>
          <w:szCs w:val="28"/>
          <w:lang w:eastAsia="ru-RU"/>
        </w:rPr>
        <w:t xml:space="preserve">В результате полноценного развертывания информационной системы повысится качество администрирования доходов бюджета </w:t>
      </w:r>
      <w:r w:rsidRPr="0085608D">
        <w:rPr>
          <w:rFonts w:ascii="Times New Roman" w:hAnsi="Times New Roman" w:cs="Times New Roman"/>
          <w:sz w:val="28"/>
          <w:szCs w:val="28"/>
        </w:rPr>
        <w:t>Муромского района</w:t>
      </w:r>
      <w:r w:rsidRPr="00751C7D">
        <w:rPr>
          <w:rFonts w:ascii="Times New Roman" w:hAnsi="Times New Roman" w:cs="Times New Roman"/>
          <w:sz w:val="28"/>
          <w:szCs w:val="28"/>
          <w:lang w:eastAsia="ru-RU"/>
        </w:rPr>
        <w:t xml:space="preserve">, ускорится прохождение платежей в доход бюджета за счет своевременного информирования плательщиков о задолженности перед </w:t>
      </w:r>
      <w:r w:rsidRPr="008377B3">
        <w:rPr>
          <w:rFonts w:ascii="Times New Roman" w:hAnsi="Times New Roman" w:cs="Times New Roman"/>
          <w:sz w:val="28"/>
          <w:szCs w:val="28"/>
        </w:rPr>
        <w:t>Муромским районом</w:t>
      </w:r>
      <w:r w:rsidRPr="00751C7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D4207" w:rsidRPr="00751C7D" w:rsidRDefault="006D4207" w:rsidP="006D42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C7D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повышения доходного потенциала бюджета </w:t>
      </w:r>
      <w:r w:rsidRPr="0085608D">
        <w:rPr>
          <w:rFonts w:ascii="Times New Roman" w:hAnsi="Times New Roman" w:cs="Times New Roman"/>
          <w:sz w:val="28"/>
          <w:szCs w:val="28"/>
        </w:rPr>
        <w:t>Муромского района</w:t>
      </w:r>
      <w:r w:rsidRPr="008560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51C7D">
        <w:rPr>
          <w:rFonts w:ascii="Times New Roman" w:hAnsi="Times New Roman" w:cs="Times New Roman"/>
          <w:sz w:val="28"/>
          <w:szCs w:val="28"/>
          <w:lang w:eastAsia="ru-RU"/>
        </w:rPr>
        <w:t>выполняются мероприятия, предусмотренные «дорожными картами», разработанными на областном уровне, по вопросам:</w:t>
      </w:r>
    </w:p>
    <w:p w:rsidR="006D4207" w:rsidRPr="00751C7D" w:rsidRDefault="006D4207" w:rsidP="006D42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C7D">
        <w:rPr>
          <w:rFonts w:ascii="Times New Roman" w:hAnsi="Times New Roman" w:cs="Times New Roman"/>
          <w:sz w:val="28"/>
          <w:szCs w:val="28"/>
          <w:lang w:eastAsia="ru-RU"/>
        </w:rPr>
        <w:t>- выявления земельных участков и объектов недвижимости, не поставленных на кадастровый и налоговый учеты, путем подворного обхода;</w:t>
      </w:r>
    </w:p>
    <w:p w:rsidR="006D4207" w:rsidRPr="00751C7D" w:rsidRDefault="006D4207" w:rsidP="006D42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C7D">
        <w:rPr>
          <w:rFonts w:ascii="Times New Roman" w:hAnsi="Times New Roman" w:cs="Times New Roman"/>
          <w:sz w:val="28"/>
          <w:szCs w:val="28"/>
          <w:lang w:eastAsia="ru-RU"/>
        </w:rPr>
        <w:t>- муниципального земельного контроля за нарушением сроков и видов использования земельных участков;</w:t>
      </w:r>
    </w:p>
    <w:p w:rsidR="006D4207" w:rsidRPr="00751C7D" w:rsidRDefault="006D4207" w:rsidP="006D42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C7D">
        <w:rPr>
          <w:rFonts w:ascii="Times New Roman" w:hAnsi="Times New Roman" w:cs="Times New Roman"/>
          <w:sz w:val="28"/>
          <w:szCs w:val="28"/>
          <w:lang w:eastAsia="ru-RU"/>
        </w:rPr>
        <w:t>- организации работы по сверке земельных участков, уточнению и дополнению сведений о земельных участках и их правообладателях, а также предоставлению уточненных данных в налоговые органы и органы кадастра для исчисления земельного налога;</w:t>
      </w:r>
    </w:p>
    <w:p w:rsidR="006D4207" w:rsidRPr="00751C7D" w:rsidRDefault="006D4207" w:rsidP="006D42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C7D">
        <w:rPr>
          <w:rFonts w:ascii="Times New Roman" w:hAnsi="Times New Roman" w:cs="Times New Roman"/>
          <w:sz w:val="28"/>
          <w:szCs w:val="28"/>
          <w:lang w:eastAsia="ru-RU"/>
        </w:rPr>
        <w:t>- обеспечения роста собираемости налога на доходы физических лиц;</w:t>
      </w:r>
    </w:p>
    <w:p w:rsidR="006D4207" w:rsidRPr="00751C7D" w:rsidRDefault="006D4207" w:rsidP="006D42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C7D">
        <w:rPr>
          <w:rFonts w:ascii="Times New Roman" w:hAnsi="Times New Roman" w:cs="Times New Roman"/>
          <w:sz w:val="28"/>
          <w:szCs w:val="28"/>
          <w:lang w:eastAsia="ru-RU"/>
        </w:rPr>
        <w:t>- организации дополнительных мер взыскания задолженности по налогам, зачисляемым в бюджет.</w:t>
      </w:r>
    </w:p>
    <w:p w:rsidR="006D4207" w:rsidRPr="00751C7D" w:rsidRDefault="006D4207" w:rsidP="006D42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C7D">
        <w:rPr>
          <w:rFonts w:ascii="Times New Roman" w:hAnsi="Times New Roman" w:cs="Times New Roman"/>
          <w:sz w:val="28"/>
          <w:szCs w:val="28"/>
          <w:lang w:eastAsia="ru-RU"/>
        </w:rPr>
        <w:t xml:space="preserve">Целями «дорожных карт» являются минимизация потерь, рост доходов бюджета </w:t>
      </w:r>
      <w:r w:rsidRPr="00955BDB">
        <w:rPr>
          <w:rFonts w:ascii="Times New Roman" w:hAnsi="Times New Roman" w:cs="Times New Roman"/>
          <w:sz w:val="28"/>
          <w:szCs w:val="28"/>
        </w:rPr>
        <w:t>Муромского района</w:t>
      </w:r>
      <w:r w:rsidRPr="00751C7D">
        <w:rPr>
          <w:rFonts w:ascii="Times New Roman" w:hAnsi="Times New Roman" w:cs="Times New Roman"/>
          <w:sz w:val="28"/>
          <w:szCs w:val="28"/>
          <w:lang w:eastAsia="ru-RU"/>
        </w:rPr>
        <w:t xml:space="preserve"> за счет повышения налогооблагаемой базы, оптимальный выбор объектов для предоставления налоговых льгот по местным налогам, проведение эффективной социальной политики.</w:t>
      </w:r>
    </w:p>
    <w:p w:rsidR="006D4207" w:rsidRPr="00751C7D" w:rsidRDefault="006D4207" w:rsidP="006D42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C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Продолжиться работа по координации действий органов местного самоуправления и федеральных служб по борьбе с «теневыми оборотами» в экономике, выявлению и пресечению нелегальной выплаты заработной платы, для чего создана соответствующая комиссия по обеспечению межведомственного взаимодействия.</w:t>
      </w:r>
    </w:p>
    <w:p w:rsidR="006D4207" w:rsidRPr="00751C7D" w:rsidRDefault="006D4207" w:rsidP="006D42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C7D">
        <w:rPr>
          <w:rFonts w:ascii="Times New Roman" w:hAnsi="Times New Roman" w:cs="Times New Roman"/>
          <w:sz w:val="28"/>
          <w:szCs w:val="28"/>
          <w:lang w:eastAsia="ru-RU"/>
        </w:rPr>
        <w:t>Результатом проведения всех этих мероприятий должно стать обеспечение бюджетной устойчивости.</w:t>
      </w:r>
    </w:p>
    <w:p w:rsidR="006D4207" w:rsidRPr="00751C7D" w:rsidRDefault="006D4207" w:rsidP="006D42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C7D">
        <w:rPr>
          <w:rFonts w:ascii="Times New Roman" w:hAnsi="Times New Roman" w:cs="Times New Roman"/>
          <w:sz w:val="28"/>
          <w:szCs w:val="28"/>
          <w:lang w:eastAsia="ru-RU"/>
        </w:rPr>
        <w:t xml:space="preserve">5. Эффективное управление муниципальным долгом </w:t>
      </w:r>
      <w:r w:rsidRPr="00955BDB">
        <w:rPr>
          <w:rFonts w:ascii="Times New Roman" w:hAnsi="Times New Roman" w:cs="Times New Roman"/>
          <w:sz w:val="28"/>
          <w:szCs w:val="28"/>
        </w:rPr>
        <w:t>Муромского района</w:t>
      </w:r>
      <w:r w:rsidRPr="00955BD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751C7D">
        <w:rPr>
          <w:rFonts w:ascii="Times New Roman" w:hAnsi="Times New Roman" w:cs="Times New Roman"/>
          <w:sz w:val="28"/>
          <w:szCs w:val="28"/>
          <w:lang w:eastAsia="ru-RU"/>
        </w:rPr>
        <w:t xml:space="preserve"> Сохранение высокой долговой устойчивости.</w:t>
      </w:r>
    </w:p>
    <w:p w:rsidR="006D4207" w:rsidRPr="00751C7D" w:rsidRDefault="006D4207" w:rsidP="006D42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C7D">
        <w:rPr>
          <w:rFonts w:ascii="Times New Roman" w:hAnsi="Times New Roman" w:cs="Times New Roman"/>
          <w:sz w:val="28"/>
          <w:szCs w:val="28"/>
          <w:lang w:eastAsia="ru-RU"/>
        </w:rPr>
        <w:t xml:space="preserve">Дополнительным условием успешности реализации этих мероприятий будет регулярный мониторинг долговой нагрузки бюджета при безусловном соблюдении бюджетных ограничений, установленных Бюджетным </w:t>
      </w:r>
      <w:hyperlink r:id="rId13" w:history="1">
        <w:r w:rsidRPr="00751C7D">
          <w:rPr>
            <w:rFonts w:ascii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751C7D">
        <w:rPr>
          <w:rFonts w:ascii="Times New Roman" w:hAnsi="Times New Roman" w:cs="Times New Roman"/>
          <w:sz w:val="28"/>
          <w:szCs w:val="28"/>
          <w:lang w:eastAsia="ru-RU"/>
        </w:rPr>
        <w:t>, оптимизации структуры долга.</w:t>
      </w:r>
    </w:p>
    <w:p w:rsidR="006D4207" w:rsidRPr="00751C7D" w:rsidRDefault="006D4207" w:rsidP="006D42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C7D">
        <w:rPr>
          <w:rFonts w:ascii="Times New Roman" w:hAnsi="Times New Roman" w:cs="Times New Roman"/>
          <w:sz w:val="28"/>
          <w:szCs w:val="28"/>
          <w:lang w:eastAsia="ru-RU"/>
        </w:rPr>
        <w:t>6. Развитие информационной системы управления муниципальными финансами с учетом новых требований к составу и качеству информации о финансовой деятельности, а также к открытости информации о результатах деятельности.</w:t>
      </w:r>
    </w:p>
    <w:p w:rsidR="006D4207" w:rsidRPr="00751C7D" w:rsidRDefault="006D4207" w:rsidP="006D42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C7D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удовлетворения указанных требований, а также повышения качества управления муниципальными финансами необходимо формирование и ведение общедоступных информационных ресурсов. В то же время необходимо дальнейшее повышение публичности информации об управлении муниципальными финансами, состоянии и тенденциях динамики бюджета </w:t>
      </w:r>
      <w:r w:rsidRPr="00955BDB">
        <w:rPr>
          <w:rFonts w:ascii="Times New Roman" w:hAnsi="Times New Roman" w:cs="Times New Roman"/>
          <w:sz w:val="28"/>
          <w:szCs w:val="28"/>
        </w:rPr>
        <w:t>Муромского района</w:t>
      </w:r>
      <w:r w:rsidRPr="00955BD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751C7D">
        <w:rPr>
          <w:rFonts w:ascii="Times New Roman" w:hAnsi="Times New Roman" w:cs="Times New Roman"/>
          <w:sz w:val="28"/>
          <w:szCs w:val="28"/>
          <w:lang w:eastAsia="ru-RU"/>
        </w:rPr>
        <w:t xml:space="preserve"> использовании бюджетных средств, результатах деятельности органов местного самоуправления.</w:t>
      </w:r>
    </w:p>
    <w:p w:rsidR="006D4207" w:rsidRPr="00751C7D" w:rsidRDefault="006D4207" w:rsidP="006D42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C7D">
        <w:rPr>
          <w:rFonts w:ascii="Times New Roman" w:hAnsi="Times New Roman" w:cs="Times New Roman"/>
          <w:sz w:val="28"/>
          <w:szCs w:val="28"/>
          <w:lang w:eastAsia="ru-RU"/>
        </w:rPr>
        <w:t xml:space="preserve">В рамках Программы </w:t>
      </w:r>
      <w:r w:rsidR="00AC06DA" w:rsidRPr="00751C7D">
        <w:rPr>
          <w:rFonts w:ascii="Times New Roman" w:hAnsi="Times New Roman" w:cs="Times New Roman"/>
          <w:sz w:val="28"/>
          <w:szCs w:val="28"/>
          <w:lang w:eastAsia="ru-RU"/>
        </w:rPr>
        <w:t xml:space="preserve">финансовым управлением </w:t>
      </w:r>
      <w:r w:rsidR="00AC06DA">
        <w:rPr>
          <w:rFonts w:ascii="Times New Roman" w:hAnsi="Times New Roman" w:cs="Times New Roman"/>
          <w:sz w:val="28"/>
          <w:szCs w:val="28"/>
          <w:lang w:eastAsia="ru-RU"/>
        </w:rPr>
        <w:t>администрации Муромского района</w:t>
      </w:r>
      <w:r w:rsidR="00AC06DA" w:rsidRPr="00751C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C06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51C7D">
        <w:rPr>
          <w:rFonts w:ascii="Times New Roman" w:hAnsi="Times New Roman" w:cs="Times New Roman"/>
          <w:sz w:val="28"/>
          <w:szCs w:val="28"/>
          <w:lang w:eastAsia="ru-RU"/>
        </w:rPr>
        <w:t xml:space="preserve">проводится работа по формированию и ведению </w:t>
      </w:r>
      <w:r w:rsidR="00AC06DA">
        <w:rPr>
          <w:rFonts w:ascii="Times New Roman" w:hAnsi="Times New Roman" w:cs="Times New Roman"/>
          <w:sz w:val="28"/>
          <w:szCs w:val="28"/>
          <w:lang w:eastAsia="ru-RU"/>
        </w:rPr>
        <w:t xml:space="preserve">брошюры </w:t>
      </w:r>
      <w:r w:rsidRPr="00751C7D">
        <w:rPr>
          <w:rFonts w:ascii="Times New Roman" w:hAnsi="Times New Roman" w:cs="Times New Roman"/>
          <w:sz w:val="28"/>
          <w:szCs w:val="28"/>
          <w:lang w:eastAsia="ru-RU"/>
        </w:rPr>
        <w:t>«Бюджет для граждан» в сети Интернет.</w:t>
      </w:r>
    </w:p>
    <w:p w:rsidR="006D4207" w:rsidRPr="00751C7D" w:rsidRDefault="006D4207" w:rsidP="006D4207">
      <w:pPr>
        <w:widowControl w:val="0"/>
        <w:spacing w:line="244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D4207" w:rsidRPr="00897763" w:rsidRDefault="00080FF9" w:rsidP="00897763">
      <w:pPr>
        <w:pStyle w:val="af5"/>
        <w:widowControl w:val="0"/>
        <w:numPr>
          <w:ilvl w:val="0"/>
          <w:numId w:val="14"/>
        </w:numPr>
        <w:spacing w:line="233" w:lineRule="auto"/>
        <w:ind w:left="851" w:hanging="49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080FF9">
        <w:rPr>
          <w:rFonts w:ascii="Times New Roman" w:hAnsi="Times New Roman" w:cs="Times New Roman"/>
          <w:b/>
          <w:sz w:val="28"/>
          <w:szCs w:val="28"/>
        </w:rPr>
        <w:t xml:space="preserve">адачи муниципального управления </w:t>
      </w:r>
      <w:r w:rsidR="001352EC">
        <w:rPr>
          <w:rFonts w:ascii="Times New Roman" w:hAnsi="Times New Roman" w:cs="Times New Roman"/>
          <w:b/>
          <w:sz w:val="28"/>
          <w:szCs w:val="28"/>
        </w:rPr>
        <w:t>в сфере управления муниципальными финансами и муниципальным долгом Муромского района</w:t>
      </w:r>
    </w:p>
    <w:p w:rsidR="001352EC" w:rsidRDefault="001352EC" w:rsidP="001352EC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52EC">
        <w:rPr>
          <w:rFonts w:ascii="Times New Roman" w:hAnsi="Times New Roman" w:cs="Times New Roman"/>
          <w:sz w:val="28"/>
          <w:szCs w:val="28"/>
          <w:lang w:eastAsia="ru-RU"/>
        </w:rPr>
        <w:t>Программой предусмотрено к 202</w:t>
      </w:r>
      <w:r w:rsidR="00A32FEC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1352EC">
        <w:rPr>
          <w:rFonts w:ascii="Times New Roman" w:hAnsi="Times New Roman" w:cs="Times New Roman"/>
          <w:sz w:val="28"/>
          <w:szCs w:val="28"/>
          <w:lang w:eastAsia="ru-RU"/>
        </w:rPr>
        <w:t xml:space="preserve"> году достижение следующей  цели:</w:t>
      </w:r>
    </w:p>
    <w:p w:rsidR="001352EC" w:rsidRPr="001352EC" w:rsidRDefault="001352EC" w:rsidP="001352EC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52EC">
        <w:rPr>
          <w:rFonts w:ascii="Times New Roman" w:hAnsi="Times New Roman" w:cs="Times New Roman"/>
          <w:sz w:val="28"/>
          <w:szCs w:val="28"/>
          <w:lang w:eastAsia="ru-RU"/>
        </w:rPr>
        <w:t>Обеспечение долгосрочной сбалансированности и устойчивости бюджета Муромского района, повышение качества управления муниципальными финансами, повышение эффективности бюджетных расходов.</w:t>
      </w:r>
    </w:p>
    <w:p w:rsidR="001352EC" w:rsidRDefault="001352EC" w:rsidP="001352EC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52E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Для достижения цели Программы по </w:t>
      </w:r>
      <w:r>
        <w:rPr>
          <w:rFonts w:ascii="Times New Roman" w:hAnsi="Times New Roman" w:cs="Times New Roman"/>
          <w:sz w:val="28"/>
          <w:szCs w:val="28"/>
          <w:lang w:eastAsia="ru-RU"/>
        </w:rPr>
        <w:t>управлению муниципальными финансами и муниципальным долгом Муромского района</w:t>
      </w:r>
      <w:r w:rsidRPr="001352EC">
        <w:rPr>
          <w:rFonts w:ascii="Times New Roman" w:hAnsi="Times New Roman" w:cs="Times New Roman"/>
          <w:sz w:val="28"/>
          <w:szCs w:val="28"/>
          <w:lang w:eastAsia="ru-RU"/>
        </w:rPr>
        <w:t>, Программой предусмотрены следующие задачи муниципального управления:</w:t>
      </w:r>
    </w:p>
    <w:p w:rsidR="001352EC" w:rsidRPr="001352EC" w:rsidRDefault="001352EC" w:rsidP="001352EC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52EC">
        <w:rPr>
          <w:rFonts w:ascii="Times New Roman" w:hAnsi="Times New Roman" w:cs="Times New Roman"/>
          <w:sz w:val="28"/>
          <w:szCs w:val="28"/>
          <w:lang w:eastAsia="ru-RU"/>
        </w:rPr>
        <w:t>Сокращение дифференциации по уровню бюджетной обеспеченности</w:t>
      </w:r>
    </w:p>
    <w:p w:rsidR="006D4207" w:rsidRDefault="001352EC" w:rsidP="006D4207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52EC">
        <w:rPr>
          <w:rFonts w:ascii="Times New Roman" w:hAnsi="Times New Roman" w:cs="Times New Roman"/>
          <w:sz w:val="28"/>
          <w:szCs w:val="28"/>
          <w:lang w:eastAsia="ru-RU"/>
        </w:rPr>
        <w:t>Поддержание оптимальных и экономически обоснованных объема и структуры муниципального долга Муромского района, соблюдение установленных законодательством ограничений по объему муниципального долга</w:t>
      </w:r>
    </w:p>
    <w:p w:rsidR="001352EC" w:rsidRDefault="001352EC" w:rsidP="006D4207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52EC">
        <w:rPr>
          <w:rFonts w:ascii="Times New Roman" w:hAnsi="Times New Roman" w:cs="Times New Roman"/>
          <w:sz w:val="28"/>
          <w:szCs w:val="28"/>
          <w:lang w:eastAsia="ru-RU"/>
        </w:rPr>
        <w:t>Соблюдение установленных законодательством ограничений по расходам на обслуживание муниципального долга</w:t>
      </w:r>
    </w:p>
    <w:p w:rsidR="001352EC" w:rsidRDefault="001352EC" w:rsidP="006D4207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52EC">
        <w:rPr>
          <w:rFonts w:ascii="Times New Roman" w:hAnsi="Times New Roman" w:cs="Times New Roman"/>
          <w:sz w:val="28"/>
          <w:szCs w:val="28"/>
          <w:lang w:eastAsia="ru-RU"/>
        </w:rPr>
        <w:t>Финансовое обеспечение деятельности финансового управления администрации Муромского района</w:t>
      </w:r>
    </w:p>
    <w:p w:rsidR="001352EC" w:rsidRDefault="001352EC" w:rsidP="006D4207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52EC">
        <w:rPr>
          <w:rFonts w:ascii="Times New Roman" w:hAnsi="Times New Roman" w:cs="Times New Roman"/>
          <w:sz w:val="28"/>
          <w:szCs w:val="28"/>
          <w:lang w:eastAsia="ru-RU"/>
        </w:rPr>
        <w:t>Финансовое обеспечение деятельности муниципального казённого учреждения Муромского района «Финансовый центр»</w:t>
      </w:r>
    </w:p>
    <w:p w:rsidR="001352EC" w:rsidRDefault="001352EC" w:rsidP="006D4207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52EC">
        <w:rPr>
          <w:rFonts w:ascii="Times New Roman" w:hAnsi="Times New Roman" w:cs="Times New Roman"/>
          <w:sz w:val="28"/>
          <w:szCs w:val="28"/>
          <w:lang w:eastAsia="ru-RU"/>
        </w:rPr>
        <w:t>Расходы на мероприятия в части формирования, исполнения и контроля за исполнением бюджета поселения.</w:t>
      </w:r>
    </w:p>
    <w:p w:rsidR="001352EC" w:rsidRPr="001352EC" w:rsidRDefault="001352EC" w:rsidP="001352EC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52EC">
        <w:rPr>
          <w:rFonts w:ascii="Times New Roman" w:hAnsi="Times New Roman" w:cs="Times New Roman"/>
          <w:sz w:val="28"/>
          <w:szCs w:val="28"/>
          <w:lang w:eastAsia="ru-RU"/>
        </w:rPr>
        <w:t>По итогам реализации Программы к 202</w:t>
      </w:r>
      <w:r w:rsidR="00A32FEC">
        <w:rPr>
          <w:rFonts w:ascii="Times New Roman" w:hAnsi="Times New Roman" w:cs="Times New Roman"/>
          <w:sz w:val="28"/>
          <w:szCs w:val="28"/>
          <w:lang w:eastAsia="ru-RU"/>
        </w:rPr>
        <w:t xml:space="preserve">5 </w:t>
      </w:r>
      <w:r w:rsidRPr="001352EC">
        <w:rPr>
          <w:rFonts w:ascii="Times New Roman" w:hAnsi="Times New Roman" w:cs="Times New Roman"/>
          <w:sz w:val="28"/>
          <w:szCs w:val="28"/>
          <w:lang w:eastAsia="ru-RU"/>
        </w:rPr>
        <w:t>году планируется достижение следующих показателей:</w:t>
      </w:r>
    </w:p>
    <w:p w:rsidR="001352EC" w:rsidRPr="00866652" w:rsidRDefault="00661DE5" w:rsidP="006D4207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Поддержание оценки </w:t>
      </w:r>
      <w:r w:rsidR="001352EC" w:rsidRPr="001352EC">
        <w:rPr>
          <w:rFonts w:ascii="Times New Roman" w:hAnsi="Times New Roman" w:cs="Times New Roman"/>
          <w:sz w:val="28"/>
          <w:szCs w:val="28"/>
          <w:lang w:eastAsia="ru-RU"/>
        </w:rPr>
        <w:t>департаментом финансов, бюджетной и налоговой политики администрации Владимирской области качества управления муниципальными финансами</w:t>
      </w:r>
      <w:r w:rsidR="001352EC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r w:rsidR="001352EC" w:rsidRPr="00C24FFD">
        <w:rPr>
          <w:rFonts w:ascii="Times New Roman" w:hAnsi="Times New Roman" w:cs="Times New Roman"/>
          <w:sz w:val="28"/>
          <w:szCs w:val="28"/>
          <w:lang w:eastAsia="ru-RU"/>
        </w:rPr>
        <w:t>выс</w:t>
      </w:r>
      <w:r w:rsidR="00C24FFD" w:rsidRPr="00C24FFD">
        <w:rPr>
          <w:rFonts w:ascii="Times New Roman" w:hAnsi="Times New Roman" w:cs="Times New Roman"/>
          <w:sz w:val="28"/>
          <w:szCs w:val="28"/>
          <w:lang w:eastAsia="ru-RU"/>
        </w:rPr>
        <w:t>оком</w:t>
      </w:r>
      <w:r w:rsidR="001352EC">
        <w:rPr>
          <w:rFonts w:ascii="Times New Roman" w:hAnsi="Times New Roman" w:cs="Times New Roman"/>
          <w:sz w:val="28"/>
          <w:szCs w:val="28"/>
          <w:lang w:eastAsia="ru-RU"/>
        </w:rPr>
        <w:t xml:space="preserve"> уро</w:t>
      </w:r>
      <w:r w:rsidR="001352EC" w:rsidRPr="00866652">
        <w:rPr>
          <w:rFonts w:ascii="Times New Roman" w:hAnsi="Times New Roman" w:cs="Times New Roman"/>
          <w:sz w:val="28"/>
          <w:szCs w:val="28"/>
          <w:lang w:eastAsia="ru-RU"/>
        </w:rPr>
        <w:t>вне</w:t>
      </w:r>
    </w:p>
    <w:p w:rsidR="001352EC" w:rsidRDefault="00661DE5" w:rsidP="006D4207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6652">
        <w:rPr>
          <w:rFonts w:ascii="Times New Roman" w:hAnsi="Times New Roman" w:cs="Times New Roman"/>
          <w:sz w:val="28"/>
          <w:szCs w:val="28"/>
          <w:lang w:eastAsia="ru-RU"/>
        </w:rPr>
        <w:t>Сохранение</w:t>
      </w:r>
      <w:r w:rsidR="00814334" w:rsidRPr="00866652">
        <w:rPr>
          <w:rFonts w:ascii="Times New Roman" w:hAnsi="Times New Roman" w:cs="Times New Roman"/>
          <w:sz w:val="28"/>
          <w:szCs w:val="28"/>
          <w:lang w:eastAsia="ru-RU"/>
        </w:rPr>
        <w:t xml:space="preserve"> уровн</w:t>
      </w:r>
      <w:r w:rsidRPr="00866652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814334" w:rsidRPr="008666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14334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315A41" w:rsidRPr="00C24FFD">
        <w:rPr>
          <w:rFonts w:ascii="Times New Roman" w:hAnsi="Times New Roman" w:cs="Times New Roman"/>
          <w:sz w:val="28"/>
          <w:szCs w:val="28"/>
          <w:lang w:eastAsia="ru-RU"/>
        </w:rPr>
        <w:t>ифференциаци</w:t>
      </w:r>
      <w:r w:rsidR="00866652" w:rsidRPr="00C24FF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315A41" w:rsidRPr="00315A41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муниципальных образований Муромского района по уровню бюджетной обеспеченности после выравнивания</w:t>
      </w:r>
      <w:r w:rsidR="00315A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66652" w:rsidRPr="00391117">
        <w:rPr>
          <w:rFonts w:ascii="Times New Roman" w:hAnsi="Times New Roman" w:cs="Times New Roman"/>
          <w:sz w:val="28"/>
          <w:szCs w:val="28"/>
          <w:lang w:eastAsia="ru-RU"/>
        </w:rPr>
        <w:t>на уровне</w:t>
      </w:r>
      <w:r w:rsidR="00315A41" w:rsidRPr="003911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15A41">
        <w:rPr>
          <w:rFonts w:ascii="Times New Roman" w:hAnsi="Times New Roman" w:cs="Times New Roman"/>
          <w:sz w:val="28"/>
          <w:szCs w:val="28"/>
          <w:lang w:eastAsia="ru-RU"/>
        </w:rPr>
        <w:t>36 процентов</w:t>
      </w:r>
    </w:p>
    <w:p w:rsidR="001352EC" w:rsidRDefault="00661DE5" w:rsidP="006D4207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Снижение отношения </w:t>
      </w:r>
      <w:r w:rsidR="00315A41" w:rsidRPr="00315A41">
        <w:rPr>
          <w:rFonts w:ascii="Times New Roman" w:hAnsi="Times New Roman" w:cs="Times New Roman"/>
          <w:sz w:val="28"/>
          <w:szCs w:val="28"/>
          <w:lang w:eastAsia="ru-RU"/>
        </w:rPr>
        <w:t>объема муниципального долга к доходам бюджета без учета объема безвозмездных поступлений</w:t>
      </w:r>
      <w:r w:rsidR="00315A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15A41" w:rsidRPr="001559CD">
        <w:rPr>
          <w:rFonts w:ascii="Times New Roman" w:hAnsi="Times New Roman" w:cs="Times New Roman"/>
          <w:sz w:val="28"/>
          <w:szCs w:val="28"/>
          <w:lang w:eastAsia="ru-RU"/>
        </w:rPr>
        <w:t xml:space="preserve">до 8,1 </w:t>
      </w:r>
      <w:r w:rsidR="00315A41">
        <w:rPr>
          <w:rFonts w:ascii="Times New Roman" w:hAnsi="Times New Roman" w:cs="Times New Roman"/>
          <w:sz w:val="28"/>
          <w:szCs w:val="28"/>
          <w:lang w:eastAsia="ru-RU"/>
        </w:rPr>
        <w:t>процентов</w:t>
      </w:r>
    </w:p>
    <w:p w:rsidR="001352EC" w:rsidRDefault="00315A41" w:rsidP="006D4207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5A41">
        <w:rPr>
          <w:rFonts w:ascii="Times New Roman" w:hAnsi="Times New Roman" w:cs="Times New Roman"/>
          <w:sz w:val="28"/>
          <w:szCs w:val="28"/>
          <w:lang w:eastAsia="ru-RU"/>
        </w:rPr>
        <w:t xml:space="preserve">Доля расходов на обслуживание муниципального долга Муромского района в объеме расходов бюджета Муромского района, за исключением объема расходов, которые осуществляются за счет </w:t>
      </w:r>
      <w:proofErr w:type="gramStart"/>
      <w:r w:rsidRPr="00315A41">
        <w:rPr>
          <w:rFonts w:ascii="Times New Roman" w:hAnsi="Times New Roman" w:cs="Times New Roman"/>
          <w:sz w:val="28"/>
          <w:szCs w:val="28"/>
          <w:lang w:eastAsia="ru-RU"/>
        </w:rPr>
        <w:t>субвенций, предоставляемых из вышестоящих бюджетов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61DE5" w:rsidRPr="001559CD">
        <w:rPr>
          <w:rFonts w:ascii="Times New Roman" w:hAnsi="Times New Roman" w:cs="Times New Roman"/>
          <w:sz w:val="28"/>
          <w:szCs w:val="28"/>
          <w:lang w:eastAsia="ru-RU"/>
        </w:rPr>
        <w:t>составит</w:t>
      </w:r>
      <w:proofErr w:type="gramEnd"/>
      <w:r w:rsidRPr="001559CD">
        <w:rPr>
          <w:rFonts w:ascii="Times New Roman" w:hAnsi="Times New Roman" w:cs="Times New Roman"/>
          <w:sz w:val="28"/>
          <w:szCs w:val="28"/>
          <w:lang w:eastAsia="ru-RU"/>
        </w:rPr>
        <w:t xml:space="preserve"> 0,205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процентов</w:t>
      </w:r>
    </w:p>
    <w:p w:rsidR="001352EC" w:rsidRDefault="00661DE5" w:rsidP="00661DE5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Обеспечение к</w:t>
      </w:r>
      <w:r w:rsidR="00315A41" w:rsidRPr="00315A41">
        <w:rPr>
          <w:rFonts w:ascii="Times New Roman" w:hAnsi="Times New Roman" w:cs="Times New Roman"/>
          <w:sz w:val="28"/>
          <w:szCs w:val="28"/>
          <w:lang w:eastAsia="ru-RU"/>
        </w:rPr>
        <w:t>азначейско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="00315A41" w:rsidRPr="00315A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15A41" w:rsidRPr="00315A41">
        <w:rPr>
          <w:rFonts w:ascii="Times New Roman" w:hAnsi="Times New Roman" w:cs="Times New Roman"/>
          <w:sz w:val="28"/>
          <w:szCs w:val="28"/>
          <w:lang w:eastAsia="ru-RU"/>
        </w:rPr>
        <w:t>исполнени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315A41" w:rsidRPr="00315A41">
        <w:rPr>
          <w:rFonts w:ascii="Times New Roman" w:hAnsi="Times New Roman" w:cs="Times New Roman"/>
          <w:sz w:val="28"/>
          <w:szCs w:val="28"/>
          <w:lang w:eastAsia="ru-RU"/>
        </w:rPr>
        <w:t xml:space="preserve"> смет расходов финансового управления администрации Муромского</w:t>
      </w:r>
      <w:proofErr w:type="gramEnd"/>
      <w:r w:rsidR="00315A41" w:rsidRPr="00315A41">
        <w:rPr>
          <w:rFonts w:ascii="Times New Roman" w:hAnsi="Times New Roman" w:cs="Times New Roman"/>
          <w:sz w:val="28"/>
          <w:szCs w:val="28"/>
          <w:lang w:eastAsia="ru-RU"/>
        </w:rPr>
        <w:t xml:space="preserve"> района, использовани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315A41" w:rsidRPr="00315A41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бюджетных средств в соответствии с утвержденными бюджетными ассигнованиями и лимитами бюджетных </w:t>
      </w:r>
      <w:r w:rsidR="00315A41" w:rsidRPr="00391117">
        <w:rPr>
          <w:rFonts w:ascii="Times New Roman" w:hAnsi="Times New Roman" w:cs="Times New Roman"/>
          <w:sz w:val="28"/>
          <w:szCs w:val="28"/>
          <w:lang w:eastAsia="ru-RU"/>
        </w:rPr>
        <w:t>обязательств на уровне 100 процентов</w:t>
      </w:r>
    </w:p>
    <w:p w:rsidR="00315A41" w:rsidRPr="00391117" w:rsidRDefault="00661DE5" w:rsidP="00315A41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1DE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Обеспечение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315A41">
        <w:rPr>
          <w:rFonts w:ascii="Times New Roman" w:hAnsi="Times New Roman" w:cs="Times New Roman"/>
          <w:sz w:val="28"/>
          <w:szCs w:val="28"/>
          <w:lang w:eastAsia="ru-RU"/>
        </w:rPr>
        <w:t>азначейско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="00315A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15A41" w:rsidRPr="00315A41">
        <w:rPr>
          <w:rFonts w:ascii="Times New Roman" w:hAnsi="Times New Roman" w:cs="Times New Roman"/>
          <w:sz w:val="28"/>
          <w:szCs w:val="28"/>
          <w:lang w:eastAsia="ru-RU"/>
        </w:rPr>
        <w:t>исполнени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315A41" w:rsidRPr="00315A41">
        <w:rPr>
          <w:rFonts w:ascii="Times New Roman" w:hAnsi="Times New Roman" w:cs="Times New Roman"/>
          <w:sz w:val="28"/>
          <w:szCs w:val="28"/>
          <w:lang w:eastAsia="ru-RU"/>
        </w:rPr>
        <w:t xml:space="preserve"> смет расходов МКУ «Финансовый центр», использовани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315A41" w:rsidRPr="00315A41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бюджетных сре</w:t>
      </w:r>
      <w:proofErr w:type="gramStart"/>
      <w:r w:rsidR="00315A41" w:rsidRPr="00315A41">
        <w:rPr>
          <w:rFonts w:ascii="Times New Roman" w:hAnsi="Times New Roman" w:cs="Times New Roman"/>
          <w:sz w:val="28"/>
          <w:szCs w:val="28"/>
          <w:lang w:eastAsia="ru-RU"/>
        </w:rPr>
        <w:t>дств в с</w:t>
      </w:r>
      <w:proofErr w:type="gramEnd"/>
      <w:r w:rsidR="00315A41" w:rsidRPr="00315A41">
        <w:rPr>
          <w:rFonts w:ascii="Times New Roman" w:hAnsi="Times New Roman" w:cs="Times New Roman"/>
          <w:sz w:val="28"/>
          <w:szCs w:val="28"/>
          <w:lang w:eastAsia="ru-RU"/>
        </w:rPr>
        <w:t>оответствии с утвержденными бюджетными ассигнованиями и лимитами бюджетных обязательств муниципального казенного учреждения Муромского района «Финансовый центр</w:t>
      </w:r>
      <w:r w:rsidR="00315A41" w:rsidRPr="00391117">
        <w:rPr>
          <w:rFonts w:ascii="Times New Roman" w:hAnsi="Times New Roman" w:cs="Times New Roman"/>
          <w:sz w:val="28"/>
          <w:szCs w:val="28"/>
          <w:lang w:eastAsia="ru-RU"/>
        </w:rPr>
        <w:t>» на уровне 100 процентов</w:t>
      </w:r>
    </w:p>
    <w:p w:rsidR="00315A41" w:rsidRPr="00391117" w:rsidRDefault="004F24AE" w:rsidP="006D4207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5BB2">
        <w:rPr>
          <w:rFonts w:ascii="Times New Roman" w:hAnsi="Times New Roman" w:cs="Times New Roman"/>
          <w:sz w:val="28"/>
          <w:szCs w:val="28"/>
          <w:lang w:eastAsia="ru-RU"/>
        </w:rPr>
        <w:t>Исполнение п</w:t>
      </w:r>
      <w:r w:rsidR="00315A41" w:rsidRPr="00725BB2">
        <w:rPr>
          <w:rFonts w:ascii="Times New Roman" w:hAnsi="Times New Roman" w:cs="Times New Roman"/>
          <w:sz w:val="28"/>
          <w:szCs w:val="28"/>
          <w:lang w:eastAsia="ru-RU"/>
        </w:rPr>
        <w:t>ереда</w:t>
      </w:r>
      <w:r w:rsidRPr="00725BB2">
        <w:rPr>
          <w:rFonts w:ascii="Times New Roman" w:hAnsi="Times New Roman" w:cs="Times New Roman"/>
          <w:sz w:val="28"/>
          <w:szCs w:val="28"/>
          <w:lang w:eastAsia="ru-RU"/>
        </w:rPr>
        <w:t>нных</w:t>
      </w:r>
      <w:r w:rsidR="00315A41" w:rsidRPr="00725BB2">
        <w:rPr>
          <w:rFonts w:ascii="Times New Roman" w:hAnsi="Times New Roman" w:cs="Times New Roman"/>
          <w:sz w:val="28"/>
          <w:szCs w:val="28"/>
          <w:lang w:eastAsia="ru-RU"/>
        </w:rPr>
        <w:t xml:space="preserve"> полномочий муниципальных образований Борисоглебское и Ковардицкое в финансовое управление администрации Муромского района в части формирования, исполнения и контроля за исполнением данных бюджетов на уровне </w:t>
      </w:r>
      <w:r w:rsidR="00315A41" w:rsidRPr="00391117">
        <w:rPr>
          <w:rFonts w:ascii="Times New Roman" w:hAnsi="Times New Roman" w:cs="Times New Roman"/>
          <w:sz w:val="28"/>
          <w:szCs w:val="28"/>
          <w:lang w:eastAsia="ru-RU"/>
        </w:rPr>
        <w:t>100 процентов</w:t>
      </w:r>
      <w:r w:rsidRPr="00391117">
        <w:rPr>
          <w:rFonts w:ascii="Times New Roman" w:hAnsi="Times New Roman" w:cs="Times New Roman"/>
          <w:sz w:val="28"/>
          <w:szCs w:val="28"/>
          <w:lang w:eastAsia="ru-RU"/>
        </w:rPr>
        <w:t xml:space="preserve"> к 2023 году.</w:t>
      </w:r>
    </w:p>
    <w:p w:rsidR="006D4207" w:rsidRPr="00751C7D" w:rsidRDefault="006D4207" w:rsidP="006D4207">
      <w:pPr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6D4207" w:rsidRPr="00560882" w:rsidRDefault="006D4207" w:rsidP="00897763">
      <w:pPr>
        <w:pStyle w:val="af5"/>
        <w:numPr>
          <w:ilvl w:val="0"/>
          <w:numId w:val="14"/>
        </w:numPr>
        <w:spacing w:line="233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882">
        <w:rPr>
          <w:rFonts w:ascii="Times New Roman" w:hAnsi="Times New Roman" w:cs="Times New Roman"/>
          <w:b/>
          <w:sz w:val="28"/>
          <w:szCs w:val="28"/>
        </w:rPr>
        <w:t>Задачи, определенные в соответствии с национальн</w:t>
      </w:r>
      <w:r w:rsidR="00F92F2C"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Pr="00560882">
        <w:rPr>
          <w:rFonts w:ascii="Times New Roman" w:hAnsi="Times New Roman" w:cs="Times New Roman"/>
          <w:b/>
          <w:sz w:val="28"/>
          <w:szCs w:val="28"/>
        </w:rPr>
        <w:t xml:space="preserve"> цел</w:t>
      </w:r>
      <w:r w:rsidR="00F92F2C">
        <w:rPr>
          <w:rFonts w:ascii="Times New Roman" w:hAnsi="Times New Roman" w:cs="Times New Roman"/>
          <w:b/>
          <w:sz w:val="28"/>
          <w:szCs w:val="28"/>
        </w:rPr>
        <w:t>ью</w:t>
      </w:r>
    </w:p>
    <w:p w:rsidR="00F92F2C" w:rsidRPr="00F92F2C" w:rsidRDefault="00F92F2C" w:rsidP="00315A41">
      <w:pPr>
        <w:spacing w:line="233" w:lineRule="auto"/>
        <w:ind w:firstLine="360"/>
        <w:rPr>
          <w:rFonts w:ascii="Times New Roman" w:hAnsi="Times New Roman" w:cs="Times New Roman"/>
          <w:sz w:val="28"/>
          <w:szCs w:val="28"/>
        </w:rPr>
      </w:pPr>
      <w:bookmarkStart w:id="1" w:name="sub_1400"/>
      <w:r w:rsidRPr="00F92F2C">
        <w:rPr>
          <w:rFonts w:ascii="Times New Roman" w:hAnsi="Times New Roman" w:cs="Times New Roman"/>
          <w:sz w:val="28"/>
          <w:szCs w:val="28"/>
        </w:rPr>
        <w:t>Задачи, определенные в соответствии с национальной  целью,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F2C">
        <w:rPr>
          <w:rFonts w:ascii="Times New Roman" w:hAnsi="Times New Roman" w:cs="Times New Roman"/>
          <w:sz w:val="28"/>
          <w:szCs w:val="28"/>
        </w:rPr>
        <w:t>программой не предусмотрены</w:t>
      </w:r>
    </w:p>
    <w:p w:rsidR="006D4207" w:rsidRPr="00751C7D" w:rsidRDefault="006D4207" w:rsidP="006D4207">
      <w:pPr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D4207" w:rsidRPr="00380EE9" w:rsidRDefault="006D4207" w:rsidP="00897763">
      <w:pPr>
        <w:pStyle w:val="af5"/>
        <w:numPr>
          <w:ilvl w:val="0"/>
          <w:numId w:val="14"/>
        </w:numPr>
        <w:spacing w:line="233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EE9">
        <w:rPr>
          <w:rFonts w:ascii="Times New Roman" w:hAnsi="Times New Roman" w:cs="Times New Roman"/>
          <w:b/>
          <w:sz w:val="28"/>
          <w:szCs w:val="28"/>
        </w:rPr>
        <w:t>Задачи обеспечения достижения показателей социально-экономического развития района</w:t>
      </w:r>
    </w:p>
    <w:p w:rsidR="006D4207" w:rsidRPr="00751C7D" w:rsidRDefault="006D4207" w:rsidP="006D4207">
      <w:pPr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D4207" w:rsidRPr="00751C7D" w:rsidRDefault="006D4207" w:rsidP="006D420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>Основой деятельности финансового управления</w:t>
      </w:r>
      <w:r w:rsidR="00CE6D56" w:rsidRPr="00CE6D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6D56" w:rsidRPr="00CE6D56">
        <w:rPr>
          <w:rFonts w:ascii="Times New Roman" w:hAnsi="Times New Roman" w:cs="Times New Roman"/>
          <w:sz w:val="28"/>
          <w:szCs w:val="28"/>
        </w:rPr>
        <w:t>администрации Муромского</w:t>
      </w:r>
      <w:r w:rsidR="00CE6D5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51C7D">
        <w:rPr>
          <w:rFonts w:ascii="Times New Roman" w:hAnsi="Times New Roman" w:cs="Times New Roman"/>
          <w:sz w:val="28"/>
          <w:szCs w:val="28"/>
        </w:rPr>
        <w:t xml:space="preserve"> является выработка и реализация единой финансовой, бюджетной, налоговой и долговой политики на территории </w:t>
      </w:r>
      <w:r w:rsidRPr="00A2577D">
        <w:rPr>
          <w:rFonts w:ascii="Times New Roman" w:hAnsi="Times New Roman" w:cs="Times New Roman"/>
          <w:sz w:val="28"/>
          <w:szCs w:val="28"/>
        </w:rPr>
        <w:t>Муромского района</w:t>
      </w:r>
      <w:r w:rsidRPr="00751C7D">
        <w:rPr>
          <w:rFonts w:ascii="Times New Roman" w:hAnsi="Times New Roman" w:cs="Times New Roman"/>
          <w:sz w:val="28"/>
          <w:szCs w:val="28"/>
        </w:rPr>
        <w:t xml:space="preserve">, необходимой для поддержания финансовой стабильности как основания для устойчивого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751C7D">
        <w:rPr>
          <w:rFonts w:ascii="Times New Roman" w:hAnsi="Times New Roman" w:cs="Times New Roman"/>
          <w:sz w:val="28"/>
          <w:szCs w:val="28"/>
        </w:rPr>
        <w:t>.</w:t>
      </w:r>
    </w:p>
    <w:p w:rsidR="006D4207" w:rsidRPr="00751C7D" w:rsidRDefault="006D4207" w:rsidP="006D420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 xml:space="preserve">Решение задачи 1 «Нормативно-методическое обеспечение бюджетного процесса, организация планирования и исполнения бюджета </w:t>
      </w:r>
      <w:r w:rsidRPr="00A2577D">
        <w:rPr>
          <w:rFonts w:ascii="Times New Roman" w:hAnsi="Times New Roman" w:cs="Times New Roman"/>
          <w:sz w:val="28"/>
          <w:szCs w:val="28"/>
        </w:rPr>
        <w:t>Муромского района</w:t>
      </w:r>
      <w:r w:rsidRPr="00751C7D">
        <w:rPr>
          <w:rFonts w:ascii="Times New Roman" w:hAnsi="Times New Roman" w:cs="Times New Roman"/>
          <w:sz w:val="28"/>
          <w:szCs w:val="28"/>
        </w:rPr>
        <w:t>» включает в себя целый комплекс действий.</w:t>
      </w:r>
    </w:p>
    <w:p w:rsidR="006D4207" w:rsidRPr="00751C7D" w:rsidRDefault="006D4207" w:rsidP="006D420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51C7D">
        <w:rPr>
          <w:rFonts w:ascii="Times New Roman" w:hAnsi="Times New Roman" w:cs="Times New Roman"/>
          <w:sz w:val="28"/>
          <w:szCs w:val="28"/>
        </w:rPr>
        <w:t xml:space="preserve">В рамках осуществления действий по обеспечению долгосрочной сбалансированности и устойчивости бюджета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751C7D">
        <w:rPr>
          <w:rFonts w:ascii="Times New Roman" w:hAnsi="Times New Roman" w:cs="Times New Roman"/>
          <w:sz w:val="28"/>
          <w:szCs w:val="28"/>
        </w:rPr>
        <w:t xml:space="preserve"> усилия будут сосредоточены на:</w:t>
      </w:r>
    </w:p>
    <w:p w:rsidR="006D4207" w:rsidRPr="00751C7D" w:rsidRDefault="006D4207" w:rsidP="006D420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 xml:space="preserve">подготовке проекта решения о бюджете </w:t>
      </w:r>
      <w:r w:rsidRPr="00A2577D">
        <w:rPr>
          <w:rFonts w:ascii="Times New Roman" w:hAnsi="Times New Roman" w:cs="Times New Roman"/>
          <w:sz w:val="28"/>
          <w:szCs w:val="28"/>
        </w:rPr>
        <w:t>Муромского района</w:t>
      </w:r>
      <w:r w:rsidRPr="00751C7D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период;</w:t>
      </w:r>
    </w:p>
    <w:p w:rsidR="006D4207" w:rsidRPr="00751C7D" w:rsidRDefault="006D4207" w:rsidP="006D420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 xml:space="preserve">рациональном управлении средствами бюджета </w:t>
      </w:r>
      <w:r w:rsidRPr="00A2577D">
        <w:rPr>
          <w:rFonts w:ascii="Times New Roman" w:hAnsi="Times New Roman" w:cs="Times New Roman"/>
          <w:sz w:val="28"/>
          <w:szCs w:val="28"/>
        </w:rPr>
        <w:t>Муромского района</w:t>
      </w:r>
      <w:r w:rsidRPr="00751C7D">
        <w:rPr>
          <w:rFonts w:ascii="Times New Roman" w:hAnsi="Times New Roman" w:cs="Times New Roman"/>
          <w:sz w:val="28"/>
          <w:szCs w:val="28"/>
        </w:rPr>
        <w:t xml:space="preserve">, их направлении на поддержание сбалансированности бюджета в целях безусловного исполнения расходных обязательств </w:t>
      </w:r>
      <w:r w:rsidRPr="00955BDB">
        <w:rPr>
          <w:rFonts w:ascii="Times New Roman" w:hAnsi="Times New Roman" w:cs="Times New Roman"/>
          <w:sz w:val="28"/>
          <w:szCs w:val="28"/>
        </w:rPr>
        <w:t>Муромского района</w:t>
      </w:r>
      <w:r w:rsidRPr="00751C7D">
        <w:rPr>
          <w:rFonts w:ascii="Times New Roman" w:hAnsi="Times New Roman" w:cs="Times New Roman"/>
          <w:sz w:val="28"/>
          <w:szCs w:val="28"/>
        </w:rPr>
        <w:t xml:space="preserve"> в условиях непостоянства государственных доходов;</w:t>
      </w:r>
    </w:p>
    <w:p w:rsidR="006D4207" w:rsidRPr="00751C7D" w:rsidRDefault="006D4207" w:rsidP="006D420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 xml:space="preserve">продолжении практического применения инструментов бюджетирования, ориентированного на результат: муниципальных программ, </w:t>
      </w:r>
      <w:r w:rsidRPr="00751C7D">
        <w:rPr>
          <w:rFonts w:ascii="Times New Roman" w:hAnsi="Times New Roman" w:cs="Times New Roman"/>
          <w:sz w:val="28"/>
          <w:szCs w:val="28"/>
        </w:rPr>
        <w:lastRenderedPageBreak/>
        <w:t>реестра расходных обязательств, обоснований бюджетных ассигнований на исполнение действующих и принимаемых расходных обязательств, муниципальных заданий на оказание муниципальных услуг (выполнение работ);</w:t>
      </w:r>
    </w:p>
    <w:p w:rsidR="006D4207" w:rsidRPr="00751C7D" w:rsidRDefault="006D4207" w:rsidP="006D420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>составлении бюджетного прогноза в случае принятия соответствующего решения;</w:t>
      </w:r>
    </w:p>
    <w:p w:rsidR="006D4207" w:rsidRPr="00751C7D" w:rsidRDefault="006D4207" w:rsidP="006D420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1C7D">
        <w:rPr>
          <w:rFonts w:ascii="Times New Roman" w:hAnsi="Times New Roman" w:cs="Times New Roman"/>
          <w:sz w:val="28"/>
          <w:szCs w:val="28"/>
        </w:rPr>
        <w:t>формировании</w:t>
      </w:r>
      <w:proofErr w:type="gramEnd"/>
      <w:r w:rsidRPr="00751C7D">
        <w:rPr>
          <w:rFonts w:ascii="Times New Roman" w:hAnsi="Times New Roman" w:cs="Times New Roman"/>
          <w:sz w:val="28"/>
          <w:szCs w:val="28"/>
        </w:rPr>
        <w:t xml:space="preserve">  программного бюджета, в основе которого лежат муниципальные программы и непрограммные мероприятия;</w:t>
      </w:r>
    </w:p>
    <w:p w:rsidR="006D4207" w:rsidRPr="00751C7D" w:rsidRDefault="006D4207" w:rsidP="006D420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>совершенствовании методологического и информационного обеспечения бюджетного процесса;</w:t>
      </w:r>
    </w:p>
    <w:p w:rsidR="006D4207" w:rsidRPr="00751C7D" w:rsidRDefault="006D4207" w:rsidP="006D420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>составлении и ведении сводной бюджетной росписи;</w:t>
      </w:r>
    </w:p>
    <w:p w:rsidR="006D4207" w:rsidRPr="00751C7D" w:rsidRDefault="006D4207" w:rsidP="006D420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>уточнении основных бюджетных параметров;</w:t>
      </w:r>
    </w:p>
    <w:p w:rsidR="006D4207" w:rsidRPr="00751C7D" w:rsidRDefault="006D4207" w:rsidP="006D420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 xml:space="preserve">управлении единым счетом бюджета </w:t>
      </w:r>
      <w:r w:rsidRPr="00A2577D">
        <w:rPr>
          <w:rFonts w:ascii="Times New Roman" w:hAnsi="Times New Roman" w:cs="Times New Roman"/>
          <w:sz w:val="28"/>
          <w:szCs w:val="28"/>
        </w:rPr>
        <w:t>Муромского района</w:t>
      </w:r>
      <w:r w:rsidRPr="00751C7D">
        <w:rPr>
          <w:rFonts w:ascii="Times New Roman" w:hAnsi="Times New Roman" w:cs="Times New Roman"/>
          <w:sz w:val="28"/>
          <w:szCs w:val="28"/>
        </w:rPr>
        <w:t>;</w:t>
      </w:r>
    </w:p>
    <w:p w:rsidR="006D4207" w:rsidRPr="00751C7D" w:rsidRDefault="006D4207" w:rsidP="006D420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 xml:space="preserve">исполнении бюджета </w:t>
      </w:r>
      <w:r w:rsidRPr="00A2577D">
        <w:rPr>
          <w:rFonts w:ascii="Times New Roman" w:hAnsi="Times New Roman" w:cs="Times New Roman"/>
          <w:sz w:val="28"/>
          <w:szCs w:val="28"/>
        </w:rPr>
        <w:t>Муромского района</w:t>
      </w:r>
      <w:r w:rsidRPr="00751C7D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Бюджетного </w:t>
      </w:r>
      <w:hyperlink r:id="rId14" w:history="1">
        <w:r w:rsidRPr="00751C7D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751C7D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6D4207" w:rsidRPr="00751C7D" w:rsidRDefault="006D4207" w:rsidP="006D420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 xml:space="preserve">составлении и ведении кассового плана исполнения бюджета </w:t>
      </w:r>
      <w:r w:rsidRPr="00A2577D">
        <w:rPr>
          <w:rFonts w:ascii="Times New Roman" w:hAnsi="Times New Roman" w:cs="Times New Roman"/>
          <w:sz w:val="28"/>
          <w:szCs w:val="28"/>
        </w:rPr>
        <w:t>Муромского района</w:t>
      </w:r>
      <w:r w:rsidRPr="00751C7D">
        <w:rPr>
          <w:rFonts w:ascii="Times New Roman" w:hAnsi="Times New Roman" w:cs="Times New Roman"/>
          <w:sz w:val="28"/>
          <w:szCs w:val="28"/>
        </w:rPr>
        <w:t>;</w:t>
      </w:r>
    </w:p>
    <w:p w:rsidR="006D4207" w:rsidRPr="00751C7D" w:rsidRDefault="006D4207" w:rsidP="006D420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>своевременном и оперативном проведении платежей;</w:t>
      </w:r>
    </w:p>
    <w:p w:rsidR="006D4207" w:rsidRPr="00751C7D" w:rsidRDefault="006D4207" w:rsidP="006D420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 xml:space="preserve">исполнении судебных актов по искам к </w:t>
      </w:r>
      <w:r w:rsidRPr="00A2577D">
        <w:rPr>
          <w:rFonts w:ascii="Times New Roman" w:hAnsi="Times New Roman" w:cs="Times New Roman"/>
          <w:sz w:val="28"/>
          <w:szCs w:val="28"/>
        </w:rPr>
        <w:t>Муромскому району</w:t>
      </w:r>
      <w:r w:rsidRPr="00751C7D">
        <w:rPr>
          <w:rFonts w:ascii="Times New Roman" w:hAnsi="Times New Roman" w:cs="Times New Roman"/>
          <w:sz w:val="28"/>
          <w:szCs w:val="28"/>
        </w:rPr>
        <w:t xml:space="preserve"> в срок, установленный Бюджетным </w:t>
      </w:r>
      <w:hyperlink r:id="rId15" w:history="1">
        <w:r w:rsidRPr="00751C7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51C7D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6D4207" w:rsidRPr="00751C7D" w:rsidRDefault="006D4207" w:rsidP="006D420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>обеспечении преимущественно безналичного денежного оборота при проведении бюджетных платежей;</w:t>
      </w:r>
    </w:p>
    <w:p w:rsidR="006D4207" w:rsidRPr="00751C7D" w:rsidRDefault="006D4207" w:rsidP="006D420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 xml:space="preserve">обеспечении информационной открытости сведений о муниципальных финансах </w:t>
      </w:r>
      <w:r w:rsidRPr="00A2577D">
        <w:rPr>
          <w:rFonts w:ascii="Times New Roman" w:hAnsi="Times New Roman" w:cs="Times New Roman"/>
          <w:sz w:val="28"/>
          <w:szCs w:val="28"/>
        </w:rPr>
        <w:t>Муромского района</w:t>
      </w:r>
      <w:r w:rsidRPr="00751C7D">
        <w:rPr>
          <w:rFonts w:ascii="Times New Roman" w:hAnsi="Times New Roman" w:cs="Times New Roman"/>
          <w:sz w:val="28"/>
          <w:szCs w:val="28"/>
        </w:rPr>
        <w:t>, в том числе путем размещения информации в сети Интернет, публикаций в средствах массовой информации.</w:t>
      </w:r>
    </w:p>
    <w:p w:rsidR="006D4207" w:rsidRPr="00751C7D" w:rsidRDefault="006D4207" w:rsidP="006D420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 xml:space="preserve">В целях совершенствования процедур формирования и использования средств бюджета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751C7D">
        <w:rPr>
          <w:rFonts w:ascii="Times New Roman" w:hAnsi="Times New Roman" w:cs="Times New Roman"/>
          <w:sz w:val="28"/>
          <w:szCs w:val="28"/>
        </w:rPr>
        <w:t xml:space="preserve"> предусматриваются меры по укреплению доходной базы и осуществлению контроля за использованием бюджетных средств. </w:t>
      </w:r>
    </w:p>
    <w:p w:rsidR="006D4207" w:rsidRPr="00751C7D" w:rsidRDefault="006D4207" w:rsidP="006D420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 xml:space="preserve">В числе основных действий по укреплению доходной базы бюджета </w:t>
      </w:r>
      <w:r w:rsidRPr="00A2577D">
        <w:rPr>
          <w:rFonts w:ascii="Times New Roman" w:hAnsi="Times New Roman" w:cs="Times New Roman"/>
          <w:sz w:val="28"/>
          <w:szCs w:val="28"/>
        </w:rPr>
        <w:t>Муромского района</w:t>
      </w:r>
      <w:r w:rsidRPr="00751C7D">
        <w:rPr>
          <w:rFonts w:ascii="Times New Roman" w:hAnsi="Times New Roman" w:cs="Times New Roman"/>
          <w:sz w:val="28"/>
          <w:szCs w:val="28"/>
        </w:rPr>
        <w:t xml:space="preserve"> предполагаются:</w:t>
      </w:r>
    </w:p>
    <w:p w:rsidR="006D4207" w:rsidRPr="00751C7D" w:rsidRDefault="006D4207" w:rsidP="006D420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 xml:space="preserve">улучшение качества администрирования налоговых и неналоговых доходов бюджета </w:t>
      </w:r>
      <w:r w:rsidRPr="005E3BD9">
        <w:rPr>
          <w:rFonts w:ascii="Times New Roman" w:hAnsi="Times New Roman" w:cs="Times New Roman"/>
          <w:sz w:val="28"/>
          <w:szCs w:val="28"/>
        </w:rPr>
        <w:t>Муромского района</w:t>
      </w:r>
      <w:r w:rsidRPr="00751C7D">
        <w:rPr>
          <w:rFonts w:ascii="Times New Roman" w:hAnsi="Times New Roman" w:cs="Times New Roman"/>
          <w:sz w:val="28"/>
          <w:szCs w:val="28"/>
        </w:rPr>
        <w:t>;</w:t>
      </w:r>
    </w:p>
    <w:p w:rsidR="006D4207" w:rsidRPr="00751C7D" w:rsidRDefault="006D4207" w:rsidP="006D420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>оценка эффективности установленных налоговых льгот и их дальнейшая оптимизация;</w:t>
      </w:r>
    </w:p>
    <w:p w:rsidR="006D4207" w:rsidRPr="00751C7D" w:rsidRDefault="006D4207" w:rsidP="006D420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lastRenderedPageBreak/>
        <w:t xml:space="preserve">постоянный мониторинг поступлений и задолженности в бюджет </w:t>
      </w:r>
      <w:r w:rsidRPr="005E3BD9">
        <w:rPr>
          <w:rFonts w:ascii="Times New Roman" w:hAnsi="Times New Roman" w:cs="Times New Roman"/>
          <w:sz w:val="28"/>
          <w:szCs w:val="28"/>
        </w:rPr>
        <w:t>Муромского района</w:t>
      </w:r>
      <w:r w:rsidRPr="00751C7D">
        <w:rPr>
          <w:rFonts w:ascii="Times New Roman" w:hAnsi="Times New Roman" w:cs="Times New Roman"/>
          <w:sz w:val="28"/>
          <w:szCs w:val="28"/>
        </w:rPr>
        <w:t>;</w:t>
      </w:r>
    </w:p>
    <w:p w:rsidR="006D4207" w:rsidRPr="00751C7D" w:rsidRDefault="006D4207" w:rsidP="006D420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>выполнение мероприятий «дорожных карт»;</w:t>
      </w:r>
    </w:p>
    <w:p w:rsidR="006D4207" w:rsidRPr="00751C7D" w:rsidRDefault="006D4207" w:rsidP="006D42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>проведение заседаний комиссии по вопросу легализации «теневой» заработной платы, по декларированию реально выплачиваемой заработной платы, соответствий показателям финансово-хозяйственной деятельности налогоплательщика и среднему уровню заработной платы по видам экономической деятельности;</w:t>
      </w:r>
    </w:p>
    <w:p w:rsidR="006D4207" w:rsidRPr="00751C7D" w:rsidRDefault="006D4207" w:rsidP="006D42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 xml:space="preserve"> проведение мероприятий по выявлению предприятий и организаций, их обособленных подразделений и филиалов, субъектов малого и среднего предпринимательства, которые фактически расположены на территории округа, но не являются налогоплательщиками в местный бюджет;</w:t>
      </w:r>
    </w:p>
    <w:p w:rsidR="006D4207" w:rsidRPr="00751C7D" w:rsidRDefault="006D4207" w:rsidP="006D42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>анализ эффективности использования муниципального имущества. Принятие мер по сокращению задолженности по арендной плате за муниципальное имущество;</w:t>
      </w:r>
    </w:p>
    <w:p w:rsidR="006D4207" w:rsidRPr="00751C7D" w:rsidRDefault="006D4207" w:rsidP="006D42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>максимально полный учет земельных участков. Оптимизация сборов арендной платы. Принятие мер по сокращению задолженности по арендной плате земельных участков;</w:t>
      </w:r>
    </w:p>
    <w:p w:rsidR="006D4207" w:rsidRPr="00751C7D" w:rsidRDefault="006D4207" w:rsidP="006D42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 xml:space="preserve">ведение реестра источников доходов бюджета </w:t>
      </w:r>
      <w:r w:rsidRPr="005E3BD9">
        <w:rPr>
          <w:rFonts w:ascii="Times New Roman" w:hAnsi="Times New Roman" w:cs="Times New Roman"/>
          <w:sz w:val="28"/>
          <w:szCs w:val="28"/>
        </w:rPr>
        <w:t>Муромского района</w:t>
      </w:r>
      <w:r w:rsidRPr="00751C7D">
        <w:rPr>
          <w:rFonts w:ascii="Times New Roman" w:hAnsi="Times New Roman" w:cs="Times New Roman"/>
          <w:sz w:val="28"/>
          <w:szCs w:val="28"/>
        </w:rPr>
        <w:t>.</w:t>
      </w:r>
    </w:p>
    <w:p w:rsidR="006D4207" w:rsidRPr="00751C7D" w:rsidRDefault="006D4207" w:rsidP="006D420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>Осуществление контроля за использованием бюджетных средств предполагает:</w:t>
      </w:r>
    </w:p>
    <w:p w:rsidR="006D4207" w:rsidRPr="00751C7D" w:rsidRDefault="006D4207" w:rsidP="006D420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 xml:space="preserve">разработку нормативных актов </w:t>
      </w:r>
      <w:r w:rsidRPr="005E3BD9">
        <w:rPr>
          <w:rFonts w:ascii="Times New Roman" w:hAnsi="Times New Roman" w:cs="Times New Roman"/>
          <w:sz w:val="28"/>
          <w:szCs w:val="28"/>
        </w:rPr>
        <w:t>Муромского района</w:t>
      </w:r>
      <w:r w:rsidRPr="00751C7D">
        <w:rPr>
          <w:rFonts w:ascii="Times New Roman" w:hAnsi="Times New Roman" w:cs="Times New Roman"/>
          <w:sz w:val="28"/>
          <w:szCs w:val="28"/>
        </w:rPr>
        <w:t xml:space="preserve"> методологической и методической основы обеспечения муниципального финансового контроля в </w:t>
      </w:r>
      <w:r w:rsidRPr="005E3BD9">
        <w:rPr>
          <w:rFonts w:ascii="Times New Roman" w:hAnsi="Times New Roman" w:cs="Times New Roman"/>
          <w:sz w:val="28"/>
          <w:szCs w:val="28"/>
        </w:rPr>
        <w:t>Муромском районе</w:t>
      </w:r>
      <w:r w:rsidRPr="00751C7D">
        <w:rPr>
          <w:rFonts w:ascii="Times New Roman" w:hAnsi="Times New Roman" w:cs="Times New Roman"/>
          <w:sz w:val="28"/>
          <w:szCs w:val="28"/>
        </w:rPr>
        <w:t>;</w:t>
      </w:r>
    </w:p>
    <w:p w:rsidR="006D4207" w:rsidRPr="00751C7D" w:rsidRDefault="006D4207" w:rsidP="006D420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>систематическое проведение контрольных мероприятий в отношении главных распорядителей бюджетных средств, муниципальных учреждений;</w:t>
      </w:r>
    </w:p>
    <w:p w:rsidR="006D4207" w:rsidRPr="00751C7D" w:rsidRDefault="006D4207" w:rsidP="006D420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>проведение проверок использования бюджетных средств с учетом программно-целевых принципов их формирования и расходования;</w:t>
      </w:r>
    </w:p>
    <w:p w:rsidR="006D4207" w:rsidRPr="00751C7D" w:rsidRDefault="006D4207" w:rsidP="006D420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>принятие мер по результатам контрольных мероприятий;</w:t>
      </w:r>
    </w:p>
    <w:p w:rsidR="006D4207" w:rsidRPr="00751C7D" w:rsidRDefault="006D4207" w:rsidP="006D420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 xml:space="preserve">размещение на официальном сайте администрации </w:t>
      </w:r>
      <w:r w:rsidRPr="005E3BD9">
        <w:rPr>
          <w:rFonts w:ascii="Times New Roman" w:hAnsi="Times New Roman" w:cs="Times New Roman"/>
          <w:sz w:val="28"/>
          <w:szCs w:val="28"/>
        </w:rPr>
        <w:t>Муромского района</w:t>
      </w:r>
      <w:r w:rsidRPr="00751C7D">
        <w:rPr>
          <w:rFonts w:ascii="Times New Roman" w:hAnsi="Times New Roman" w:cs="Times New Roman"/>
          <w:sz w:val="28"/>
          <w:szCs w:val="28"/>
        </w:rPr>
        <w:t xml:space="preserve"> отчета о результатах контрольной деятельности;</w:t>
      </w:r>
    </w:p>
    <w:p w:rsidR="006D4207" w:rsidRPr="00751C7D" w:rsidRDefault="006D4207" w:rsidP="006D420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>внедрение внутреннего финансового контроля и внутреннего финансового аудита;</w:t>
      </w:r>
    </w:p>
    <w:p w:rsidR="006D4207" w:rsidRPr="00751C7D" w:rsidRDefault="006D4207" w:rsidP="006D420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 xml:space="preserve">использование механизмов казначейского сопровождения средств бюджета </w:t>
      </w:r>
      <w:r w:rsidRPr="005E3BD9">
        <w:rPr>
          <w:rFonts w:ascii="Times New Roman" w:hAnsi="Times New Roman" w:cs="Times New Roman"/>
          <w:sz w:val="28"/>
          <w:szCs w:val="28"/>
        </w:rPr>
        <w:t>Муромского района</w:t>
      </w:r>
      <w:r w:rsidRPr="00751C7D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6D4207" w:rsidRPr="00751C7D" w:rsidRDefault="006D4207" w:rsidP="006D420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lastRenderedPageBreak/>
        <w:t xml:space="preserve">В рамках осуществления действий по повышению эффективности  и  прозрачности бюджетной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51C7D">
        <w:rPr>
          <w:rFonts w:ascii="Times New Roman" w:hAnsi="Times New Roman" w:cs="Times New Roman"/>
          <w:sz w:val="28"/>
          <w:szCs w:val="28"/>
        </w:rPr>
        <w:t xml:space="preserve">тчетности, совершенствованию ее формирования будут </w:t>
      </w:r>
      <w:proofErr w:type="gramStart"/>
      <w:r w:rsidRPr="00751C7D"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 w:rsidRPr="00751C7D">
        <w:rPr>
          <w:rFonts w:ascii="Times New Roman" w:hAnsi="Times New Roman" w:cs="Times New Roman"/>
          <w:sz w:val="28"/>
          <w:szCs w:val="28"/>
        </w:rPr>
        <w:t xml:space="preserve"> такие мероприятия:</w:t>
      </w:r>
    </w:p>
    <w:p w:rsidR="006D4207" w:rsidRPr="00751C7D" w:rsidRDefault="006D4207" w:rsidP="006D420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>своевременное и качественное формирование бюджетной отчетности;</w:t>
      </w:r>
    </w:p>
    <w:p w:rsidR="006D4207" w:rsidRPr="00751C7D" w:rsidRDefault="006D4207" w:rsidP="006D420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>получение месячной, квартальной, годовой бюджетной отчетности от главных распорядителей бюджетных средств и главных администраторов доходов, обеспечение сверки показателей с Управлением Федерального казначейства по Владимирской области;</w:t>
      </w:r>
    </w:p>
    <w:p w:rsidR="006D4207" w:rsidRPr="00955BDB" w:rsidRDefault="006D4207" w:rsidP="006D420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 xml:space="preserve">формирование и представление месячных, квартальных и годовых отчетов об исполнении бюджета </w:t>
      </w:r>
      <w:r w:rsidRPr="00955BDB">
        <w:rPr>
          <w:rFonts w:ascii="Times New Roman" w:hAnsi="Times New Roman" w:cs="Times New Roman"/>
          <w:sz w:val="28"/>
          <w:szCs w:val="28"/>
        </w:rPr>
        <w:t>Муромского района;</w:t>
      </w:r>
    </w:p>
    <w:p w:rsidR="006D4207" w:rsidRPr="00955BDB" w:rsidRDefault="006D4207" w:rsidP="006D420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 xml:space="preserve">представление в администрацию </w:t>
      </w:r>
      <w:r w:rsidRPr="00955BDB">
        <w:rPr>
          <w:rFonts w:ascii="Times New Roman" w:hAnsi="Times New Roman" w:cs="Times New Roman"/>
          <w:sz w:val="28"/>
          <w:szCs w:val="28"/>
        </w:rPr>
        <w:t>Муромского района</w:t>
      </w:r>
      <w:r w:rsidRPr="00751C7D">
        <w:rPr>
          <w:rFonts w:ascii="Times New Roman" w:hAnsi="Times New Roman" w:cs="Times New Roman"/>
          <w:sz w:val="28"/>
          <w:szCs w:val="28"/>
        </w:rPr>
        <w:t xml:space="preserve">,  Совет народных депутатов ежеквартальной и годовой отчетности об исполнении бюджета </w:t>
      </w:r>
      <w:r w:rsidRPr="00955BDB">
        <w:rPr>
          <w:rFonts w:ascii="Times New Roman" w:hAnsi="Times New Roman" w:cs="Times New Roman"/>
          <w:sz w:val="28"/>
          <w:szCs w:val="28"/>
        </w:rPr>
        <w:t>Муромского района;</w:t>
      </w:r>
    </w:p>
    <w:p w:rsidR="006D4207" w:rsidRPr="00751C7D" w:rsidRDefault="006D4207" w:rsidP="006D420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>совершенствование системы отчетности для оценки результативности бюджетных расходов.</w:t>
      </w:r>
    </w:p>
    <w:p w:rsidR="006D4207" w:rsidRPr="00751C7D" w:rsidRDefault="006D4207" w:rsidP="006D420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 xml:space="preserve">Управление резервным фондом Администрации </w:t>
      </w:r>
      <w:r w:rsidRPr="00955BDB">
        <w:rPr>
          <w:rFonts w:ascii="Times New Roman" w:hAnsi="Times New Roman" w:cs="Times New Roman"/>
          <w:sz w:val="28"/>
          <w:szCs w:val="28"/>
        </w:rPr>
        <w:t>Муромского района</w:t>
      </w:r>
      <w:r w:rsidRPr="00751C7D">
        <w:rPr>
          <w:rFonts w:ascii="Times New Roman" w:hAnsi="Times New Roman" w:cs="Times New Roman"/>
          <w:sz w:val="28"/>
          <w:szCs w:val="28"/>
        </w:rPr>
        <w:t xml:space="preserve"> для предупреждения и ликвидации чрезвычайных ситуаций включает в себя действия по резервированию в </w:t>
      </w:r>
      <w:r w:rsidRPr="00955BDB">
        <w:rPr>
          <w:rFonts w:ascii="Times New Roman" w:hAnsi="Times New Roman" w:cs="Times New Roman"/>
          <w:sz w:val="28"/>
          <w:szCs w:val="28"/>
        </w:rPr>
        <w:t>бюджете Муромского района</w:t>
      </w:r>
      <w:r w:rsidRPr="00751C7D">
        <w:rPr>
          <w:rFonts w:ascii="Times New Roman" w:hAnsi="Times New Roman" w:cs="Times New Roman"/>
          <w:sz w:val="28"/>
          <w:szCs w:val="28"/>
        </w:rPr>
        <w:t xml:space="preserve"> средств на ликвидацию чрезвычайных ситуаций, а также их распределение в случае необходимости.</w:t>
      </w:r>
    </w:p>
    <w:p w:rsidR="006D4207" w:rsidRPr="00751C7D" w:rsidRDefault="006D4207" w:rsidP="006D420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9EE">
        <w:rPr>
          <w:rFonts w:ascii="Times New Roman" w:hAnsi="Times New Roman" w:cs="Times New Roman"/>
          <w:sz w:val="28"/>
          <w:szCs w:val="28"/>
        </w:rPr>
        <w:t>Решение задачи 2 «Эффективное управление муниципальным долгом Муромского района» включает в себя следующий комплекс действий</w:t>
      </w:r>
      <w:r w:rsidRPr="00751C7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D4207" w:rsidRPr="00751C7D" w:rsidRDefault="006D4207" w:rsidP="006D420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>определение потенциала и экономически безопасного уровня муниципального долга;</w:t>
      </w:r>
    </w:p>
    <w:p w:rsidR="006D4207" w:rsidRPr="00751C7D" w:rsidRDefault="006D4207" w:rsidP="006D420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 xml:space="preserve">проведение оценки платежеспособности бюджета </w:t>
      </w:r>
      <w:r w:rsidRPr="005E3BD9">
        <w:rPr>
          <w:rFonts w:ascii="Times New Roman" w:hAnsi="Times New Roman" w:cs="Times New Roman"/>
          <w:sz w:val="28"/>
          <w:szCs w:val="28"/>
        </w:rPr>
        <w:t xml:space="preserve">Муромского района </w:t>
      </w:r>
      <w:r w:rsidRPr="00751C7D">
        <w:rPr>
          <w:rFonts w:ascii="Times New Roman" w:hAnsi="Times New Roman" w:cs="Times New Roman"/>
          <w:sz w:val="28"/>
          <w:szCs w:val="28"/>
        </w:rPr>
        <w:t>с учетом планируемого к привлечению объема заемных средств;</w:t>
      </w:r>
    </w:p>
    <w:p w:rsidR="006D4207" w:rsidRPr="00751C7D" w:rsidRDefault="006D4207" w:rsidP="006D420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 xml:space="preserve">определение необходимого объема муниципальных заимствований, способных обеспечить решение социально-экономических задач развития </w:t>
      </w:r>
      <w:r w:rsidRPr="005E3BD9">
        <w:rPr>
          <w:rFonts w:ascii="Times New Roman" w:hAnsi="Times New Roman" w:cs="Times New Roman"/>
          <w:sz w:val="28"/>
          <w:szCs w:val="28"/>
        </w:rPr>
        <w:t>Муромского района</w:t>
      </w:r>
      <w:r w:rsidRPr="00751C7D">
        <w:rPr>
          <w:rFonts w:ascii="Times New Roman" w:hAnsi="Times New Roman" w:cs="Times New Roman"/>
          <w:sz w:val="28"/>
          <w:szCs w:val="28"/>
        </w:rPr>
        <w:t>, не допустив при этом неконтролируемого роста муниципального долга и повышения рисков неисполнения долговых обязательств;</w:t>
      </w:r>
    </w:p>
    <w:p w:rsidR="006D4207" w:rsidRPr="00751C7D" w:rsidRDefault="006D4207" w:rsidP="006D420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>планирование видов заимствований, объема и сроков привлечения муниципальных заимствований с учетом мониторинга финансовых рынков;</w:t>
      </w:r>
    </w:p>
    <w:p w:rsidR="006D4207" w:rsidRPr="00751C7D" w:rsidRDefault="006D4207" w:rsidP="006D420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>проведение реструктуризации муниципального долга;</w:t>
      </w:r>
    </w:p>
    <w:p w:rsidR="006D4207" w:rsidRPr="00751C7D" w:rsidRDefault="006D4207" w:rsidP="006D420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 xml:space="preserve">обслуживание муниципального долга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751C7D">
        <w:rPr>
          <w:rFonts w:ascii="Times New Roman" w:hAnsi="Times New Roman" w:cs="Times New Roman"/>
          <w:sz w:val="28"/>
          <w:szCs w:val="28"/>
        </w:rPr>
        <w:t>;</w:t>
      </w:r>
    </w:p>
    <w:p w:rsidR="006D4207" w:rsidRPr="00751C7D" w:rsidRDefault="006D4207" w:rsidP="006D420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lastRenderedPageBreak/>
        <w:t xml:space="preserve">своевременное погашение долговых обязательств </w:t>
      </w:r>
      <w:r w:rsidRPr="005E3BD9">
        <w:rPr>
          <w:rFonts w:ascii="Times New Roman" w:hAnsi="Times New Roman" w:cs="Times New Roman"/>
          <w:sz w:val="28"/>
          <w:szCs w:val="28"/>
        </w:rPr>
        <w:t>Муромского района</w:t>
      </w:r>
      <w:r w:rsidRPr="00751C7D">
        <w:rPr>
          <w:rFonts w:ascii="Times New Roman" w:hAnsi="Times New Roman" w:cs="Times New Roman"/>
          <w:sz w:val="28"/>
          <w:szCs w:val="28"/>
        </w:rPr>
        <w:t>;</w:t>
      </w:r>
    </w:p>
    <w:p w:rsidR="006D4207" w:rsidRPr="00751C7D" w:rsidRDefault="006D4207" w:rsidP="006D420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 xml:space="preserve">мониторинг соблюдения предельных значений дефицита, заимствований, муниципального долга и расходов на его обслуживание, установленных Бюджетным </w:t>
      </w:r>
      <w:hyperlink r:id="rId16" w:history="1">
        <w:r w:rsidRPr="00751C7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51C7D">
        <w:rPr>
          <w:rFonts w:ascii="Times New Roman" w:hAnsi="Times New Roman" w:cs="Times New Roman"/>
          <w:sz w:val="28"/>
          <w:szCs w:val="28"/>
        </w:rPr>
        <w:t xml:space="preserve"> Российской Федерации, и дополнительных ограничений, устанавливаемых в целях эффективного управления муниципальным долгом.</w:t>
      </w:r>
    </w:p>
    <w:p w:rsidR="006D4207" w:rsidRPr="00751C7D" w:rsidRDefault="006D4207" w:rsidP="006D420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59EE">
        <w:rPr>
          <w:rFonts w:ascii="Times New Roman" w:hAnsi="Times New Roman" w:cs="Times New Roman"/>
          <w:sz w:val="28"/>
          <w:szCs w:val="28"/>
        </w:rPr>
        <w:t>Решение задачи 3 «Создание условий для повышения качества  управления средствами бюджета    Муромского района и  эффективного   выполнения   бюджетных    полномочий»</w:t>
      </w:r>
      <w:r w:rsidRPr="00751C7D">
        <w:rPr>
          <w:rFonts w:ascii="Times New Roman" w:hAnsi="Times New Roman" w:cs="Times New Roman"/>
          <w:sz w:val="28"/>
          <w:szCs w:val="28"/>
          <w:lang w:eastAsia="ru-RU"/>
        </w:rPr>
        <w:t xml:space="preserve"> предполагает реализацию таких действий, как:</w:t>
      </w:r>
    </w:p>
    <w:p w:rsidR="006D4207" w:rsidRPr="00751C7D" w:rsidRDefault="006D4207" w:rsidP="006D4207">
      <w:pPr>
        <w:widowControl w:val="0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>принятие новых расходных обязатель</w:t>
      </w:r>
      <w:proofErr w:type="gramStart"/>
      <w:r w:rsidRPr="00751C7D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751C7D">
        <w:rPr>
          <w:rFonts w:ascii="Times New Roman" w:hAnsi="Times New Roman" w:cs="Times New Roman"/>
          <w:sz w:val="28"/>
          <w:szCs w:val="28"/>
        </w:rPr>
        <w:t>и наличии четкой оценки необходимых для их исполнения бюджетных  ассигнований на весь период их исполнения, а также с учетом сроков и механизмов их реализации;</w:t>
      </w:r>
    </w:p>
    <w:p w:rsidR="006D4207" w:rsidRPr="00751C7D" w:rsidRDefault="006D4207" w:rsidP="006D4207">
      <w:pPr>
        <w:widowControl w:val="0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>мониторинг расходов на содержание органов местного самоуправления;</w:t>
      </w:r>
    </w:p>
    <w:p w:rsidR="006D4207" w:rsidRPr="00751C7D" w:rsidRDefault="006D4207" w:rsidP="006D4207">
      <w:pPr>
        <w:widowControl w:val="0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>использование процедуры конкурсного распределения бюджета принимаемых обязательств;</w:t>
      </w:r>
    </w:p>
    <w:p w:rsidR="006D4207" w:rsidRPr="00751C7D" w:rsidRDefault="006D4207" w:rsidP="006D420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 xml:space="preserve">совершенствование нормативной правовой базы </w:t>
      </w:r>
      <w:r w:rsidRPr="005E3BD9">
        <w:rPr>
          <w:rFonts w:ascii="Times New Roman" w:hAnsi="Times New Roman" w:cs="Times New Roman"/>
          <w:sz w:val="28"/>
          <w:szCs w:val="28"/>
        </w:rPr>
        <w:t xml:space="preserve">Муромского района </w:t>
      </w:r>
      <w:r w:rsidRPr="00751C7D">
        <w:rPr>
          <w:rFonts w:ascii="Times New Roman" w:hAnsi="Times New Roman" w:cs="Times New Roman"/>
          <w:sz w:val="28"/>
          <w:szCs w:val="28"/>
        </w:rPr>
        <w:t xml:space="preserve">по вопросу проведения мониторинга качества финансового менеджмента, осуществляемого главными распорядителями средств бюджета </w:t>
      </w:r>
      <w:r w:rsidRPr="005E3BD9">
        <w:rPr>
          <w:rFonts w:ascii="Times New Roman" w:hAnsi="Times New Roman" w:cs="Times New Roman"/>
          <w:sz w:val="28"/>
          <w:szCs w:val="28"/>
        </w:rPr>
        <w:t>Муромского района</w:t>
      </w:r>
      <w:r w:rsidRPr="00751C7D">
        <w:rPr>
          <w:rFonts w:ascii="Times New Roman" w:hAnsi="Times New Roman" w:cs="Times New Roman"/>
          <w:sz w:val="28"/>
          <w:szCs w:val="28"/>
        </w:rPr>
        <w:t>;</w:t>
      </w:r>
    </w:p>
    <w:p w:rsidR="006D4207" w:rsidRPr="00751C7D" w:rsidRDefault="006D4207" w:rsidP="006D420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 xml:space="preserve">расчет показателей и составление отчетов о результатах мониторинга качества финансового менеджмента, осуществляемого главными распорядителями средств бюджета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751C7D">
        <w:rPr>
          <w:rFonts w:ascii="Times New Roman" w:hAnsi="Times New Roman" w:cs="Times New Roman"/>
          <w:sz w:val="28"/>
          <w:szCs w:val="28"/>
        </w:rPr>
        <w:t>, размещение отчетов в сети Интернет;</w:t>
      </w:r>
    </w:p>
    <w:p w:rsidR="006D4207" w:rsidRPr="00751C7D" w:rsidRDefault="006D4207" w:rsidP="006D42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C7D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формирование муниципальных программ </w:t>
      </w:r>
      <w:r w:rsidRPr="005E3BD9">
        <w:rPr>
          <w:rFonts w:ascii="Times New Roman" w:hAnsi="Times New Roman" w:cs="Times New Roman"/>
          <w:sz w:val="28"/>
          <w:szCs w:val="28"/>
        </w:rPr>
        <w:t>Муромского района</w:t>
      </w:r>
      <w:r w:rsidRPr="00751C7D">
        <w:rPr>
          <w:rFonts w:ascii="Times New Roman" w:hAnsi="Times New Roman" w:cs="Times New Roman"/>
          <w:sz w:val="28"/>
          <w:szCs w:val="28"/>
          <w:lang w:eastAsia="ru-RU"/>
        </w:rPr>
        <w:t xml:space="preserve"> исходя из четко определенных долгосрочных целей социально-экономического развития, индикаторов их достижения и действующих бюджетных ограничений;</w:t>
      </w:r>
    </w:p>
    <w:p w:rsidR="006D4207" w:rsidRPr="00751C7D" w:rsidRDefault="006D4207" w:rsidP="006D42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C7D">
        <w:rPr>
          <w:rFonts w:ascii="Times New Roman" w:hAnsi="Times New Roman" w:cs="Times New Roman"/>
          <w:sz w:val="28"/>
          <w:szCs w:val="28"/>
          <w:lang w:eastAsia="ru-RU"/>
        </w:rPr>
        <w:t xml:space="preserve">сопоставление и уточнение перечней задач и целевых показателей муниципальных программ с приоритетами, поставленными </w:t>
      </w:r>
      <w:r w:rsidRPr="00751C7D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07 мая 2018 года № 204 «О национальных целях и стратегических задачах развития Российской Федерации на период до 2024 года»;</w:t>
      </w:r>
    </w:p>
    <w:p w:rsidR="006D4207" w:rsidRPr="001559CD" w:rsidRDefault="006D4207" w:rsidP="001559C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C7D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формирование в составе </w:t>
      </w:r>
      <w:proofErr w:type="gramStart"/>
      <w:r w:rsidRPr="00751C7D">
        <w:rPr>
          <w:rFonts w:ascii="Times New Roman" w:hAnsi="Times New Roman" w:cs="Times New Roman"/>
          <w:sz w:val="28"/>
          <w:szCs w:val="28"/>
          <w:lang w:eastAsia="ru-RU"/>
        </w:rPr>
        <w:t xml:space="preserve">расходов бюджета </w:t>
      </w:r>
      <w:r w:rsidRPr="005E3BD9">
        <w:rPr>
          <w:rFonts w:ascii="Times New Roman" w:hAnsi="Times New Roman" w:cs="Times New Roman"/>
          <w:sz w:val="28"/>
          <w:szCs w:val="28"/>
        </w:rPr>
        <w:t>Муромского района</w:t>
      </w:r>
      <w:r w:rsidRPr="00751C7D">
        <w:rPr>
          <w:rFonts w:ascii="Times New Roman" w:hAnsi="Times New Roman" w:cs="Times New Roman"/>
          <w:sz w:val="28"/>
          <w:szCs w:val="28"/>
          <w:lang w:eastAsia="ru-RU"/>
        </w:rPr>
        <w:t xml:space="preserve"> целевых статей расходов бюджета</w:t>
      </w:r>
      <w:proofErr w:type="gramEnd"/>
      <w:r w:rsidRPr="00751C7D">
        <w:rPr>
          <w:rFonts w:ascii="Times New Roman" w:hAnsi="Times New Roman" w:cs="Times New Roman"/>
          <w:sz w:val="28"/>
          <w:szCs w:val="28"/>
          <w:lang w:eastAsia="ru-RU"/>
        </w:rPr>
        <w:t xml:space="preserve"> исходя из структуры муниципальных программ </w:t>
      </w:r>
      <w:r w:rsidR="001559CD">
        <w:rPr>
          <w:rFonts w:ascii="Times New Roman" w:hAnsi="Times New Roman" w:cs="Times New Roman"/>
          <w:sz w:val="28"/>
          <w:szCs w:val="28"/>
        </w:rPr>
        <w:t>Муромского района.</w:t>
      </w:r>
    </w:p>
    <w:sectPr w:rsidR="006D4207" w:rsidRPr="001559CD">
      <w:headerReference w:type="even" r:id="rId17"/>
      <w:head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1AB" w:rsidRDefault="007011AB">
      <w:pPr>
        <w:spacing w:after="0" w:line="240" w:lineRule="auto"/>
      </w:pPr>
      <w:r>
        <w:separator/>
      </w:r>
    </w:p>
  </w:endnote>
  <w:endnote w:type="continuationSeparator" w:id="0">
    <w:p w:rsidR="007011AB" w:rsidRDefault="00701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1AB" w:rsidRDefault="007011AB">
      <w:pPr>
        <w:spacing w:after="0" w:line="240" w:lineRule="auto"/>
      </w:pPr>
      <w:r>
        <w:separator/>
      </w:r>
    </w:p>
  </w:footnote>
  <w:footnote w:type="continuationSeparator" w:id="0">
    <w:p w:rsidR="007011AB" w:rsidRDefault="00701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1A8" w:rsidRDefault="006F41A8" w:rsidP="004A06D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</w:rPr>
      <w:t>5</w:t>
    </w:r>
    <w:r>
      <w:rPr>
        <w:rStyle w:val="a7"/>
      </w:rPr>
      <w:fldChar w:fldCharType="end"/>
    </w:r>
  </w:p>
  <w:p w:rsidR="006F41A8" w:rsidRDefault="006F41A8">
    <w:pPr>
      <w:pStyle w:val="a5"/>
    </w:pPr>
  </w:p>
  <w:p w:rsidR="006F41A8" w:rsidRDefault="006F41A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1A8" w:rsidRDefault="006F41A8" w:rsidP="004A06D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</w:rPr>
      <w:t>5</w:t>
    </w:r>
    <w:r>
      <w:rPr>
        <w:rStyle w:val="a7"/>
      </w:rPr>
      <w:fldChar w:fldCharType="end"/>
    </w:r>
  </w:p>
  <w:p w:rsidR="006F41A8" w:rsidRDefault="006F41A8">
    <w:pPr>
      <w:pStyle w:val="a5"/>
    </w:pPr>
  </w:p>
  <w:p w:rsidR="006F41A8" w:rsidRDefault="006F41A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1A8" w:rsidRDefault="006F41A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42AD"/>
    <w:multiLevelType w:val="hybridMultilevel"/>
    <w:tmpl w:val="5E6E104A"/>
    <w:lvl w:ilvl="0" w:tplc="8D9C3A4E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C614FB"/>
    <w:multiLevelType w:val="hybridMultilevel"/>
    <w:tmpl w:val="6F442412"/>
    <w:lvl w:ilvl="0" w:tplc="96720AA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3371BA"/>
    <w:multiLevelType w:val="multilevel"/>
    <w:tmpl w:val="3E92B580"/>
    <w:lvl w:ilvl="0">
      <w:start w:val="1"/>
      <w:numFmt w:val="decimal"/>
      <w:lvlText w:val="%1."/>
      <w:lvlJc w:val="left"/>
      <w:pPr>
        <w:tabs>
          <w:tab w:val="num" w:pos="869"/>
        </w:tabs>
        <w:ind w:left="869" w:hanging="301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1"/>
        </w:tabs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13"/>
        </w:tabs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14"/>
        </w:tabs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355"/>
        </w:tabs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856"/>
        </w:tabs>
        <w:ind w:left="3856" w:hanging="2160"/>
      </w:pPr>
      <w:rPr>
        <w:rFonts w:hint="default"/>
      </w:rPr>
    </w:lvl>
  </w:abstractNum>
  <w:abstractNum w:abstractNumId="3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212C4BDF"/>
    <w:multiLevelType w:val="hybridMultilevel"/>
    <w:tmpl w:val="C15C76F2"/>
    <w:lvl w:ilvl="0" w:tplc="69B6CC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04556D"/>
    <w:multiLevelType w:val="hybridMultilevel"/>
    <w:tmpl w:val="6592274A"/>
    <w:lvl w:ilvl="0" w:tplc="60A62D8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E8454A"/>
    <w:multiLevelType w:val="hybridMultilevel"/>
    <w:tmpl w:val="6DF6F324"/>
    <w:lvl w:ilvl="0" w:tplc="5AEA4E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A055B6"/>
    <w:multiLevelType w:val="multilevel"/>
    <w:tmpl w:val="018EF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443A61"/>
    <w:multiLevelType w:val="hybridMultilevel"/>
    <w:tmpl w:val="0FF6A37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C5815CA"/>
    <w:multiLevelType w:val="hybridMultilevel"/>
    <w:tmpl w:val="BF721296"/>
    <w:lvl w:ilvl="0" w:tplc="0044812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F548E4"/>
    <w:multiLevelType w:val="hybridMultilevel"/>
    <w:tmpl w:val="004EE8D4"/>
    <w:lvl w:ilvl="0" w:tplc="ED2C494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BFB45F8"/>
    <w:multiLevelType w:val="hybridMultilevel"/>
    <w:tmpl w:val="BF906CF6"/>
    <w:lvl w:ilvl="0" w:tplc="4F0CDCD6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6DB75DA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287785E"/>
    <w:multiLevelType w:val="hybridMultilevel"/>
    <w:tmpl w:val="C686A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3506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78F6C47"/>
    <w:multiLevelType w:val="multilevel"/>
    <w:tmpl w:val="3DB00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</w:num>
  <w:num w:numId="5">
    <w:abstractNumId w:val="15"/>
  </w:num>
  <w:num w:numId="6">
    <w:abstractNumId w:val="5"/>
  </w:num>
  <w:num w:numId="7">
    <w:abstractNumId w:val="13"/>
  </w:num>
  <w:num w:numId="8">
    <w:abstractNumId w:val="10"/>
  </w:num>
  <w:num w:numId="9">
    <w:abstractNumId w:val="1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8"/>
  </w:num>
  <w:num w:numId="13">
    <w:abstractNumId w:val="4"/>
  </w:num>
  <w:num w:numId="14">
    <w:abstractNumId w:val="9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8FB"/>
    <w:rsid w:val="00041437"/>
    <w:rsid w:val="0004685D"/>
    <w:rsid w:val="000634AA"/>
    <w:rsid w:val="00080FF9"/>
    <w:rsid w:val="00087FC5"/>
    <w:rsid w:val="00096F94"/>
    <w:rsid w:val="000A0155"/>
    <w:rsid w:val="000A0B89"/>
    <w:rsid w:val="000C7F66"/>
    <w:rsid w:val="000D0179"/>
    <w:rsid w:val="000D045E"/>
    <w:rsid w:val="000D0607"/>
    <w:rsid w:val="000E5DAE"/>
    <w:rsid w:val="000E676E"/>
    <w:rsid w:val="001312F3"/>
    <w:rsid w:val="0013478B"/>
    <w:rsid w:val="001352EC"/>
    <w:rsid w:val="00135A83"/>
    <w:rsid w:val="00140ACD"/>
    <w:rsid w:val="0014317F"/>
    <w:rsid w:val="00146466"/>
    <w:rsid w:val="00150497"/>
    <w:rsid w:val="001559CD"/>
    <w:rsid w:val="00160188"/>
    <w:rsid w:val="0017391B"/>
    <w:rsid w:val="0018174C"/>
    <w:rsid w:val="00187BD8"/>
    <w:rsid w:val="00190440"/>
    <w:rsid w:val="001A19E1"/>
    <w:rsid w:val="001A53BD"/>
    <w:rsid w:val="001C3812"/>
    <w:rsid w:val="001D25CA"/>
    <w:rsid w:val="001E2387"/>
    <w:rsid w:val="001E5ED2"/>
    <w:rsid w:val="001F3857"/>
    <w:rsid w:val="00200E16"/>
    <w:rsid w:val="002153A9"/>
    <w:rsid w:val="00226BA1"/>
    <w:rsid w:val="00226DB8"/>
    <w:rsid w:val="00232FF3"/>
    <w:rsid w:val="0023615C"/>
    <w:rsid w:val="002422F4"/>
    <w:rsid w:val="0025108F"/>
    <w:rsid w:val="002532E6"/>
    <w:rsid w:val="0026459F"/>
    <w:rsid w:val="00282C70"/>
    <w:rsid w:val="00284F1A"/>
    <w:rsid w:val="0028625F"/>
    <w:rsid w:val="00286290"/>
    <w:rsid w:val="0028640E"/>
    <w:rsid w:val="002877DD"/>
    <w:rsid w:val="002901B8"/>
    <w:rsid w:val="00290EBA"/>
    <w:rsid w:val="00291F74"/>
    <w:rsid w:val="002A06B6"/>
    <w:rsid w:val="002B0AA6"/>
    <w:rsid w:val="002B5DD9"/>
    <w:rsid w:val="002C748F"/>
    <w:rsid w:val="002E145E"/>
    <w:rsid w:val="002E4FC3"/>
    <w:rsid w:val="002E6841"/>
    <w:rsid w:val="00311346"/>
    <w:rsid w:val="00315A41"/>
    <w:rsid w:val="00315F57"/>
    <w:rsid w:val="003329B4"/>
    <w:rsid w:val="00337A65"/>
    <w:rsid w:val="0034487B"/>
    <w:rsid w:val="00353B5F"/>
    <w:rsid w:val="0036192C"/>
    <w:rsid w:val="003755E7"/>
    <w:rsid w:val="00380EE9"/>
    <w:rsid w:val="00383147"/>
    <w:rsid w:val="00391117"/>
    <w:rsid w:val="00392874"/>
    <w:rsid w:val="003C004F"/>
    <w:rsid w:val="003C1936"/>
    <w:rsid w:val="003D3304"/>
    <w:rsid w:val="003E6435"/>
    <w:rsid w:val="00402C58"/>
    <w:rsid w:val="00410633"/>
    <w:rsid w:val="00420144"/>
    <w:rsid w:val="00426843"/>
    <w:rsid w:val="004413CA"/>
    <w:rsid w:val="0045136A"/>
    <w:rsid w:val="004538FB"/>
    <w:rsid w:val="00461314"/>
    <w:rsid w:val="004625C7"/>
    <w:rsid w:val="00470206"/>
    <w:rsid w:val="004820DE"/>
    <w:rsid w:val="004A06D0"/>
    <w:rsid w:val="004A3DEA"/>
    <w:rsid w:val="004A5748"/>
    <w:rsid w:val="004B7745"/>
    <w:rsid w:val="004D6917"/>
    <w:rsid w:val="004E2D47"/>
    <w:rsid w:val="004E434F"/>
    <w:rsid w:val="004E54AE"/>
    <w:rsid w:val="004E70D2"/>
    <w:rsid w:val="004F082E"/>
    <w:rsid w:val="004F1438"/>
    <w:rsid w:val="004F24AE"/>
    <w:rsid w:val="00517904"/>
    <w:rsid w:val="00523C80"/>
    <w:rsid w:val="00560882"/>
    <w:rsid w:val="005665D4"/>
    <w:rsid w:val="00572E40"/>
    <w:rsid w:val="005818FD"/>
    <w:rsid w:val="005845CE"/>
    <w:rsid w:val="005A2665"/>
    <w:rsid w:val="005A2841"/>
    <w:rsid w:val="005C1A75"/>
    <w:rsid w:val="005C520E"/>
    <w:rsid w:val="005C59EE"/>
    <w:rsid w:val="005C6D56"/>
    <w:rsid w:val="005D0E63"/>
    <w:rsid w:val="005E3BD9"/>
    <w:rsid w:val="0060132E"/>
    <w:rsid w:val="00616009"/>
    <w:rsid w:val="00646EB4"/>
    <w:rsid w:val="00661360"/>
    <w:rsid w:val="00661DE5"/>
    <w:rsid w:val="00681F07"/>
    <w:rsid w:val="00695349"/>
    <w:rsid w:val="006A401E"/>
    <w:rsid w:val="006D4207"/>
    <w:rsid w:val="006F0FFC"/>
    <w:rsid w:val="006F41A8"/>
    <w:rsid w:val="007011AB"/>
    <w:rsid w:val="00725BB2"/>
    <w:rsid w:val="00725D43"/>
    <w:rsid w:val="00727B76"/>
    <w:rsid w:val="00736CC4"/>
    <w:rsid w:val="00751C7D"/>
    <w:rsid w:val="007615B2"/>
    <w:rsid w:val="00766816"/>
    <w:rsid w:val="00772317"/>
    <w:rsid w:val="00781871"/>
    <w:rsid w:val="00794506"/>
    <w:rsid w:val="007B4862"/>
    <w:rsid w:val="007C4894"/>
    <w:rsid w:val="007D30E8"/>
    <w:rsid w:val="0080275E"/>
    <w:rsid w:val="008046C5"/>
    <w:rsid w:val="00814334"/>
    <w:rsid w:val="00817560"/>
    <w:rsid w:val="00824978"/>
    <w:rsid w:val="00826BEC"/>
    <w:rsid w:val="00827453"/>
    <w:rsid w:val="00835111"/>
    <w:rsid w:val="008377B3"/>
    <w:rsid w:val="00837BEE"/>
    <w:rsid w:val="0084306A"/>
    <w:rsid w:val="0085608D"/>
    <w:rsid w:val="00866652"/>
    <w:rsid w:val="00871A1D"/>
    <w:rsid w:val="0087423C"/>
    <w:rsid w:val="00897763"/>
    <w:rsid w:val="008A3FBE"/>
    <w:rsid w:val="008A6450"/>
    <w:rsid w:val="008D52A0"/>
    <w:rsid w:val="008D65D3"/>
    <w:rsid w:val="008E52C8"/>
    <w:rsid w:val="008E77B6"/>
    <w:rsid w:val="008F23A5"/>
    <w:rsid w:val="008F4024"/>
    <w:rsid w:val="00901CCC"/>
    <w:rsid w:val="009052A9"/>
    <w:rsid w:val="00910AC5"/>
    <w:rsid w:val="009255B8"/>
    <w:rsid w:val="009305B9"/>
    <w:rsid w:val="00943E98"/>
    <w:rsid w:val="00946564"/>
    <w:rsid w:val="00946C98"/>
    <w:rsid w:val="00955BDB"/>
    <w:rsid w:val="00963A0E"/>
    <w:rsid w:val="00985DBB"/>
    <w:rsid w:val="0098647C"/>
    <w:rsid w:val="0099005F"/>
    <w:rsid w:val="009A7423"/>
    <w:rsid w:val="009B6819"/>
    <w:rsid w:val="009F7325"/>
    <w:rsid w:val="00A2424D"/>
    <w:rsid w:val="00A2577D"/>
    <w:rsid w:val="00A32FEC"/>
    <w:rsid w:val="00A725E8"/>
    <w:rsid w:val="00A924D2"/>
    <w:rsid w:val="00AA4273"/>
    <w:rsid w:val="00AA5087"/>
    <w:rsid w:val="00AB0D79"/>
    <w:rsid w:val="00AC06DA"/>
    <w:rsid w:val="00AD3D1E"/>
    <w:rsid w:val="00AE4F21"/>
    <w:rsid w:val="00AF4A8F"/>
    <w:rsid w:val="00B02A93"/>
    <w:rsid w:val="00B17CA4"/>
    <w:rsid w:val="00B3343A"/>
    <w:rsid w:val="00B46FEB"/>
    <w:rsid w:val="00B53D14"/>
    <w:rsid w:val="00B5671E"/>
    <w:rsid w:val="00B768E3"/>
    <w:rsid w:val="00B815A3"/>
    <w:rsid w:val="00B91D78"/>
    <w:rsid w:val="00BA0326"/>
    <w:rsid w:val="00BA625D"/>
    <w:rsid w:val="00BB3F3E"/>
    <w:rsid w:val="00BB40B8"/>
    <w:rsid w:val="00BC0F74"/>
    <w:rsid w:val="00BD017D"/>
    <w:rsid w:val="00C0180B"/>
    <w:rsid w:val="00C026BA"/>
    <w:rsid w:val="00C06B03"/>
    <w:rsid w:val="00C1296F"/>
    <w:rsid w:val="00C138AC"/>
    <w:rsid w:val="00C21EE9"/>
    <w:rsid w:val="00C2377D"/>
    <w:rsid w:val="00C24FFD"/>
    <w:rsid w:val="00C371C9"/>
    <w:rsid w:val="00C50B38"/>
    <w:rsid w:val="00C62B79"/>
    <w:rsid w:val="00C827B7"/>
    <w:rsid w:val="00C840F8"/>
    <w:rsid w:val="00C858B9"/>
    <w:rsid w:val="00CB16EB"/>
    <w:rsid w:val="00CB3DAA"/>
    <w:rsid w:val="00CB62CD"/>
    <w:rsid w:val="00CC230A"/>
    <w:rsid w:val="00CC4041"/>
    <w:rsid w:val="00CE27B7"/>
    <w:rsid w:val="00CE6D56"/>
    <w:rsid w:val="00CF5C84"/>
    <w:rsid w:val="00D14934"/>
    <w:rsid w:val="00D20A0D"/>
    <w:rsid w:val="00D31DF3"/>
    <w:rsid w:val="00D51213"/>
    <w:rsid w:val="00D5622E"/>
    <w:rsid w:val="00D64F9E"/>
    <w:rsid w:val="00D66849"/>
    <w:rsid w:val="00D81A88"/>
    <w:rsid w:val="00D948E4"/>
    <w:rsid w:val="00D96E83"/>
    <w:rsid w:val="00DA3246"/>
    <w:rsid w:val="00DC1C0C"/>
    <w:rsid w:val="00DE568A"/>
    <w:rsid w:val="00DE57B5"/>
    <w:rsid w:val="00E05E6D"/>
    <w:rsid w:val="00E10D8C"/>
    <w:rsid w:val="00E15E55"/>
    <w:rsid w:val="00E218BD"/>
    <w:rsid w:val="00E26956"/>
    <w:rsid w:val="00E36C00"/>
    <w:rsid w:val="00E571F2"/>
    <w:rsid w:val="00E57E08"/>
    <w:rsid w:val="00E864D7"/>
    <w:rsid w:val="00E93E04"/>
    <w:rsid w:val="00E95F56"/>
    <w:rsid w:val="00E9749A"/>
    <w:rsid w:val="00ED1E9E"/>
    <w:rsid w:val="00EF0339"/>
    <w:rsid w:val="00EF45C6"/>
    <w:rsid w:val="00F17F5A"/>
    <w:rsid w:val="00F25BDA"/>
    <w:rsid w:val="00F47E01"/>
    <w:rsid w:val="00F5002A"/>
    <w:rsid w:val="00F522B5"/>
    <w:rsid w:val="00F646DE"/>
    <w:rsid w:val="00F868D5"/>
    <w:rsid w:val="00F92F2C"/>
    <w:rsid w:val="00FA1C27"/>
    <w:rsid w:val="00FA23FC"/>
    <w:rsid w:val="00FB1665"/>
    <w:rsid w:val="00FB69C2"/>
    <w:rsid w:val="00FB7A8B"/>
    <w:rsid w:val="00FE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Outline List 2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06D0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noProof/>
      <w:spacing w:val="14"/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4A06D0"/>
    <w:pPr>
      <w:keepNext/>
      <w:spacing w:after="0" w:line="240" w:lineRule="auto"/>
      <w:jc w:val="center"/>
      <w:outlineLvl w:val="1"/>
    </w:pPr>
    <w:rPr>
      <w:rFonts w:ascii="Journal SansSerif" w:eastAsia="Times New Roman" w:hAnsi="Journal SansSerif" w:cs="Times New Roman"/>
      <w:b/>
      <w:spacing w:val="160"/>
      <w:sz w:val="4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A06D0"/>
    <w:pPr>
      <w:keepNext/>
      <w:spacing w:after="0" w:line="240" w:lineRule="auto"/>
      <w:ind w:left="34"/>
      <w:outlineLvl w:val="2"/>
    </w:pPr>
    <w:rPr>
      <w:rFonts w:ascii="Times New Roman" w:eastAsia="Times New Roman" w:hAnsi="Times New Roman" w:cs="Times New Roman"/>
      <w:b/>
      <w:noProof/>
      <w:sz w:val="28"/>
      <w:szCs w:val="20"/>
    </w:rPr>
  </w:style>
  <w:style w:type="paragraph" w:styleId="4">
    <w:name w:val="heading 4"/>
    <w:basedOn w:val="a"/>
    <w:next w:val="a"/>
    <w:link w:val="40"/>
    <w:qFormat/>
    <w:rsid w:val="004A06D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676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A06D0"/>
    <w:rPr>
      <w:rFonts w:ascii="Times New Roman" w:eastAsia="Times New Roman" w:hAnsi="Times New Roman" w:cs="Times New Roman"/>
      <w:b/>
      <w:noProof/>
      <w:spacing w:val="14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4A06D0"/>
    <w:rPr>
      <w:rFonts w:ascii="Journal SansSerif" w:eastAsia="Times New Roman" w:hAnsi="Journal SansSerif" w:cs="Times New Roman"/>
      <w:b/>
      <w:spacing w:val="160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A06D0"/>
    <w:rPr>
      <w:rFonts w:ascii="Times New Roman" w:eastAsia="Times New Roman" w:hAnsi="Times New Roman" w:cs="Times New Roman"/>
      <w:b/>
      <w:noProof/>
      <w:sz w:val="28"/>
      <w:szCs w:val="20"/>
    </w:rPr>
  </w:style>
  <w:style w:type="character" w:customStyle="1" w:styleId="40">
    <w:name w:val="Заголовок 4 Знак"/>
    <w:basedOn w:val="a0"/>
    <w:link w:val="4"/>
    <w:rsid w:val="004A06D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Обычный1"/>
    <w:rsid w:val="004A0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4A06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4A06D0"/>
    <w:rPr>
      <w:rFonts w:ascii="Times New Roman" w:eastAsia="Times New Roman" w:hAnsi="Times New Roman" w:cs="Times New Roman"/>
      <w:noProof/>
      <w:sz w:val="20"/>
      <w:szCs w:val="20"/>
    </w:rPr>
  </w:style>
  <w:style w:type="character" w:styleId="a7">
    <w:name w:val="page number"/>
    <w:basedOn w:val="a0"/>
    <w:rsid w:val="004A06D0"/>
  </w:style>
  <w:style w:type="paragraph" w:styleId="a8">
    <w:name w:val="footer"/>
    <w:basedOn w:val="a"/>
    <w:link w:val="a9"/>
    <w:rsid w:val="004A06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4A06D0"/>
    <w:rPr>
      <w:rFonts w:ascii="Times New Roman" w:eastAsia="Times New Roman" w:hAnsi="Times New Roman" w:cs="Times New Roman"/>
      <w:noProof/>
      <w:sz w:val="20"/>
      <w:szCs w:val="20"/>
    </w:rPr>
  </w:style>
  <w:style w:type="numbering" w:styleId="111111">
    <w:name w:val="Outline List 2"/>
    <w:basedOn w:val="a2"/>
    <w:rsid w:val="004A06D0"/>
    <w:pPr>
      <w:numPr>
        <w:numId w:val="1"/>
      </w:numPr>
    </w:pPr>
  </w:style>
  <w:style w:type="character" w:styleId="aa">
    <w:name w:val="Hyperlink"/>
    <w:rsid w:val="004A06D0"/>
    <w:rPr>
      <w:color w:val="0000FF"/>
      <w:u w:val="single"/>
    </w:rPr>
  </w:style>
  <w:style w:type="paragraph" w:customStyle="1" w:styleId="ab">
    <w:name w:val="Îáû÷íûé"/>
    <w:rsid w:val="004A0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ac">
    <w:name w:val="Table Grid"/>
    <w:basedOn w:val="a1"/>
    <w:uiPriority w:val="39"/>
    <w:rsid w:val="004A0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rsid w:val="004A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4A06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4A06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4A06D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A06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rsid w:val="004A06D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4A06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4A06D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A06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"/>
    <w:basedOn w:val="a"/>
    <w:rsid w:val="004A06D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0">
    <w:name w:val="FollowedHyperlink"/>
    <w:rsid w:val="004A06D0"/>
    <w:rPr>
      <w:color w:val="800080"/>
      <w:u w:val="single"/>
    </w:rPr>
  </w:style>
  <w:style w:type="paragraph" w:customStyle="1" w:styleId="Standard">
    <w:name w:val="Standard"/>
    <w:rsid w:val="004A06D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1">
    <w:name w:val="Document Map"/>
    <w:basedOn w:val="a"/>
    <w:link w:val="af2"/>
    <w:semiHidden/>
    <w:rsid w:val="004A06D0"/>
    <w:pPr>
      <w:shd w:val="clear" w:color="auto" w:fill="000080"/>
      <w:spacing w:after="0" w:line="240" w:lineRule="auto"/>
    </w:pPr>
    <w:rPr>
      <w:rFonts w:ascii="Tahoma" w:eastAsia="Times New Roman" w:hAnsi="Tahoma" w:cs="Tahoma"/>
      <w:noProof/>
      <w:sz w:val="20"/>
      <w:szCs w:val="20"/>
    </w:rPr>
  </w:style>
  <w:style w:type="character" w:customStyle="1" w:styleId="af2">
    <w:name w:val="Схема документа Знак"/>
    <w:basedOn w:val="a0"/>
    <w:link w:val="af1"/>
    <w:semiHidden/>
    <w:rsid w:val="004A06D0"/>
    <w:rPr>
      <w:rFonts w:ascii="Tahoma" w:eastAsia="Times New Roman" w:hAnsi="Tahoma" w:cs="Tahoma"/>
      <w:noProof/>
      <w:sz w:val="20"/>
      <w:szCs w:val="20"/>
      <w:shd w:val="clear" w:color="auto" w:fill="000080"/>
    </w:rPr>
  </w:style>
  <w:style w:type="paragraph" w:styleId="af3">
    <w:name w:val="Normal (Web)"/>
    <w:basedOn w:val="a"/>
    <w:rsid w:val="004A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1">
    <w:name w:val="text1"/>
    <w:rsid w:val="004A06D0"/>
    <w:rPr>
      <w:rFonts w:ascii="Arial" w:hAnsi="Arial" w:cs="Arial" w:hint="default"/>
      <w:sz w:val="18"/>
      <w:szCs w:val="18"/>
    </w:rPr>
  </w:style>
  <w:style w:type="paragraph" w:customStyle="1" w:styleId="ConsPlusNormal">
    <w:name w:val="ConsPlusNormal"/>
    <w:rsid w:val="004A06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TableGrid">
    <w:name w:val="TableGrid"/>
    <w:rsid w:val="00C858B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4">
    <w:name w:val="Placeholder Text"/>
    <w:basedOn w:val="a0"/>
    <w:uiPriority w:val="99"/>
    <w:semiHidden/>
    <w:rsid w:val="00C858B9"/>
    <w:rPr>
      <w:color w:val="808080"/>
    </w:rPr>
  </w:style>
  <w:style w:type="paragraph" w:styleId="af5">
    <w:name w:val="List Paragraph"/>
    <w:basedOn w:val="a"/>
    <w:uiPriority w:val="34"/>
    <w:qFormat/>
    <w:rsid w:val="004106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Outline List 2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06D0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noProof/>
      <w:spacing w:val="14"/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4A06D0"/>
    <w:pPr>
      <w:keepNext/>
      <w:spacing w:after="0" w:line="240" w:lineRule="auto"/>
      <w:jc w:val="center"/>
      <w:outlineLvl w:val="1"/>
    </w:pPr>
    <w:rPr>
      <w:rFonts w:ascii="Journal SansSerif" w:eastAsia="Times New Roman" w:hAnsi="Journal SansSerif" w:cs="Times New Roman"/>
      <w:b/>
      <w:spacing w:val="160"/>
      <w:sz w:val="4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A06D0"/>
    <w:pPr>
      <w:keepNext/>
      <w:spacing w:after="0" w:line="240" w:lineRule="auto"/>
      <w:ind w:left="34"/>
      <w:outlineLvl w:val="2"/>
    </w:pPr>
    <w:rPr>
      <w:rFonts w:ascii="Times New Roman" w:eastAsia="Times New Roman" w:hAnsi="Times New Roman" w:cs="Times New Roman"/>
      <w:b/>
      <w:noProof/>
      <w:sz w:val="28"/>
      <w:szCs w:val="20"/>
    </w:rPr>
  </w:style>
  <w:style w:type="paragraph" w:styleId="4">
    <w:name w:val="heading 4"/>
    <w:basedOn w:val="a"/>
    <w:next w:val="a"/>
    <w:link w:val="40"/>
    <w:qFormat/>
    <w:rsid w:val="004A06D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676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A06D0"/>
    <w:rPr>
      <w:rFonts w:ascii="Times New Roman" w:eastAsia="Times New Roman" w:hAnsi="Times New Roman" w:cs="Times New Roman"/>
      <w:b/>
      <w:noProof/>
      <w:spacing w:val="14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4A06D0"/>
    <w:rPr>
      <w:rFonts w:ascii="Journal SansSerif" w:eastAsia="Times New Roman" w:hAnsi="Journal SansSerif" w:cs="Times New Roman"/>
      <w:b/>
      <w:spacing w:val="160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A06D0"/>
    <w:rPr>
      <w:rFonts w:ascii="Times New Roman" w:eastAsia="Times New Roman" w:hAnsi="Times New Roman" w:cs="Times New Roman"/>
      <w:b/>
      <w:noProof/>
      <w:sz w:val="28"/>
      <w:szCs w:val="20"/>
    </w:rPr>
  </w:style>
  <w:style w:type="character" w:customStyle="1" w:styleId="40">
    <w:name w:val="Заголовок 4 Знак"/>
    <w:basedOn w:val="a0"/>
    <w:link w:val="4"/>
    <w:rsid w:val="004A06D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Обычный1"/>
    <w:rsid w:val="004A0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4A06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4A06D0"/>
    <w:rPr>
      <w:rFonts w:ascii="Times New Roman" w:eastAsia="Times New Roman" w:hAnsi="Times New Roman" w:cs="Times New Roman"/>
      <w:noProof/>
      <w:sz w:val="20"/>
      <w:szCs w:val="20"/>
    </w:rPr>
  </w:style>
  <w:style w:type="character" w:styleId="a7">
    <w:name w:val="page number"/>
    <w:basedOn w:val="a0"/>
    <w:rsid w:val="004A06D0"/>
  </w:style>
  <w:style w:type="paragraph" w:styleId="a8">
    <w:name w:val="footer"/>
    <w:basedOn w:val="a"/>
    <w:link w:val="a9"/>
    <w:rsid w:val="004A06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4A06D0"/>
    <w:rPr>
      <w:rFonts w:ascii="Times New Roman" w:eastAsia="Times New Roman" w:hAnsi="Times New Roman" w:cs="Times New Roman"/>
      <w:noProof/>
      <w:sz w:val="20"/>
      <w:szCs w:val="20"/>
    </w:rPr>
  </w:style>
  <w:style w:type="numbering" w:styleId="111111">
    <w:name w:val="Outline List 2"/>
    <w:basedOn w:val="a2"/>
    <w:rsid w:val="004A06D0"/>
    <w:pPr>
      <w:numPr>
        <w:numId w:val="1"/>
      </w:numPr>
    </w:pPr>
  </w:style>
  <w:style w:type="character" w:styleId="aa">
    <w:name w:val="Hyperlink"/>
    <w:rsid w:val="004A06D0"/>
    <w:rPr>
      <w:color w:val="0000FF"/>
      <w:u w:val="single"/>
    </w:rPr>
  </w:style>
  <w:style w:type="paragraph" w:customStyle="1" w:styleId="ab">
    <w:name w:val="Îáû÷íûé"/>
    <w:rsid w:val="004A0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ac">
    <w:name w:val="Table Grid"/>
    <w:basedOn w:val="a1"/>
    <w:uiPriority w:val="39"/>
    <w:rsid w:val="004A0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rsid w:val="004A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4A06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4A06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4A06D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A06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rsid w:val="004A06D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4A06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4A06D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A06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"/>
    <w:basedOn w:val="a"/>
    <w:rsid w:val="004A06D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0">
    <w:name w:val="FollowedHyperlink"/>
    <w:rsid w:val="004A06D0"/>
    <w:rPr>
      <w:color w:val="800080"/>
      <w:u w:val="single"/>
    </w:rPr>
  </w:style>
  <w:style w:type="paragraph" w:customStyle="1" w:styleId="Standard">
    <w:name w:val="Standard"/>
    <w:rsid w:val="004A06D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1">
    <w:name w:val="Document Map"/>
    <w:basedOn w:val="a"/>
    <w:link w:val="af2"/>
    <w:semiHidden/>
    <w:rsid w:val="004A06D0"/>
    <w:pPr>
      <w:shd w:val="clear" w:color="auto" w:fill="000080"/>
      <w:spacing w:after="0" w:line="240" w:lineRule="auto"/>
    </w:pPr>
    <w:rPr>
      <w:rFonts w:ascii="Tahoma" w:eastAsia="Times New Roman" w:hAnsi="Tahoma" w:cs="Tahoma"/>
      <w:noProof/>
      <w:sz w:val="20"/>
      <w:szCs w:val="20"/>
    </w:rPr>
  </w:style>
  <w:style w:type="character" w:customStyle="1" w:styleId="af2">
    <w:name w:val="Схема документа Знак"/>
    <w:basedOn w:val="a0"/>
    <w:link w:val="af1"/>
    <w:semiHidden/>
    <w:rsid w:val="004A06D0"/>
    <w:rPr>
      <w:rFonts w:ascii="Tahoma" w:eastAsia="Times New Roman" w:hAnsi="Tahoma" w:cs="Tahoma"/>
      <w:noProof/>
      <w:sz w:val="20"/>
      <w:szCs w:val="20"/>
      <w:shd w:val="clear" w:color="auto" w:fill="000080"/>
    </w:rPr>
  </w:style>
  <w:style w:type="paragraph" w:styleId="af3">
    <w:name w:val="Normal (Web)"/>
    <w:basedOn w:val="a"/>
    <w:rsid w:val="004A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1">
    <w:name w:val="text1"/>
    <w:rsid w:val="004A06D0"/>
    <w:rPr>
      <w:rFonts w:ascii="Arial" w:hAnsi="Arial" w:cs="Arial" w:hint="default"/>
      <w:sz w:val="18"/>
      <w:szCs w:val="18"/>
    </w:rPr>
  </w:style>
  <w:style w:type="paragraph" w:customStyle="1" w:styleId="ConsPlusNormal">
    <w:name w:val="ConsPlusNormal"/>
    <w:rsid w:val="004A06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TableGrid">
    <w:name w:val="TableGrid"/>
    <w:rsid w:val="00C858B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4">
    <w:name w:val="Placeholder Text"/>
    <w:basedOn w:val="a0"/>
    <w:uiPriority w:val="99"/>
    <w:semiHidden/>
    <w:rsid w:val="00C858B9"/>
    <w:rPr>
      <w:color w:val="808080"/>
    </w:rPr>
  </w:style>
  <w:style w:type="paragraph" w:styleId="af5">
    <w:name w:val="List Paragraph"/>
    <w:basedOn w:val="a"/>
    <w:uiPriority w:val="34"/>
    <w:qFormat/>
    <w:rsid w:val="004106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0059A1DA4020703F84FE3F46D9569C960F3C842EACB5846CC54BDB72DF6q3M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164DD1BA6EBC283CAFA1E2D5176042165ACE7FFFFAE4B49E5E36B23F0839D09A30C9FDACF57W1PBI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959B50BFA1AC82183B1848CBE3ADCF317C638C3E7CCC6FA0704DA39DB5F12546A82E84DFB58nCh1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959B50BFA1AC82183B1848CBE3ADCF317C638C3E7CCC6FA0704DA39DBn5hF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959B50BFA1AC82183B1848CBE3ADCF317C638C3E7CCC6FA0704DA39DB5F12546A82E84EF358CB99nCh3G" TargetMode="Externa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F56C397A6F807EA627075AB40295CE7B9E00556B4DBEAE9BE85DC59B62A5B48F7B7FEC48980208D359E635F7150A7DB6FA847B6A5C426F8D7D2BDQFKEG" TargetMode="External"/><Relationship Id="rId14" Type="http://schemas.openxmlformats.org/officeDocument/2006/relationships/hyperlink" Target="consultantplus://offline/ref=F959B50BFA1AC82183B1848CBE3ADCF317C638C3E7CCC6FA0704DA39DBn5h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5CF96-A5A6-4B88-8E5C-4598D7407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46</Pages>
  <Words>10011</Words>
  <Characters>57067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Spec-ekonom</dc:creator>
  <cp:lastModifiedBy>Nastya</cp:lastModifiedBy>
  <cp:revision>4</cp:revision>
  <cp:lastPrinted>2022-11-01T07:40:00Z</cp:lastPrinted>
  <dcterms:created xsi:type="dcterms:W3CDTF">2022-11-01T12:39:00Z</dcterms:created>
  <dcterms:modified xsi:type="dcterms:W3CDTF">2022-11-03T05:29:00Z</dcterms:modified>
</cp:coreProperties>
</file>