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6A" w:rsidRDefault="00DC2C6A">
      <w:pPr>
        <w:pStyle w:val="ConsPlusNormal"/>
        <w:jc w:val="both"/>
        <w:outlineLvl w:val="0"/>
      </w:pPr>
    </w:p>
    <w:p w:rsidR="00DC2C6A" w:rsidRDefault="00DC2C6A">
      <w:pPr>
        <w:pStyle w:val="ConsPlusTitle"/>
        <w:jc w:val="center"/>
      </w:pP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РУКОВОДСТВО</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ПО СОБЛЮДЕНИЮ ГРАЖДАНАМИ, ИНДИВИДУАЛЬНЫМИ</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ПРЕДПРИНИМАТЕЛЯМИ, ЮРИДИЧЕСКИМИ ЛИЦАМИ, В ТОМ ЧИСЛЕОТНОСЯЩИМСЯ К СУБЪЕКТАМ МАЛОГО И СРЕДНЕГО</w:t>
      </w:r>
    </w:p>
    <w:p w:rsidR="00DC2C6A" w:rsidRPr="004E5ACF" w:rsidRDefault="00DC2C6A" w:rsidP="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 xml:space="preserve">ПРЕДПРИНИМАТЕЛЬСТВА, ПРИ ИСПОЛЬЗОВАНИИ ЗЕМЕЛЬНЫХ УЧАСТКОВОБЯЗАТЕЛЬНЫХ ТРЕБОВАНИЙ, </w:t>
      </w:r>
      <w:proofErr w:type="gramStart"/>
      <w:r w:rsidRPr="004E5ACF">
        <w:rPr>
          <w:rFonts w:ascii="Times New Roman" w:hAnsi="Times New Roman" w:cs="Times New Roman"/>
          <w:sz w:val="28"/>
          <w:szCs w:val="28"/>
        </w:rPr>
        <w:t>КОНТРОЛЬ ЗА</w:t>
      </w:r>
      <w:proofErr w:type="gramEnd"/>
      <w:r w:rsidRPr="004E5ACF">
        <w:rPr>
          <w:rFonts w:ascii="Times New Roman" w:hAnsi="Times New Roman" w:cs="Times New Roman"/>
          <w:sz w:val="28"/>
          <w:szCs w:val="28"/>
        </w:rPr>
        <w:t xml:space="preserve"> СОБЛЮДЕНИЕМ КОТОРЫХОСУЩЕСТВЛЯЕТ </w:t>
      </w:r>
      <w:r w:rsidR="001B7181">
        <w:rPr>
          <w:rFonts w:ascii="Times New Roman" w:hAnsi="Times New Roman" w:cs="Times New Roman"/>
          <w:sz w:val="28"/>
          <w:szCs w:val="28"/>
        </w:rPr>
        <w:t>УПРАВЛЕНИЕ СОЦИАЛЬНО-ЭКОНОМЕЧЕСКОГО РАЗВИТИЯ, ИМУЩЕСТВЕННЫХ И ЗЕМЕЛЬНЫХ ОТНОШЕНИЙ АДМИНИСТРАЦИИ МУРОМСКОГО РАЙОНА</w:t>
      </w:r>
    </w:p>
    <w:p w:rsidR="00DC2C6A" w:rsidRPr="004E5ACF" w:rsidRDefault="00DC2C6A">
      <w:pPr>
        <w:pStyle w:val="ConsPlusTitle"/>
        <w:jc w:val="center"/>
        <w:rPr>
          <w:rFonts w:ascii="Times New Roman" w:hAnsi="Times New Roman" w:cs="Times New Roman"/>
          <w:sz w:val="28"/>
          <w:szCs w:val="28"/>
        </w:rPr>
      </w:pPr>
    </w:p>
    <w:p w:rsidR="00DC2C6A" w:rsidRPr="004E5ACF" w:rsidRDefault="00DC2C6A">
      <w:pPr>
        <w:pStyle w:val="ConsPlusTitle"/>
        <w:jc w:val="center"/>
        <w:outlineLvl w:val="0"/>
        <w:rPr>
          <w:rFonts w:ascii="Times New Roman" w:hAnsi="Times New Roman" w:cs="Times New Roman"/>
          <w:sz w:val="28"/>
          <w:szCs w:val="28"/>
        </w:rPr>
      </w:pPr>
      <w:bookmarkStart w:id="0" w:name="_GoBack"/>
      <w:bookmarkEnd w:id="0"/>
      <w:r w:rsidRPr="004E5ACF">
        <w:rPr>
          <w:rFonts w:ascii="Times New Roman" w:hAnsi="Times New Roman" w:cs="Times New Roman"/>
          <w:sz w:val="28"/>
          <w:szCs w:val="28"/>
        </w:rPr>
        <w:t>1. Введение</w:t>
      </w:r>
    </w:p>
    <w:p w:rsidR="00DC2C6A" w:rsidRDefault="00DC2C6A">
      <w:pPr>
        <w:pStyle w:val="ConsPlusNormal"/>
        <w:jc w:val="center"/>
      </w:pPr>
    </w:p>
    <w:p w:rsidR="00DC2C6A" w:rsidRPr="00DC2C6A" w:rsidRDefault="00DC2C6A">
      <w:pPr>
        <w:pStyle w:val="ConsPlusNormal"/>
        <w:ind w:firstLine="540"/>
        <w:jc w:val="both"/>
        <w:rPr>
          <w:rFonts w:ascii="Times New Roman" w:hAnsi="Times New Roman" w:cs="Times New Roman"/>
          <w:sz w:val="28"/>
          <w:szCs w:val="28"/>
        </w:rPr>
      </w:pPr>
      <w:proofErr w:type="gramStart"/>
      <w:r w:rsidRPr="00DC2C6A">
        <w:rPr>
          <w:rFonts w:ascii="Times New Roman" w:hAnsi="Times New Roman" w:cs="Times New Roman"/>
          <w:sz w:val="28"/>
          <w:szCs w:val="28"/>
        </w:rPr>
        <w:t xml:space="preserve">Настоящее руководство разработано в соответствии с </w:t>
      </w:r>
      <w:hyperlink r:id="rId5">
        <w:r w:rsidRPr="00DC2C6A">
          <w:rPr>
            <w:rFonts w:ascii="Times New Roman" w:hAnsi="Times New Roman" w:cs="Times New Roman"/>
            <w:color w:val="0000FF"/>
            <w:sz w:val="28"/>
            <w:szCs w:val="28"/>
          </w:rPr>
          <w:t>пунктом 2 части 2 статьи 8.2</w:t>
        </w:r>
      </w:hyperlink>
      <w:r w:rsidRPr="00DC2C6A">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w:t>
      </w:r>
      <w:proofErr w:type="gramEnd"/>
      <w:r w:rsidRPr="00DC2C6A">
        <w:rPr>
          <w:rFonts w:ascii="Times New Roman" w:hAnsi="Times New Roman" w:cs="Times New Roman"/>
          <w:sz w:val="28"/>
          <w:szCs w:val="28"/>
        </w:rPr>
        <w:t xml:space="preserve"> </w:t>
      </w:r>
      <w:proofErr w:type="gramStart"/>
      <w:r w:rsidRPr="00DC2C6A">
        <w:rPr>
          <w:rFonts w:ascii="Times New Roman" w:hAnsi="Times New Roman" w:cs="Times New Roman"/>
          <w:sz w:val="28"/>
          <w:szCs w:val="28"/>
        </w:rPr>
        <w:t>вопросах</w:t>
      </w:r>
      <w:proofErr w:type="gramEnd"/>
      <w:r w:rsidRPr="00DC2C6A">
        <w:rPr>
          <w:rFonts w:ascii="Times New Roman" w:hAnsi="Times New Roman" w:cs="Times New Roman"/>
          <w:sz w:val="28"/>
          <w:szCs w:val="28"/>
        </w:rPr>
        <w:t xml:space="preserve"> соблюдения обязательных требований</w:t>
      </w:r>
      <w:r w:rsidR="001B7181">
        <w:rPr>
          <w:rFonts w:ascii="Times New Roman" w:hAnsi="Times New Roman" w:cs="Times New Roman"/>
          <w:sz w:val="28"/>
          <w:szCs w:val="28"/>
        </w:rPr>
        <w:t xml:space="preserve"> </w:t>
      </w:r>
      <w:r w:rsidRPr="00DC2C6A">
        <w:rPr>
          <w:rFonts w:ascii="Times New Roman" w:hAnsi="Times New Roman" w:cs="Times New Roman"/>
          <w:sz w:val="28"/>
          <w:szCs w:val="28"/>
        </w:rPr>
        <w:t>при осуществлении муниципального земельного контроля.</w:t>
      </w:r>
    </w:p>
    <w:p w:rsidR="00DC2C6A" w:rsidRPr="00DC2C6A" w:rsidRDefault="00DC2C6A">
      <w:pPr>
        <w:pStyle w:val="ConsPlusNormal"/>
        <w:spacing w:before="200"/>
        <w:ind w:firstLine="540"/>
        <w:jc w:val="both"/>
        <w:rPr>
          <w:rFonts w:ascii="Times New Roman" w:hAnsi="Times New Roman" w:cs="Times New Roman"/>
          <w:sz w:val="28"/>
          <w:szCs w:val="28"/>
        </w:rPr>
      </w:pPr>
      <w:r w:rsidRPr="00DC2C6A">
        <w:rPr>
          <w:rFonts w:ascii="Times New Roman" w:hAnsi="Times New Roman" w:cs="Times New Roman"/>
          <w:sz w:val="28"/>
          <w:szCs w:val="28"/>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4E5ACF" w:rsidRDefault="00DC2C6A" w:rsidP="004E5ACF">
      <w:pPr>
        <w:pStyle w:val="ConsPlusNormal"/>
        <w:spacing w:before="200"/>
        <w:ind w:firstLine="540"/>
        <w:jc w:val="both"/>
        <w:rPr>
          <w:rFonts w:ascii="Times New Roman" w:hAnsi="Times New Roman" w:cs="Times New Roman"/>
          <w:sz w:val="28"/>
          <w:szCs w:val="28"/>
        </w:rPr>
      </w:pPr>
      <w:r w:rsidRPr="00DC2C6A">
        <w:rPr>
          <w:rFonts w:ascii="Times New Roman" w:hAnsi="Times New Roman" w:cs="Times New Roman"/>
          <w:sz w:val="28"/>
          <w:szCs w:val="28"/>
        </w:rPr>
        <w:t>Муниципальный земельный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DC2C6A" w:rsidRPr="004E5ACF" w:rsidRDefault="00DC2C6A" w:rsidP="004E5ACF">
      <w:pPr>
        <w:pStyle w:val="ConsPlusNormal"/>
        <w:spacing w:before="200"/>
        <w:ind w:firstLine="540"/>
        <w:jc w:val="both"/>
        <w:rPr>
          <w:rFonts w:ascii="Times New Roman" w:hAnsi="Times New Roman" w:cs="Times New Roman"/>
          <w:sz w:val="28"/>
          <w:szCs w:val="28"/>
        </w:rPr>
      </w:pPr>
      <w:r w:rsidRPr="00DC2C6A">
        <w:rPr>
          <w:rFonts w:ascii="Times New Roman" w:hAnsi="Times New Roman" w:cs="Times New Roman"/>
          <w:sz w:val="28"/>
          <w:szCs w:val="28"/>
        </w:rPr>
        <w:lastRenderedPageBreak/>
        <w:t xml:space="preserve"> </w:t>
      </w:r>
      <w:proofErr w:type="gramStart"/>
      <w:r w:rsidRPr="00DC2C6A">
        <w:rPr>
          <w:rFonts w:ascii="Times New Roman" w:hAnsi="Times New Roman" w:cs="Times New Roman"/>
          <w:sz w:val="28"/>
          <w:szCs w:val="28"/>
        </w:rPr>
        <w:t xml:space="preserve">Предметом муниципального земельного контроля, осуществляемого </w:t>
      </w:r>
      <w:r w:rsidR="001B7181">
        <w:rPr>
          <w:rFonts w:ascii="Times New Roman" w:hAnsi="Times New Roman" w:cs="Times New Roman"/>
          <w:sz w:val="28"/>
          <w:szCs w:val="28"/>
        </w:rPr>
        <w:t xml:space="preserve">Управлением </w:t>
      </w:r>
      <w:proofErr w:type="spellStart"/>
      <w:r w:rsidR="001B7181">
        <w:rPr>
          <w:rFonts w:ascii="Times New Roman" w:hAnsi="Times New Roman" w:cs="Times New Roman"/>
          <w:sz w:val="28"/>
          <w:szCs w:val="28"/>
        </w:rPr>
        <w:t>социально-экономеческого</w:t>
      </w:r>
      <w:proofErr w:type="spellEnd"/>
      <w:r w:rsidR="001B7181">
        <w:rPr>
          <w:rFonts w:ascii="Times New Roman" w:hAnsi="Times New Roman" w:cs="Times New Roman"/>
          <w:sz w:val="28"/>
          <w:szCs w:val="28"/>
        </w:rPr>
        <w:t xml:space="preserve"> развития, имущественных и земельных отношений администрации Муромского района</w:t>
      </w:r>
      <w:r w:rsidRPr="00DC2C6A">
        <w:rPr>
          <w:rFonts w:ascii="Times New Roman" w:hAnsi="Times New Roman" w:cs="Times New Roman"/>
          <w:sz w:val="28"/>
          <w:szCs w:val="28"/>
        </w:rPr>
        <w:t xml:space="preserve"> в соответствии </w:t>
      </w:r>
      <w:r w:rsidRPr="004E5ACF">
        <w:rPr>
          <w:rFonts w:ascii="Times New Roman" w:hAnsi="Times New Roman" w:cs="Times New Roman"/>
          <w:sz w:val="28"/>
          <w:szCs w:val="28"/>
        </w:rPr>
        <w:t xml:space="preserve">с </w:t>
      </w:r>
      <w:hyperlink r:id="rId6">
        <w:r w:rsidRPr="004E5ACF">
          <w:rPr>
            <w:rFonts w:ascii="Times New Roman" w:hAnsi="Times New Roman" w:cs="Times New Roman"/>
            <w:sz w:val="28"/>
            <w:szCs w:val="28"/>
          </w:rPr>
          <w:t xml:space="preserve">пунктом </w:t>
        </w:r>
      </w:hyperlink>
      <w:r w:rsidR="001B7181">
        <w:rPr>
          <w:rFonts w:ascii="Times New Roman" w:hAnsi="Times New Roman" w:cs="Times New Roman"/>
          <w:sz w:val="28"/>
          <w:szCs w:val="28"/>
        </w:rPr>
        <w:t>1.2</w:t>
      </w:r>
      <w:r w:rsidRPr="004E5ACF">
        <w:rPr>
          <w:rFonts w:ascii="Times New Roman" w:hAnsi="Times New Roman" w:cs="Times New Roman"/>
          <w:sz w:val="28"/>
          <w:szCs w:val="28"/>
        </w:rPr>
        <w:t xml:space="preserve"> Решения</w:t>
      </w:r>
      <w:r w:rsidR="001B7181">
        <w:rPr>
          <w:rFonts w:ascii="Times New Roman" w:hAnsi="Times New Roman" w:cs="Times New Roman"/>
          <w:sz w:val="28"/>
          <w:szCs w:val="28"/>
        </w:rPr>
        <w:t xml:space="preserve"> </w:t>
      </w:r>
      <w:r w:rsidRPr="00DC2C6A">
        <w:rPr>
          <w:rFonts w:ascii="Times New Roman" w:hAnsi="Times New Roman" w:cs="Times New Roman"/>
          <w:sz w:val="28"/>
          <w:szCs w:val="28"/>
        </w:rPr>
        <w:t xml:space="preserve">Совета народных </w:t>
      </w:r>
      <w:r w:rsidRPr="004E5ACF">
        <w:rPr>
          <w:rFonts w:ascii="Times New Roman" w:hAnsi="Times New Roman" w:cs="Times New Roman"/>
          <w:sz w:val="28"/>
          <w:szCs w:val="28"/>
        </w:rPr>
        <w:t xml:space="preserve">депутатов </w:t>
      </w:r>
      <w:r w:rsidR="001B7181">
        <w:rPr>
          <w:rFonts w:ascii="Times New Roman" w:hAnsi="Times New Roman" w:cs="Times New Roman"/>
          <w:sz w:val="28"/>
          <w:szCs w:val="28"/>
        </w:rPr>
        <w:t xml:space="preserve">Муромского района от 20.04.2022 </w:t>
      </w:r>
      <w:r w:rsidRPr="004E5ACF">
        <w:rPr>
          <w:rFonts w:ascii="Times New Roman" w:hAnsi="Times New Roman" w:cs="Times New Roman"/>
          <w:sz w:val="28"/>
          <w:szCs w:val="28"/>
        </w:rPr>
        <w:t xml:space="preserve"> </w:t>
      </w:r>
      <w:r w:rsidR="004E5ACF">
        <w:rPr>
          <w:rFonts w:ascii="Times New Roman" w:hAnsi="Times New Roman" w:cs="Times New Roman"/>
          <w:sz w:val="28"/>
          <w:szCs w:val="28"/>
        </w:rPr>
        <w:t>№</w:t>
      </w:r>
      <w:r w:rsidR="001B7181">
        <w:rPr>
          <w:rFonts w:ascii="Times New Roman" w:hAnsi="Times New Roman" w:cs="Times New Roman"/>
          <w:sz w:val="28"/>
          <w:szCs w:val="28"/>
        </w:rPr>
        <w:t xml:space="preserve">33 </w:t>
      </w:r>
      <w:r w:rsidRPr="004E5ACF">
        <w:rPr>
          <w:rFonts w:ascii="Times New Roman" w:hAnsi="Times New Roman" w:cs="Times New Roman"/>
          <w:sz w:val="28"/>
          <w:szCs w:val="28"/>
        </w:rPr>
        <w:t>"Об утверждении Положения "О муниц</w:t>
      </w:r>
      <w:r w:rsidR="001B7181">
        <w:rPr>
          <w:rFonts w:ascii="Times New Roman" w:hAnsi="Times New Roman" w:cs="Times New Roman"/>
          <w:sz w:val="28"/>
          <w:szCs w:val="28"/>
        </w:rPr>
        <w:t>ипальном земельном контроле</w:t>
      </w:r>
      <w:r w:rsidRPr="004E5ACF">
        <w:rPr>
          <w:rFonts w:ascii="Times New Roman" w:hAnsi="Times New Roman" w:cs="Times New Roman"/>
          <w:sz w:val="28"/>
          <w:szCs w:val="28"/>
        </w:rPr>
        <w:t>"</w:t>
      </w:r>
      <w:r w:rsidR="001B7181">
        <w:rPr>
          <w:rFonts w:ascii="Times New Roman" w:hAnsi="Times New Roman" w:cs="Times New Roman"/>
          <w:sz w:val="28"/>
          <w:szCs w:val="28"/>
        </w:rPr>
        <w:t xml:space="preserve"> </w:t>
      </w:r>
      <w:r w:rsidRPr="004E5ACF">
        <w:rPr>
          <w:rFonts w:ascii="Times New Roman" w:hAnsi="Times New Roman" w:cs="Times New Roman"/>
          <w:sz w:val="28"/>
          <w:szCs w:val="28"/>
        </w:rPr>
        <w:t>является</w:t>
      </w:r>
      <w:r w:rsidR="001B7181">
        <w:rPr>
          <w:rFonts w:ascii="Times New Roman" w:hAnsi="Times New Roman" w:cs="Times New Roman"/>
          <w:sz w:val="28"/>
          <w:szCs w:val="28"/>
        </w:rPr>
        <w:t xml:space="preserve"> </w:t>
      </w:r>
      <w:r w:rsidRPr="004E5ACF">
        <w:rPr>
          <w:rFonts w:ascii="Times New Roman" w:hAnsi="Times New Roman" w:cs="Times New Roman"/>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p>
    <w:p w:rsidR="00DC2C6A" w:rsidRDefault="004E5ACF" w:rsidP="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К таким требованиям относятся</w:t>
      </w:r>
      <w:r>
        <w:rPr>
          <w:rFonts w:ascii="Times New Roman" w:hAnsi="Times New Roman" w:cs="Times New Roman"/>
          <w:sz w:val="28"/>
          <w:szCs w:val="28"/>
        </w:rPr>
        <w:t>:</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DC2C6A" w:rsidRPr="004E5ACF" w:rsidRDefault="00DC2C6A" w:rsidP="004E5ACF">
      <w:pPr>
        <w:pStyle w:val="ConsPlusNormal"/>
        <w:numPr>
          <w:ilvl w:val="0"/>
          <w:numId w:val="1"/>
        </w:numPr>
        <w:spacing w:before="200"/>
        <w:jc w:val="both"/>
        <w:rPr>
          <w:rFonts w:ascii="Times New Roman" w:hAnsi="Times New Roman" w:cs="Times New Roman"/>
          <w:sz w:val="28"/>
          <w:szCs w:val="28"/>
        </w:rPr>
      </w:pPr>
      <w:r w:rsidRPr="004E5ACF">
        <w:rPr>
          <w:rFonts w:ascii="Times New Roman" w:hAnsi="Times New Roman" w:cs="Times New Roman"/>
          <w:sz w:val="28"/>
          <w:szCs w:val="28"/>
        </w:rPr>
        <w:t xml:space="preserve">требований законодательства, связанных с выполнением в установленный срок предписаний, выданных должностными лицами </w:t>
      </w:r>
      <w:r w:rsidR="001B7181">
        <w:rPr>
          <w:rFonts w:ascii="Times New Roman" w:hAnsi="Times New Roman" w:cs="Times New Roman"/>
          <w:sz w:val="28"/>
          <w:szCs w:val="28"/>
        </w:rPr>
        <w:t>Управления социально-экономического развития, имущественных и земельных отношений</w:t>
      </w:r>
      <w:r w:rsidR="004E5ACF" w:rsidRPr="004E5ACF">
        <w:rPr>
          <w:rFonts w:ascii="Times New Roman" w:hAnsi="Times New Roman" w:cs="Times New Roman"/>
          <w:sz w:val="28"/>
          <w:szCs w:val="28"/>
        </w:rPr>
        <w:t xml:space="preserve"> </w:t>
      </w:r>
      <w:r w:rsidR="001B7181">
        <w:rPr>
          <w:rFonts w:ascii="Times New Roman" w:hAnsi="Times New Roman" w:cs="Times New Roman"/>
          <w:sz w:val="28"/>
          <w:szCs w:val="28"/>
        </w:rPr>
        <w:t xml:space="preserve">администрации Муромского района </w:t>
      </w:r>
      <w:r w:rsidRPr="004E5ACF">
        <w:rPr>
          <w:rFonts w:ascii="Times New Roman" w:hAnsi="Times New Roman" w:cs="Times New Roman"/>
          <w:sz w:val="28"/>
          <w:szCs w:val="28"/>
        </w:rPr>
        <w:t xml:space="preserve">в пределах компетенции, по вопросам соблюдения требований земельного законодательства и устранения нарушений в области земельных </w:t>
      </w:r>
      <w:r w:rsidRPr="004E5ACF">
        <w:rPr>
          <w:rFonts w:ascii="Times New Roman" w:hAnsi="Times New Roman" w:cs="Times New Roman"/>
          <w:sz w:val="28"/>
          <w:szCs w:val="28"/>
        </w:rPr>
        <w:lastRenderedPageBreak/>
        <w:t>отношений.</w:t>
      </w:r>
    </w:p>
    <w:p w:rsidR="00DC2C6A" w:rsidRPr="004E5ACF" w:rsidRDefault="00DC2C6A">
      <w:pPr>
        <w:pStyle w:val="ConsPlusNormal"/>
        <w:jc w:val="center"/>
        <w:rPr>
          <w:rFonts w:ascii="Times New Roman" w:hAnsi="Times New Roman" w:cs="Times New Roman"/>
          <w:sz w:val="28"/>
          <w:szCs w:val="28"/>
        </w:rPr>
      </w:pPr>
    </w:p>
    <w:p w:rsidR="00DC2C6A" w:rsidRPr="004E5ACF" w:rsidRDefault="00DC2C6A">
      <w:pPr>
        <w:pStyle w:val="ConsPlusTitle"/>
        <w:jc w:val="center"/>
        <w:outlineLvl w:val="0"/>
        <w:rPr>
          <w:rFonts w:ascii="Times New Roman" w:hAnsi="Times New Roman" w:cs="Times New Roman"/>
          <w:sz w:val="28"/>
          <w:szCs w:val="28"/>
        </w:rPr>
      </w:pPr>
      <w:r w:rsidRPr="004E5ACF">
        <w:rPr>
          <w:rFonts w:ascii="Times New Roman" w:hAnsi="Times New Roman" w:cs="Times New Roman"/>
          <w:sz w:val="28"/>
          <w:szCs w:val="28"/>
        </w:rPr>
        <w:t>2. Основные нормативные правовые акты в сфере</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 xml:space="preserve">государственного земельного </w:t>
      </w:r>
      <w:r w:rsidR="004E5ACF">
        <w:rPr>
          <w:rFonts w:ascii="Times New Roman" w:hAnsi="Times New Roman" w:cs="Times New Roman"/>
          <w:sz w:val="28"/>
          <w:szCs w:val="28"/>
        </w:rPr>
        <w:t>контроля</w:t>
      </w:r>
      <w:r w:rsidRPr="004E5ACF">
        <w:rPr>
          <w:rFonts w:ascii="Times New Roman" w:hAnsi="Times New Roman" w:cs="Times New Roman"/>
          <w:sz w:val="28"/>
          <w:szCs w:val="28"/>
        </w:rPr>
        <w:t xml:space="preserve">, </w:t>
      </w:r>
      <w:proofErr w:type="gramStart"/>
      <w:r w:rsidRPr="004E5ACF">
        <w:rPr>
          <w:rFonts w:ascii="Times New Roman" w:hAnsi="Times New Roman" w:cs="Times New Roman"/>
          <w:sz w:val="28"/>
          <w:szCs w:val="28"/>
        </w:rPr>
        <w:t>содержащие</w:t>
      </w:r>
      <w:proofErr w:type="gramEnd"/>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обязательные требования</w:t>
      </w:r>
    </w:p>
    <w:p w:rsidR="00DC2C6A" w:rsidRDefault="00DC2C6A">
      <w:pPr>
        <w:pStyle w:val="ConsPlusNormal"/>
        <w:ind w:firstLine="540"/>
        <w:jc w:val="both"/>
      </w:pPr>
    </w:p>
    <w:p w:rsidR="00DC2C6A" w:rsidRPr="004E5ACF" w:rsidRDefault="00DC2C6A">
      <w:pPr>
        <w:pStyle w:val="ConsPlusNormal"/>
        <w:ind w:firstLine="540"/>
        <w:jc w:val="both"/>
        <w:rPr>
          <w:rFonts w:ascii="Times New Roman" w:hAnsi="Times New Roman" w:cs="Times New Roman"/>
          <w:sz w:val="28"/>
          <w:szCs w:val="28"/>
        </w:rPr>
      </w:pPr>
      <w:r w:rsidRPr="004E5ACF">
        <w:rPr>
          <w:rFonts w:ascii="Times New Roman" w:hAnsi="Times New Roman" w:cs="Times New Roman"/>
          <w:sz w:val="28"/>
          <w:szCs w:val="28"/>
        </w:rPr>
        <w:t>Основными нормативными правовыми актами Российской Федерации в сфере госуд</w:t>
      </w:r>
      <w:r w:rsidR="001B7181">
        <w:rPr>
          <w:rFonts w:ascii="Times New Roman" w:hAnsi="Times New Roman" w:cs="Times New Roman"/>
          <w:sz w:val="28"/>
          <w:szCs w:val="28"/>
        </w:rPr>
        <w:t xml:space="preserve">арственного земельного контроля </w:t>
      </w:r>
      <w:r w:rsidRPr="004E5ACF">
        <w:rPr>
          <w:rFonts w:ascii="Times New Roman" w:hAnsi="Times New Roman" w:cs="Times New Roman"/>
          <w:sz w:val="28"/>
          <w:szCs w:val="28"/>
        </w:rPr>
        <w:t>являются:</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Земельный </w:t>
      </w:r>
      <w:hyperlink r:id="rId7">
        <w:r w:rsidRPr="004E5ACF">
          <w:rPr>
            <w:rFonts w:ascii="Times New Roman" w:hAnsi="Times New Roman" w:cs="Times New Roman"/>
            <w:color w:val="0000FF"/>
            <w:sz w:val="28"/>
            <w:szCs w:val="28"/>
          </w:rPr>
          <w:t>кодекс</w:t>
        </w:r>
      </w:hyperlink>
      <w:r w:rsidRPr="004E5ACF">
        <w:rPr>
          <w:rFonts w:ascii="Times New Roman" w:hAnsi="Times New Roman" w:cs="Times New Roman"/>
          <w:sz w:val="28"/>
          <w:szCs w:val="28"/>
        </w:rPr>
        <w:t xml:space="preserve">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Гражданский </w:t>
      </w:r>
      <w:hyperlink r:id="rId8">
        <w:r w:rsidRPr="004E5ACF">
          <w:rPr>
            <w:rFonts w:ascii="Times New Roman" w:hAnsi="Times New Roman" w:cs="Times New Roman"/>
            <w:color w:val="0000FF"/>
            <w:sz w:val="28"/>
            <w:szCs w:val="28"/>
          </w:rPr>
          <w:t>кодекс</w:t>
        </w:r>
      </w:hyperlink>
      <w:r w:rsidRPr="004E5ACF">
        <w:rPr>
          <w:rFonts w:ascii="Times New Roman" w:hAnsi="Times New Roman" w:cs="Times New Roman"/>
          <w:sz w:val="28"/>
          <w:szCs w:val="28"/>
        </w:rPr>
        <w:t xml:space="preserve">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Градостроительный </w:t>
      </w:r>
      <w:hyperlink r:id="rId9">
        <w:r w:rsidRPr="004E5ACF">
          <w:rPr>
            <w:rFonts w:ascii="Times New Roman" w:hAnsi="Times New Roman" w:cs="Times New Roman"/>
            <w:color w:val="0000FF"/>
            <w:sz w:val="28"/>
            <w:szCs w:val="28"/>
          </w:rPr>
          <w:t>кодекс</w:t>
        </w:r>
      </w:hyperlink>
      <w:r w:rsidRPr="004E5ACF">
        <w:rPr>
          <w:rFonts w:ascii="Times New Roman" w:hAnsi="Times New Roman" w:cs="Times New Roman"/>
          <w:sz w:val="28"/>
          <w:szCs w:val="28"/>
        </w:rPr>
        <w:t xml:space="preserve">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0">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25 октября 2001 г. N 137-ФЗ "О введении в действие Земельного кодекса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1">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4 декабря 2006 г. N 201-ФЗ "О введении в действие Лесного кодекса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2">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7 июля 2003 г. N 112-ФЗ "О личном подсобном хозяйстве";</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3">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24 июля 2002 г. N 101-ФЗ "Об обороте земель сельскохозяйственного назначения";</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4">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11 июня 2003 г. N 74-ФЗ "О крестьянском (фермерском) хозяйстве";</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Федеральный </w:t>
      </w:r>
      <w:hyperlink r:id="rId15">
        <w:r w:rsidRPr="004E5ACF">
          <w:rPr>
            <w:rFonts w:ascii="Times New Roman" w:hAnsi="Times New Roman" w:cs="Times New Roman"/>
            <w:color w:val="0000FF"/>
            <w:sz w:val="28"/>
            <w:szCs w:val="28"/>
          </w:rPr>
          <w:t>закон</w:t>
        </w:r>
      </w:hyperlink>
      <w:r w:rsidRPr="004E5ACF">
        <w:rPr>
          <w:rFonts w:ascii="Times New Roman" w:hAnsi="Times New Roman" w:cs="Times New Roman"/>
          <w:sz w:val="28"/>
          <w:szCs w:val="28"/>
        </w:rPr>
        <w:t xml:space="preserve"> от 21 декабря 2001 г. N 178-ФЗ "О приватизации государственного и муниципального имущества".</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Перечень актов, содержащих обязательные требования, соблюдение которых оценивается при проведении мероприятий по </w:t>
      </w:r>
      <w:r w:rsidR="004E5ACF">
        <w:rPr>
          <w:rFonts w:ascii="Times New Roman" w:hAnsi="Times New Roman" w:cs="Times New Roman"/>
          <w:sz w:val="28"/>
          <w:szCs w:val="28"/>
        </w:rPr>
        <w:t xml:space="preserve">муниципальному </w:t>
      </w:r>
      <w:r w:rsidRPr="004E5ACF">
        <w:rPr>
          <w:rFonts w:ascii="Times New Roman" w:hAnsi="Times New Roman" w:cs="Times New Roman"/>
          <w:sz w:val="28"/>
          <w:szCs w:val="28"/>
        </w:rPr>
        <w:t>земельному контрол</w:t>
      </w:r>
      <w:r w:rsidR="004E5ACF">
        <w:rPr>
          <w:rFonts w:ascii="Times New Roman" w:hAnsi="Times New Roman" w:cs="Times New Roman"/>
          <w:sz w:val="28"/>
          <w:szCs w:val="28"/>
        </w:rPr>
        <w:t xml:space="preserve">ю </w:t>
      </w:r>
      <w:r w:rsidRPr="004E5ACF">
        <w:rPr>
          <w:rFonts w:ascii="Times New Roman" w:hAnsi="Times New Roman" w:cs="Times New Roman"/>
          <w:sz w:val="28"/>
          <w:szCs w:val="28"/>
        </w:rPr>
        <w:t xml:space="preserve">в отношении юридических лиц, индивидуальных предпринимателей, в том числе относящихся к субъектам малого и среднего предпринимательства, размещен на официальном сайте </w:t>
      </w:r>
      <w:r w:rsidR="004E5ACF">
        <w:rPr>
          <w:rFonts w:ascii="Times New Roman" w:hAnsi="Times New Roman" w:cs="Times New Roman"/>
          <w:sz w:val="28"/>
          <w:szCs w:val="28"/>
        </w:rPr>
        <w:t xml:space="preserve">администрации </w:t>
      </w:r>
      <w:r w:rsidR="00192F74">
        <w:rPr>
          <w:rFonts w:ascii="Times New Roman" w:hAnsi="Times New Roman" w:cs="Times New Roman"/>
          <w:sz w:val="28"/>
          <w:szCs w:val="28"/>
        </w:rPr>
        <w:t>Муромского района</w:t>
      </w:r>
      <w:r w:rsidR="004E5ACF">
        <w:rPr>
          <w:rFonts w:ascii="Times New Roman" w:hAnsi="Times New Roman" w:cs="Times New Roman"/>
          <w:sz w:val="28"/>
          <w:szCs w:val="28"/>
        </w:rPr>
        <w:t xml:space="preserve"> </w:t>
      </w:r>
      <w:r w:rsidRPr="004E5ACF">
        <w:rPr>
          <w:rFonts w:ascii="Times New Roman" w:hAnsi="Times New Roman" w:cs="Times New Roman"/>
          <w:sz w:val="28"/>
          <w:szCs w:val="28"/>
        </w:rPr>
        <w:t xml:space="preserve"> в сети "И</w:t>
      </w:r>
      <w:r w:rsidR="004E5ACF">
        <w:rPr>
          <w:rFonts w:ascii="Times New Roman" w:hAnsi="Times New Roman" w:cs="Times New Roman"/>
          <w:sz w:val="28"/>
          <w:szCs w:val="28"/>
        </w:rPr>
        <w:t xml:space="preserve">нтернет" по адресу </w:t>
      </w:r>
      <w:r w:rsidR="00192F74">
        <w:rPr>
          <w:rFonts w:ascii="Times New Roman" w:hAnsi="Times New Roman" w:cs="Times New Roman"/>
          <w:sz w:val="28"/>
          <w:szCs w:val="28"/>
          <w:lang w:val="en-US"/>
        </w:rPr>
        <w:t>www</w:t>
      </w:r>
      <w:r w:rsidR="00192F74" w:rsidRPr="00192F74">
        <w:rPr>
          <w:rFonts w:ascii="Times New Roman" w:hAnsi="Times New Roman" w:cs="Times New Roman"/>
          <w:sz w:val="28"/>
          <w:szCs w:val="28"/>
        </w:rPr>
        <w:t>.</w:t>
      </w:r>
      <w:proofErr w:type="spellStart"/>
      <w:r w:rsidR="00192F74" w:rsidRPr="00192F74">
        <w:rPr>
          <w:rFonts w:ascii="Times New Roman" w:hAnsi="Times New Roman" w:cs="Times New Roman"/>
          <w:sz w:val="28"/>
          <w:szCs w:val="28"/>
        </w:rPr>
        <w:t>muromraion.ru</w:t>
      </w:r>
      <w:proofErr w:type="spellEnd"/>
    </w:p>
    <w:p w:rsidR="004E5ACF" w:rsidRPr="004E5ACF" w:rsidRDefault="00DC2C6A" w:rsidP="004E5ACF">
      <w:pPr>
        <w:pStyle w:val="ConsPlusNormal"/>
        <w:spacing w:before="200"/>
        <w:ind w:firstLine="540"/>
        <w:jc w:val="both"/>
        <w:rPr>
          <w:rFonts w:ascii="Times New Roman" w:hAnsi="Times New Roman" w:cs="Times New Roman"/>
          <w:sz w:val="28"/>
          <w:szCs w:val="28"/>
        </w:rPr>
      </w:pPr>
      <w:proofErr w:type="gramStart"/>
      <w:r w:rsidRPr="004E5ACF">
        <w:rPr>
          <w:rFonts w:ascii="Times New Roman" w:hAnsi="Times New Roman" w:cs="Times New Roman"/>
          <w:sz w:val="28"/>
          <w:szCs w:val="28"/>
        </w:rPr>
        <w:t xml:space="preserve">Нормативные правовые акты размещены на "Официальном </w:t>
      </w:r>
      <w:proofErr w:type="spellStart"/>
      <w:r w:rsidRPr="004E5ACF">
        <w:rPr>
          <w:rFonts w:ascii="Times New Roman" w:hAnsi="Times New Roman" w:cs="Times New Roman"/>
          <w:sz w:val="28"/>
          <w:szCs w:val="28"/>
        </w:rPr>
        <w:t>интернет-портале</w:t>
      </w:r>
      <w:proofErr w:type="spellEnd"/>
      <w:r w:rsidRPr="004E5ACF">
        <w:rPr>
          <w:rFonts w:ascii="Times New Roman" w:hAnsi="Times New Roman" w:cs="Times New Roman"/>
          <w:sz w:val="28"/>
          <w:szCs w:val="28"/>
        </w:rPr>
        <w:t xml:space="preserve"> правовой информации", а также в информационно-справочных системах "Консультант" и "Гарант", а также на официальном сайте </w:t>
      </w:r>
      <w:r w:rsidR="004E5ACF">
        <w:rPr>
          <w:rFonts w:ascii="Times New Roman" w:hAnsi="Times New Roman" w:cs="Times New Roman"/>
          <w:sz w:val="28"/>
          <w:szCs w:val="28"/>
        </w:rPr>
        <w:t xml:space="preserve">администрации </w:t>
      </w:r>
      <w:r w:rsidR="00192F74">
        <w:rPr>
          <w:rFonts w:ascii="Times New Roman" w:hAnsi="Times New Roman" w:cs="Times New Roman"/>
          <w:sz w:val="28"/>
          <w:szCs w:val="28"/>
        </w:rPr>
        <w:t>Муромского района</w:t>
      </w:r>
      <w:r w:rsidR="004E5ACF" w:rsidRPr="004E5ACF">
        <w:rPr>
          <w:rFonts w:ascii="Times New Roman" w:hAnsi="Times New Roman" w:cs="Times New Roman"/>
          <w:sz w:val="28"/>
          <w:szCs w:val="28"/>
        </w:rPr>
        <w:t xml:space="preserve"> в сети "И</w:t>
      </w:r>
      <w:r w:rsidR="004E5ACF">
        <w:rPr>
          <w:rFonts w:ascii="Times New Roman" w:hAnsi="Times New Roman" w:cs="Times New Roman"/>
          <w:sz w:val="28"/>
          <w:szCs w:val="28"/>
        </w:rPr>
        <w:t xml:space="preserve">нтернет" по адресу </w:t>
      </w:r>
      <w:r w:rsidR="00192F74">
        <w:rPr>
          <w:rFonts w:ascii="Times New Roman" w:hAnsi="Times New Roman" w:cs="Times New Roman"/>
          <w:sz w:val="28"/>
          <w:szCs w:val="28"/>
          <w:lang w:val="en-US"/>
        </w:rPr>
        <w:t>www</w:t>
      </w:r>
      <w:r w:rsidR="00192F74" w:rsidRPr="00192F74">
        <w:rPr>
          <w:rFonts w:ascii="Times New Roman" w:hAnsi="Times New Roman" w:cs="Times New Roman"/>
          <w:sz w:val="28"/>
          <w:szCs w:val="28"/>
        </w:rPr>
        <w:t>.</w:t>
      </w:r>
      <w:proofErr w:type="spellStart"/>
      <w:r w:rsidR="00192F74" w:rsidRPr="00192F74">
        <w:rPr>
          <w:rFonts w:ascii="Times New Roman" w:hAnsi="Times New Roman" w:cs="Times New Roman"/>
          <w:sz w:val="28"/>
          <w:szCs w:val="28"/>
        </w:rPr>
        <w:t>muromraion.ru</w:t>
      </w:r>
      <w:proofErr w:type="spellEnd"/>
      <w:r w:rsidR="004E5ACF">
        <w:rPr>
          <w:rFonts w:ascii="Times New Roman" w:hAnsi="Times New Roman" w:cs="Times New Roman"/>
          <w:sz w:val="28"/>
          <w:szCs w:val="28"/>
        </w:rPr>
        <w:t>.</w:t>
      </w:r>
      <w:proofErr w:type="gramEnd"/>
    </w:p>
    <w:p w:rsidR="00DC2C6A" w:rsidRPr="004E5ACF" w:rsidRDefault="00DC2C6A" w:rsidP="004E5ACF">
      <w:pPr>
        <w:pStyle w:val="ConsPlusNormal"/>
        <w:spacing w:before="200"/>
        <w:ind w:firstLine="540"/>
        <w:jc w:val="both"/>
        <w:rPr>
          <w:rFonts w:ascii="Times New Roman" w:hAnsi="Times New Roman" w:cs="Times New Roman"/>
          <w:sz w:val="28"/>
          <w:szCs w:val="28"/>
        </w:rPr>
      </w:pPr>
    </w:p>
    <w:p w:rsidR="00DC2C6A" w:rsidRPr="004E5ACF" w:rsidRDefault="00DC2C6A">
      <w:pPr>
        <w:pStyle w:val="ConsPlusTitle"/>
        <w:jc w:val="center"/>
        <w:outlineLvl w:val="0"/>
        <w:rPr>
          <w:rFonts w:ascii="Times New Roman" w:hAnsi="Times New Roman" w:cs="Times New Roman"/>
          <w:sz w:val="28"/>
          <w:szCs w:val="28"/>
        </w:rPr>
      </w:pPr>
      <w:r w:rsidRPr="004E5ACF">
        <w:rPr>
          <w:rFonts w:ascii="Times New Roman" w:hAnsi="Times New Roman" w:cs="Times New Roman"/>
          <w:sz w:val="28"/>
          <w:szCs w:val="28"/>
        </w:rPr>
        <w:t>3. Обязанность лиц, использующих земельные участки</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DC2C6A">
      <w:pPr>
        <w:pStyle w:val="ConsPlusNormal"/>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В соответствии со </w:t>
      </w:r>
      <w:hyperlink r:id="rId16">
        <w:r w:rsidRPr="004E5ACF">
          <w:rPr>
            <w:rFonts w:ascii="Times New Roman" w:hAnsi="Times New Roman" w:cs="Times New Roman"/>
            <w:color w:val="0000FF"/>
            <w:sz w:val="28"/>
            <w:szCs w:val="28"/>
          </w:rPr>
          <w:t>статьей 42</w:t>
        </w:r>
      </w:hyperlink>
      <w:r w:rsidRPr="004E5ACF">
        <w:rPr>
          <w:rFonts w:ascii="Times New Roman" w:hAnsi="Times New Roman" w:cs="Times New Roman"/>
          <w:sz w:val="28"/>
          <w:szCs w:val="28"/>
        </w:rPr>
        <w:t xml:space="preserve"> Земельного кодекса Российской Федерации </w:t>
      </w:r>
      <w:r w:rsidRPr="004E5ACF">
        <w:rPr>
          <w:rFonts w:ascii="Times New Roman" w:hAnsi="Times New Roman" w:cs="Times New Roman"/>
          <w:sz w:val="28"/>
          <w:szCs w:val="28"/>
        </w:rPr>
        <w:lastRenderedPageBreak/>
        <w:t>собственники земельных участков и лица, не являющиеся собственниками земельных участков, обязаны:</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своевременно производить платежи за землю;</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не допускать самовольного занятия земельных участков;</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выполнять иные требования, предусмотренные Земельным кодексом Российской Федерации, федеральными законами.</w:t>
      </w:r>
    </w:p>
    <w:p w:rsidR="00DC2C6A" w:rsidRPr="004E5ACF" w:rsidRDefault="00DC2C6A">
      <w:pPr>
        <w:pStyle w:val="ConsPlusNormal"/>
        <w:jc w:val="center"/>
        <w:rPr>
          <w:rFonts w:ascii="Times New Roman" w:hAnsi="Times New Roman" w:cs="Times New Roman"/>
          <w:sz w:val="28"/>
          <w:szCs w:val="28"/>
        </w:rPr>
      </w:pPr>
    </w:p>
    <w:p w:rsidR="00DC2C6A" w:rsidRPr="004E5ACF" w:rsidRDefault="00DC2C6A">
      <w:pPr>
        <w:pStyle w:val="ConsPlusTitle"/>
        <w:jc w:val="center"/>
        <w:outlineLvl w:val="1"/>
        <w:rPr>
          <w:rFonts w:ascii="Times New Roman" w:hAnsi="Times New Roman" w:cs="Times New Roman"/>
          <w:sz w:val="28"/>
          <w:szCs w:val="28"/>
        </w:rPr>
      </w:pPr>
      <w:r w:rsidRPr="004E5ACF">
        <w:rPr>
          <w:rFonts w:ascii="Times New Roman" w:hAnsi="Times New Roman" w:cs="Times New Roman"/>
          <w:sz w:val="28"/>
          <w:szCs w:val="28"/>
        </w:rPr>
        <w:t>3.1. Обязанность использовать земельный участок</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на основании возникших прав</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DC2C6A">
      <w:pPr>
        <w:pStyle w:val="ConsPlusNormal"/>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В соответствии с </w:t>
      </w:r>
      <w:hyperlink r:id="rId17">
        <w:r w:rsidRPr="004E5ACF">
          <w:rPr>
            <w:rFonts w:ascii="Times New Roman" w:hAnsi="Times New Roman" w:cs="Times New Roman"/>
            <w:color w:val="0000FF"/>
            <w:sz w:val="28"/>
            <w:szCs w:val="28"/>
          </w:rPr>
          <w:t>частью 1 статьи 25</w:t>
        </w:r>
      </w:hyperlink>
      <w:r w:rsidRPr="004E5ACF">
        <w:rPr>
          <w:rFonts w:ascii="Times New Roman" w:hAnsi="Times New Roman" w:cs="Times New Roman"/>
          <w:sz w:val="28"/>
          <w:szCs w:val="28"/>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8">
        <w:r w:rsidRPr="004E5ACF">
          <w:rPr>
            <w:rFonts w:ascii="Times New Roman" w:hAnsi="Times New Roman" w:cs="Times New Roman"/>
            <w:color w:val="0000FF"/>
            <w:sz w:val="28"/>
            <w:szCs w:val="28"/>
          </w:rPr>
          <w:t>законом</w:t>
        </w:r>
      </w:hyperlink>
      <w:r w:rsidRPr="004E5ACF">
        <w:rPr>
          <w:rFonts w:ascii="Times New Roman" w:hAnsi="Times New Roman" w:cs="Times New Roman"/>
          <w:sz w:val="28"/>
          <w:szCs w:val="28"/>
        </w:rPr>
        <w:t xml:space="preserve"> от 13 июля 2015 г. N 218-ФЗ "О государственной регистрации недвижимости" (далее - Федеральный закон N 218-ФЗ).</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Права на земельные участки удостоверяются документами в порядке, установленном Федеральным </w:t>
      </w:r>
      <w:hyperlink r:id="rId19">
        <w:r w:rsidRPr="004E5ACF">
          <w:rPr>
            <w:rFonts w:ascii="Times New Roman" w:hAnsi="Times New Roman" w:cs="Times New Roman"/>
            <w:color w:val="0000FF"/>
            <w:sz w:val="28"/>
            <w:szCs w:val="28"/>
          </w:rPr>
          <w:t>законом</w:t>
        </w:r>
      </w:hyperlink>
      <w:r w:rsidRPr="004E5ACF">
        <w:rPr>
          <w:rFonts w:ascii="Times New Roman" w:hAnsi="Times New Roman" w:cs="Times New Roman"/>
          <w:sz w:val="28"/>
          <w:szCs w:val="28"/>
        </w:rPr>
        <w:t xml:space="preserve"> N 218-ФЗ.</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lastRenderedPageBreak/>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20">
        <w:r w:rsidRPr="004E5ACF">
          <w:rPr>
            <w:rFonts w:ascii="Times New Roman" w:hAnsi="Times New Roman" w:cs="Times New Roman"/>
            <w:color w:val="0000FF"/>
            <w:sz w:val="28"/>
            <w:szCs w:val="28"/>
          </w:rPr>
          <w:t>статьей 25</w:t>
        </w:r>
      </w:hyperlink>
      <w:r w:rsidRPr="004E5ACF">
        <w:rPr>
          <w:rFonts w:ascii="Times New Roman" w:hAnsi="Times New Roman" w:cs="Times New Roman"/>
          <w:sz w:val="28"/>
          <w:szCs w:val="28"/>
        </w:rPr>
        <w:t xml:space="preserve"> Земельного кодекса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Ответственность за данное правонарушение предусмотрена </w:t>
      </w:r>
      <w:hyperlink r:id="rId21">
        <w:r w:rsidRPr="004E5ACF">
          <w:rPr>
            <w:rFonts w:ascii="Times New Roman" w:hAnsi="Times New Roman" w:cs="Times New Roman"/>
            <w:color w:val="0000FF"/>
            <w:sz w:val="28"/>
            <w:szCs w:val="28"/>
          </w:rPr>
          <w:t>статьей 7.1</w:t>
        </w:r>
      </w:hyperlink>
      <w:r w:rsidRPr="004E5ACF">
        <w:rPr>
          <w:rFonts w:ascii="Times New Roman" w:hAnsi="Times New Roman" w:cs="Times New Roman"/>
          <w:sz w:val="28"/>
          <w:szCs w:val="28"/>
        </w:rPr>
        <w:t xml:space="preserve"> Кодекса Российской Федерации об административных правонарушениях.</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Наиболее часто встречающимися такими нарушениями, выявляемыми при проведении контрольно-контрольных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22">
        <w:r w:rsidRPr="004E5ACF">
          <w:rPr>
            <w:rFonts w:ascii="Times New Roman" w:hAnsi="Times New Roman" w:cs="Times New Roman"/>
            <w:color w:val="0000FF"/>
            <w:sz w:val="28"/>
            <w:szCs w:val="28"/>
          </w:rPr>
          <w:t>статьей 26</w:t>
        </w:r>
      </w:hyperlink>
      <w:r w:rsidRPr="004E5ACF">
        <w:rPr>
          <w:rFonts w:ascii="Times New Roman" w:hAnsi="Times New Roman" w:cs="Times New Roman"/>
          <w:sz w:val="28"/>
          <w:szCs w:val="28"/>
        </w:rPr>
        <w:t xml:space="preserve"> Земельного кодекса Российской Федерации подлежат государственной регистрации.</w:t>
      </w:r>
    </w:p>
    <w:p w:rsidR="00DC2C6A" w:rsidRPr="004E5ACF" w:rsidRDefault="00DC2C6A">
      <w:pPr>
        <w:pStyle w:val="ConsPlusNormal"/>
        <w:jc w:val="center"/>
        <w:rPr>
          <w:rFonts w:ascii="Times New Roman" w:hAnsi="Times New Roman" w:cs="Times New Roman"/>
          <w:sz w:val="28"/>
          <w:szCs w:val="28"/>
        </w:rPr>
      </w:pPr>
    </w:p>
    <w:p w:rsidR="00DC2C6A" w:rsidRPr="004E5ACF" w:rsidRDefault="00DC2C6A">
      <w:pPr>
        <w:pStyle w:val="ConsPlusTitle"/>
        <w:jc w:val="center"/>
        <w:outlineLvl w:val="1"/>
        <w:rPr>
          <w:rFonts w:ascii="Times New Roman" w:hAnsi="Times New Roman" w:cs="Times New Roman"/>
          <w:sz w:val="28"/>
          <w:szCs w:val="28"/>
        </w:rPr>
      </w:pPr>
      <w:r w:rsidRPr="004E5ACF">
        <w:rPr>
          <w:rFonts w:ascii="Times New Roman" w:hAnsi="Times New Roman" w:cs="Times New Roman"/>
          <w:sz w:val="28"/>
          <w:szCs w:val="28"/>
        </w:rPr>
        <w:t>3.2. Обязанность юридического лица переоформить право</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постоянного (бессрочного) пользования земельным участком</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lastRenderedPageBreak/>
        <w:t>на право аренды или приобрести в собственность</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DC2C6A">
      <w:pPr>
        <w:pStyle w:val="ConsPlusNormal"/>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23">
        <w:r w:rsidRPr="004E5ACF">
          <w:rPr>
            <w:rFonts w:ascii="Times New Roman" w:hAnsi="Times New Roman" w:cs="Times New Roman"/>
            <w:color w:val="0000FF"/>
            <w:sz w:val="28"/>
            <w:szCs w:val="28"/>
          </w:rPr>
          <w:t>кодексом</w:t>
        </w:r>
      </w:hyperlink>
      <w:r w:rsidRPr="004E5ACF">
        <w:rPr>
          <w:rFonts w:ascii="Times New Roman" w:hAnsi="Times New Roman" w:cs="Times New Roman"/>
          <w:sz w:val="28"/>
          <w:szCs w:val="28"/>
        </w:rPr>
        <w:t xml:space="preserve"> Российской Федерации.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Переоформление права на земельный участок включает в себя:</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подачу заявления заинтересованным лицом о предоставлении ему земельного участка на соответствующем праве, предусмотренном </w:t>
      </w:r>
      <w:hyperlink r:id="rId24">
        <w:r w:rsidRPr="004E5ACF">
          <w:rPr>
            <w:rFonts w:ascii="Times New Roman" w:hAnsi="Times New Roman" w:cs="Times New Roman"/>
            <w:color w:val="0000FF"/>
            <w:sz w:val="28"/>
            <w:szCs w:val="28"/>
          </w:rPr>
          <w:t>Кодексом</w:t>
        </w:r>
      </w:hyperlink>
      <w:r w:rsidRPr="004E5ACF">
        <w:rPr>
          <w:rFonts w:ascii="Times New Roman" w:hAnsi="Times New Roman" w:cs="Times New Roman"/>
          <w:sz w:val="28"/>
          <w:szCs w:val="28"/>
        </w:rPr>
        <w:t>, при переоформлении права постоянного (бессрочного) пользования;</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принятие решения уполномоченным органом о предоставлении земельного участка на соответствующем праве;</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государственную регистрацию права в соответствии с Федеральным </w:t>
      </w:r>
      <w:hyperlink r:id="rId25">
        <w:r w:rsidRPr="004E5ACF">
          <w:rPr>
            <w:rFonts w:ascii="Times New Roman" w:hAnsi="Times New Roman" w:cs="Times New Roman"/>
            <w:color w:val="0000FF"/>
            <w:sz w:val="28"/>
            <w:szCs w:val="28"/>
          </w:rPr>
          <w:t>законом</w:t>
        </w:r>
      </w:hyperlink>
      <w:r w:rsidRPr="004E5ACF">
        <w:rPr>
          <w:rFonts w:ascii="Times New Roman" w:hAnsi="Times New Roman" w:cs="Times New Roman"/>
          <w:sz w:val="28"/>
          <w:szCs w:val="28"/>
        </w:rPr>
        <w:t xml:space="preserve"> N 218-ФЗ.</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6">
        <w:r w:rsidRPr="004E5ACF">
          <w:rPr>
            <w:rFonts w:ascii="Times New Roman" w:hAnsi="Times New Roman" w:cs="Times New Roman"/>
            <w:color w:val="0000FF"/>
            <w:sz w:val="28"/>
            <w:szCs w:val="28"/>
          </w:rPr>
          <w:t>статьей 7.34</w:t>
        </w:r>
      </w:hyperlink>
      <w:r w:rsidRPr="004E5ACF">
        <w:rPr>
          <w:rFonts w:ascii="Times New Roman" w:hAnsi="Times New Roman" w:cs="Times New Roman"/>
          <w:sz w:val="28"/>
          <w:szCs w:val="28"/>
        </w:rPr>
        <w:t xml:space="preserve"> Кодекса Российской Федерации об административных правонарушениях.</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27">
        <w:r w:rsidRPr="004E5ACF">
          <w:rPr>
            <w:rFonts w:ascii="Times New Roman" w:hAnsi="Times New Roman" w:cs="Times New Roman"/>
            <w:color w:val="0000FF"/>
            <w:sz w:val="28"/>
            <w:szCs w:val="28"/>
          </w:rPr>
          <w:t>кодекса</w:t>
        </w:r>
      </w:hyperlink>
      <w:r w:rsidRPr="004E5ACF">
        <w:rPr>
          <w:rFonts w:ascii="Times New Roman" w:hAnsi="Times New Roman" w:cs="Times New Roman"/>
          <w:sz w:val="28"/>
          <w:szCs w:val="28"/>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DC2C6A" w:rsidRPr="004E5ACF" w:rsidRDefault="00DC2C6A">
      <w:pPr>
        <w:pStyle w:val="ConsPlusNormal"/>
        <w:jc w:val="center"/>
        <w:rPr>
          <w:rFonts w:ascii="Times New Roman" w:hAnsi="Times New Roman" w:cs="Times New Roman"/>
          <w:sz w:val="28"/>
          <w:szCs w:val="28"/>
        </w:rPr>
      </w:pPr>
    </w:p>
    <w:p w:rsidR="00DC2C6A" w:rsidRPr="004E5ACF" w:rsidRDefault="00DC2C6A">
      <w:pPr>
        <w:pStyle w:val="ConsPlusTitle"/>
        <w:jc w:val="center"/>
        <w:outlineLvl w:val="1"/>
        <w:rPr>
          <w:rFonts w:ascii="Times New Roman" w:hAnsi="Times New Roman" w:cs="Times New Roman"/>
          <w:sz w:val="28"/>
          <w:szCs w:val="28"/>
        </w:rPr>
      </w:pPr>
      <w:r w:rsidRPr="004E5ACF">
        <w:rPr>
          <w:rFonts w:ascii="Times New Roman" w:hAnsi="Times New Roman" w:cs="Times New Roman"/>
          <w:sz w:val="28"/>
          <w:szCs w:val="28"/>
        </w:rPr>
        <w:t>3.3. Обязанность использовать земельный</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 xml:space="preserve">участок по целевому назначению в соответствии </w:t>
      </w:r>
      <w:proofErr w:type="gramStart"/>
      <w:r w:rsidRPr="004E5ACF">
        <w:rPr>
          <w:rFonts w:ascii="Times New Roman" w:hAnsi="Times New Roman" w:cs="Times New Roman"/>
          <w:sz w:val="28"/>
          <w:szCs w:val="28"/>
        </w:rPr>
        <w:t>с</w:t>
      </w:r>
      <w:proofErr w:type="gramEnd"/>
      <w:r w:rsidRPr="004E5ACF">
        <w:rPr>
          <w:rFonts w:ascii="Times New Roman" w:hAnsi="Times New Roman" w:cs="Times New Roman"/>
          <w:sz w:val="28"/>
          <w:szCs w:val="28"/>
        </w:rPr>
        <w:t xml:space="preserve"> </w:t>
      </w:r>
      <w:proofErr w:type="gramStart"/>
      <w:r w:rsidRPr="004E5ACF">
        <w:rPr>
          <w:rFonts w:ascii="Times New Roman" w:hAnsi="Times New Roman" w:cs="Times New Roman"/>
          <w:sz w:val="28"/>
          <w:szCs w:val="28"/>
        </w:rPr>
        <w:t>его</w:t>
      </w:r>
      <w:proofErr w:type="gramEnd"/>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принадлежностью к той или иной категории земель</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и (или) разрешенным использованием</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7748BB">
      <w:pPr>
        <w:pStyle w:val="ConsPlusNormal"/>
        <w:ind w:firstLine="540"/>
        <w:jc w:val="both"/>
        <w:rPr>
          <w:rFonts w:ascii="Times New Roman" w:hAnsi="Times New Roman" w:cs="Times New Roman"/>
          <w:sz w:val="28"/>
          <w:szCs w:val="28"/>
        </w:rPr>
      </w:pPr>
      <w:hyperlink r:id="rId28">
        <w:r w:rsidR="00DC2C6A" w:rsidRPr="004E5ACF">
          <w:rPr>
            <w:rFonts w:ascii="Times New Roman" w:hAnsi="Times New Roman" w:cs="Times New Roman"/>
            <w:color w:val="0000FF"/>
            <w:sz w:val="28"/>
            <w:szCs w:val="28"/>
          </w:rPr>
          <w:t>Статьей 7</w:t>
        </w:r>
      </w:hyperlink>
      <w:r w:rsidR="00DC2C6A" w:rsidRPr="004E5ACF">
        <w:rPr>
          <w:rFonts w:ascii="Times New Roman" w:hAnsi="Times New Roman" w:cs="Times New Roman"/>
          <w:sz w:val="28"/>
          <w:szCs w:val="28"/>
        </w:rPr>
        <w:t xml:space="preserve"> Земельного кодекса Российской Федерации установлено, что земли используются в соответствии с установленным для них целевым </w:t>
      </w:r>
      <w:r w:rsidR="00DC2C6A" w:rsidRPr="004E5ACF">
        <w:rPr>
          <w:rFonts w:ascii="Times New Roman" w:hAnsi="Times New Roman" w:cs="Times New Roman"/>
          <w:sz w:val="28"/>
          <w:szCs w:val="28"/>
        </w:rPr>
        <w:lastRenderedPageBreak/>
        <w:t>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4E5ACF" w:rsidRPr="00B012BB" w:rsidRDefault="00DC2C6A" w:rsidP="004E5ACF">
      <w:pPr>
        <w:autoSpaceDE w:val="0"/>
        <w:autoSpaceDN w:val="0"/>
        <w:adjustRightInd w:val="0"/>
        <w:spacing w:after="0" w:line="240" w:lineRule="auto"/>
        <w:jc w:val="both"/>
        <w:rPr>
          <w:rFonts w:ascii="Times New Roman" w:hAnsi="Times New Roman" w:cs="Times New Roman"/>
          <w:sz w:val="28"/>
          <w:szCs w:val="28"/>
        </w:rPr>
      </w:pPr>
      <w:r w:rsidRPr="004E5ACF">
        <w:rPr>
          <w:rFonts w:ascii="Times New Roman" w:hAnsi="Times New Roman" w:cs="Times New Roman"/>
          <w:sz w:val="28"/>
          <w:szCs w:val="28"/>
        </w:rPr>
        <w:t xml:space="preserve">Виды разрешенного использования земельных участков определяются в соответствии с </w:t>
      </w:r>
      <w:hyperlink r:id="rId29">
        <w:r w:rsidRPr="004E5ACF">
          <w:rPr>
            <w:rFonts w:ascii="Times New Roman" w:hAnsi="Times New Roman" w:cs="Times New Roman"/>
            <w:color w:val="0000FF"/>
            <w:sz w:val="28"/>
            <w:szCs w:val="28"/>
          </w:rPr>
          <w:t>классификатором</w:t>
        </w:r>
      </w:hyperlink>
      <w:r w:rsidRPr="004E5ACF">
        <w:rPr>
          <w:rFonts w:ascii="Times New Roman" w:hAnsi="Times New Roman" w:cs="Times New Roman"/>
          <w:sz w:val="28"/>
          <w:szCs w:val="28"/>
        </w:rPr>
        <w:t xml:space="preserve"> видов разрешенного использования земельных участков</w:t>
      </w:r>
      <w:r w:rsidR="00B012BB" w:rsidRPr="00B012BB">
        <w:rPr>
          <w:rFonts w:ascii="Times New Roman" w:hAnsi="Times New Roman" w:cs="Times New Roman"/>
          <w:sz w:val="28"/>
          <w:szCs w:val="28"/>
        </w:rPr>
        <w:t>.</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Вид разрешенного использования земельного участка указывается в сведениях Единого государственного реестра недвижимости.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DC2C6A" w:rsidRPr="004E5ACF" w:rsidRDefault="00B012BB" w:rsidP="004E5ACF">
      <w:pPr>
        <w:autoSpaceDE w:val="0"/>
        <w:autoSpaceDN w:val="0"/>
        <w:adjustRightInd w:val="0"/>
        <w:spacing w:after="0" w:line="240" w:lineRule="auto"/>
        <w:jc w:val="both"/>
        <w:rPr>
          <w:rFonts w:ascii="Times New Roman" w:hAnsi="Times New Roman" w:cs="Times New Roman"/>
          <w:sz w:val="28"/>
          <w:szCs w:val="28"/>
        </w:rPr>
      </w:pPr>
      <w:r w:rsidRPr="00B012BB">
        <w:rPr>
          <w:rFonts w:ascii="Times New Roman" w:hAnsi="Times New Roman" w:cs="Times New Roman"/>
          <w:sz w:val="28"/>
          <w:szCs w:val="28"/>
        </w:rPr>
        <w:t xml:space="preserve">        </w:t>
      </w:r>
      <w:r w:rsidR="00DC2C6A" w:rsidRPr="004E5ACF">
        <w:rPr>
          <w:rFonts w:ascii="Times New Roman" w:hAnsi="Times New Roman" w:cs="Times New Roman"/>
          <w:sz w:val="28"/>
          <w:szCs w:val="28"/>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30">
        <w:r w:rsidR="00DC2C6A" w:rsidRPr="004E5ACF">
          <w:rPr>
            <w:rFonts w:ascii="Times New Roman" w:hAnsi="Times New Roman" w:cs="Times New Roman"/>
            <w:color w:val="0000FF"/>
            <w:sz w:val="28"/>
            <w:szCs w:val="28"/>
          </w:rPr>
          <w:t>классификатором</w:t>
        </w:r>
      </w:hyperlink>
      <w:r w:rsidR="00DC2C6A" w:rsidRPr="004E5ACF">
        <w:rPr>
          <w:rFonts w:ascii="Times New Roman" w:hAnsi="Times New Roman" w:cs="Times New Roman"/>
          <w:sz w:val="28"/>
          <w:szCs w:val="28"/>
        </w:rPr>
        <w:t xml:space="preserve"> видов разрешенного использования земельных участков,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31">
        <w:r w:rsidRPr="004E5ACF">
          <w:rPr>
            <w:rFonts w:ascii="Times New Roman" w:hAnsi="Times New Roman" w:cs="Times New Roman"/>
            <w:color w:val="0000FF"/>
            <w:sz w:val="28"/>
            <w:szCs w:val="28"/>
          </w:rPr>
          <w:t>частью 1 статьи 8.8</w:t>
        </w:r>
      </w:hyperlink>
      <w:r w:rsidRPr="004E5ACF">
        <w:rPr>
          <w:rFonts w:ascii="Times New Roman" w:hAnsi="Times New Roman" w:cs="Times New Roman"/>
          <w:sz w:val="28"/>
          <w:szCs w:val="28"/>
        </w:rPr>
        <w:t xml:space="preserve"> Кодекса Российской Федерации об </w:t>
      </w:r>
      <w:r w:rsidRPr="004E5ACF">
        <w:rPr>
          <w:rFonts w:ascii="Times New Roman" w:hAnsi="Times New Roman" w:cs="Times New Roman"/>
          <w:sz w:val="28"/>
          <w:szCs w:val="28"/>
        </w:rPr>
        <w:lastRenderedPageBreak/>
        <w:t>административных правонарушениях предусмотрена административная ответственность.</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DC2C6A">
      <w:pPr>
        <w:pStyle w:val="ConsPlusTitle"/>
        <w:jc w:val="center"/>
        <w:outlineLvl w:val="1"/>
        <w:rPr>
          <w:rFonts w:ascii="Times New Roman" w:hAnsi="Times New Roman" w:cs="Times New Roman"/>
          <w:sz w:val="28"/>
          <w:szCs w:val="28"/>
        </w:rPr>
      </w:pPr>
      <w:r w:rsidRPr="004E5ACF">
        <w:rPr>
          <w:rFonts w:ascii="Times New Roman" w:hAnsi="Times New Roman" w:cs="Times New Roman"/>
          <w:sz w:val="28"/>
          <w:szCs w:val="28"/>
        </w:rPr>
        <w:t>3.4. Обязанность использовать земельный участок,</w:t>
      </w:r>
    </w:p>
    <w:p w:rsidR="00DC2C6A" w:rsidRPr="004E5ACF" w:rsidRDefault="00DC2C6A">
      <w:pPr>
        <w:pStyle w:val="ConsPlusTitle"/>
        <w:jc w:val="center"/>
        <w:rPr>
          <w:rFonts w:ascii="Times New Roman" w:hAnsi="Times New Roman" w:cs="Times New Roman"/>
          <w:sz w:val="28"/>
          <w:szCs w:val="28"/>
        </w:rPr>
      </w:pPr>
      <w:proofErr w:type="gramStart"/>
      <w:r w:rsidRPr="004E5ACF">
        <w:rPr>
          <w:rFonts w:ascii="Times New Roman" w:hAnsi="Times New Roman" w:cs="Times New Roman"/>
          <w:sz w:val="28"/>
          <w:szCs w:val="28"/>
        </w:rPr>
        <w:t>предназначенный</w:t>
      </w:r>
      <w:proofErr w:type="gramEnd"/>
      <w:r w:rsidRPr="004E5ACF">
        <w:rPr>
          <w:rFonts w:ascii="Times New Roman" w:hAnsi="Times New Roman" w:cs="Times New Roman"/>
          <w:sz w:val="28"/>
          <w:szCs w:val="28"/>
        </w:rPr>
        <w:t xml:space="preserve"> для жилищного или иного строительства,</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садоводства и огородничества в течение срока,</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установленного закона</w:t>
      </w:r>
    </w:p>
    <w:p w:rsidR="00DC2C6A" w:rsidRPr="004E5ACF" w:rsidRDefault="00DC2C6A">
      <w:pPr>
        <w:pStyle w:val="ConsPlusNormal"/>
        <w:jc w:val="right"/>
        <w:rPr>
          <w:rFonts w:ascii="Times New Roman" w:hAnsi="Times New Roman" w:cs="Times New Roman"/>
          <w:sz w:val="28"/>
          <w:szCs w:val="28"/>
        </w:rPr>
      </w:pPr>
    </w:p>
    <w:p w:rsidR="00DC2C6A" w:rsidRPr="004E5ACF" w:rsidRDefault="007748BB">
      <w:pPr>
        <w:pStyle w:val="ConsPlusNormal"/>
        <w:ind w:firstLine="540"/>
        <w:jc w:val="both"/>
        <w:rPr>
          <w:rFonts w:ascii="Times New Roman" w:hAnsi="Times New Roman" w:cs="Times New Roman"/>
          <w:sz w:val="28"/>
          <w:szCs w:val="28"/>
        </w:rPr>
      </w:pPr>
      <w:hyperlink r:id="rId32">
        <w:r w:rsidR="00DC2C6A" w:rsidRPr="004E5ACF">
          <w:rPr>
            <w:rFonts w:ascii="Times New Roman" w:hAnsi="Times New Roman" w:cs="Times New Roman"/>
            <w:color w:val="0000FF"/>
            <w:sz w:val="28"/>
            <w:szCs w:val="28"/>
          </w:rPr>
          <w:t>Статьей 42</w:t>
        </w:r>
      </w:hyperlink>
      <w:r w:rsidR="00DC2C6A" w:rsidRPr="004E5ACF">
        <w:rPr>
          <w:rFonts w:ascii="Times New Roman" w:hAnsi="Times New Roman" w:cs="Times New Roman"/>
          <w:sz w:val="28"/>
          <w:szCs w:val="28"/>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3">
        <w:r w:rsidRPr="004E5ACF">
          <w:rPr>
            <w:rFonts w:ascii="Times New Roman" w:hAnsi="Times New Roman" w:cs="Times New Roman"/>
            <w:color w:val="0000FF"/>
            <w:sz w:val="28"/>
            <w:szCs w:val="28"/>
          </w:rPr>
          <w:t>кодексом</w:t>
        </w:r>
      </w:hyperlink>
      <w:r w:rsidRPr="004E5ACF">
        <w:rPr>
          <w:rFonts w:ascii="Times New Roman" w:hAnsi="Times New Roman" w:cs="Times New Roman"/>
          <w:sz w:val="28"/>
          <w:szCs w:val="28"/>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4">
        <w:r w:rsidRPr="004E5ACF">
          <w:rPr>
            <w:rFonts w:ascii="Times New Roman" w:hAnsi="Times New Roman" w:cs="Times New Roman"/>
            <w:color w:val="0000FF"/>
            <w:sz w:val="28"/>
            <w:szCs w:val="28"/>
          </w:rPr>
          <w:t>статьей 42</w:t>
        </w:r>
      </w:hyperlink>
      <w:r w:rsidRPr="004E5ACF">
        <w:rPr>
          <w:rFonts w:ascii="Times New Roman" w:hAnsi="Times New Roman" w:cs="Times New Roman"/>
          <w:sz w:val="28"/>
          <w:szCs w:val="28"/>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35">
        <w:r w:rsidRPr="004E5ACF">
          <w:rPr>
            <w:rFonts w:ascii="Times New Roman" w:hAnsi="Times New Roman" w:cs="Times New Roman"/>
            <w:color w:val="0000FF"/>
            <w:sz w:val="28"/>
            <w:szCs w:val="28"/>
          </w:rPr>
          <w:t>частью 3 статьи 8.8</w:t>
        </w:r>
      </w:hyperlink>
      <w:r w:rsidRPr="004E5ACF">
        <w:rPr>
          <w:rFonts w:ascii="Times New Roman" w:hAnsi="Times New Roman" w:cs="Times New Roman"/>
          <w:sz w:val="28"/>
          <w:szCs w:val="28"/>
        </w:rPr>
        <w:t xml:space="preserve"> Кодекса Российской Федерации об административных правонарушениях.</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w:t>
      </w:r>
      <w:r w:rsidRPr="004E5ACF">
        <w:rPr>
          <w:rFonts w:ascii="Times New Roman" w:hAnsi="Times New Roman" w:cs="Times New Roman"/>
          <w:sz w:val="28"/>
          <w:szCs w:val="28"/>
        </w:rPr>
        <w:lastRenderedPageBreak/>
        <w:t>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DC2C6A">
      <w:pPr>
        <w:pStyle w:val="ConsPlusTitle"/>
        <w:jc w:val="center"/>
        <w:outlineLvl w:val="0"/>
        <w:rPr>
          <w:rFonts w:ascii="Times New Roman" w:hAnsi="Times New Roman" w:cs="Times New Roman"/>
          <w:sz w:val="28"/>
          <w:szCs w:val="28"/>
        </w:rPr>
      </w:pPr>
      <w:r w:rsidRPr="004E5ACF">
        <w:rPr>
          <w:rFonts w:ascii="Times New Roman" w:hAnsi="Times New Roman" w:cs="Times New Roman"/>
          <w:sz w:val="28"/>
          <w:szCs w:val="28"/>
        </w:rPr>
        <w:t>4. Ответственность за правонарушения в области охраны</w:t>
      </w:r>
    </w:p>
    <w:p w:rsidR="00DC2C6A" w:rsidRPr="004E5ACF" w:rsidRDefault="00DC2C6A">
      <w:pPr>
        <w:pStyle w:val="ConsPlusTitle"/>
        <w:jc w:val="center"/>
        <w:rPr>
          <w:rFonts w:ascii="Times New Roman" w:hAnsi="Times New Roman" w:cs="Times New Roman"/>
          <w:sz w:val="28"/>
          <w:szCs w:val="28"/>
        </w:rPr>
      </w:pPr>
      <w:r w:rsidRPr="004E5ACF">
        <w:rPr>
          <w:rFonts w:ascii="Times New Roman" w:hAnsi="Times New Roman" w:cs="Times New Roman"/>
          <w:sz w:val="28"/>
          <w:szCs w:val="28"/>
        </w:rPr>
        <w:t>и использования земель</w:t>
      </w:r>
    </w:p>
    <w:p w:rsidR="00DC2C6A" w:rsidRPr="004E5ACF" w:rsidRDefault="00DC2C6A">
      <w:pPr>
        <w:pStyle w:val="ConsPlusNormal"/>
        <w:ind w:firstLine="540"/>
        <w:jc w:val="both"/>
        <w:rPr>
          <w:rFonts w:ascii="Times New Roman" w:hAnsi="Times New Roman" w:cs="Times New Roman"/>
          <w:sz w:val="28"/>
          <w:szCs w:val="28"/>
        </w:rPr>
      </w:pPr>
    </w:p>
    <w:p w:rsidR="00DC2C6A" w:rsidRPr="004E5ACF" w:rsidRDefault="007748BB">
      <w:pPr>
        <w:pStyle w:val="ConsPlusNormal"/>
        <w:ind w:firstLine="540"/>
        <w:jc w:val="both"/>
        <w:rPr>
          <w:rFonts w:ascii="Times New Roman" w:hAnsi="Times New Roman" w:cs="Times New Roman"/>
          <w:sz w:val="28"/>
          <w:szCs w:val="28"/>
        </w:rPr>
      </w:pPr>
      <w:hyperlink r:id="rId36">
        <w:r w:rsidR="00DC2C6A" w:rsidRPr="004E5ACF">
          <w:rPr>
            <w:rFonts w:ascii="Times New Roman" w:hAnsi="Times New Roman" w:cs="Times New Roman"/>
            <w:color w:val="0000FF"/>
            <w:sz w:val="28"/>
            <w:szCs w:val="28"/>
          </w:rPr>
          <w:t>Главой XIII</w:t>
        </w:r>
      </w:hyperlink>
      <w:r w:rsidR="00DC2C6A" w:rsidRPr="004E5ACF">
        <w:rPr>
          <w:rFonts w:ascii="Times New Roman" w:hAnsi="Times New Roman" w:cs="Times New Roman"/>
          <w:sz w:val="28"/>
          <w:szCs w:val="28"/>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DC2C6A" w:rsidRPr="004E5ACF" w:rsidRDefault="00DC2C6A">
      <w:pPr>
        <w:pStyle w:val="ConsPlusNormal"/>
        <w:spacing w:before="200"/>
        <w:ind w:firstLine="540"/>
        <w:jc w:val="both"/>
        <w:rPr>
          <w:rFonts w:ascii="Times New Roman" w:hAnsi="Times New Roman" w:cs="Times New Roman"/>
          <w:sz w:val="28"/>
          <w:szCs w:val="28"/>
        </w:rPr>
      </w:pPr>
      <w:r w:rsidRPr="004E5ACF">
        <w:rPr>
          <w:rFonts w:ascii="Times New Roman" w:hAnsi="Times New Roman" w:cs="Times New Roman"/>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C2C6A" w:rsidRPr="004E5ACF" w:rsidRDefault="00DC2C6A">
      <w:pPr>
        <w:pStyle w:val="ConsPlusNormal"/>
        <w:jc w:val="both"/>
        <w:rPr>
          <w:rFonts w:ascii="Times New Roman" w:hAnsi="Times New Roman" w:cs="Times New Roman"/>
          <w:sz w:val="28"/>
          <w:szCs w:val="28"/>
        </w:rPr>
      </w:pPr>
    </w:p>
    <w:p w:rsidR="00DC2C6A" w:rsidRPr="004E5ACF" w:rsidRDefault="00DC2C6A">
      <w:pPr>
        <w:pStyle w:val="ConsPlusNormal"/>
        <w:jc w:val="both"/>
        <w:rPr>
          <w:rFonts w:ascii="Times New Roman" w:hAnsi="Times New Roman" w:cs="Times New Roman"/>
          <w:sz w:val="28"/>
          <w:szCs w:val="28"/>
        </w:rPr>
      </w:pPr>
    </w:p>
    <w:sectPr w:rsidR="00DC2C6A" w:rsidRPr="004E5ACF" w:rsidSect="00984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EE6"/>
    <w:multiLevelType w:val="hybridMultilevel"/>
    <w:tmpl w:val="E30A9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C6A"/>
    <w:rsid w:val="00014882"/>
    <w:rsid w:val="000906AE"/>
    <w:rsid w:val="00192F74"/>
    <w:rsid w:val="001B7181"/>
    <w:rsid w:val="004E5ACF"/>
    <w:rsid w:val="005D78A1"/>
    <w:rsid w:val="00632F2F"/>
    <w:rsid w:val="007748BB"/>
    <w:rsid w:val="00B012BB"/>
    <w:rsid w:val="00DC2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C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C2C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C2C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720B59EFDE4635707DBD33643F05A45B2AB5D97C332CD353923A1ECBD97A478367B7A38FBA0CF65786042D40D827FF80248F1F543KCH" TargetMode="External"/><Relationship Id="rId13" Type="http://schemas.openxmlformats.org/officeDocument/2006/relationships/hyperlink" Target="consultantplus://offline/ref=218720B59EFDE4635707DBD33643F05A45B1A95B96CD32CD353923A1ECBD97A46A3623753EFCB59A3522374FD440KAH" TargetMode="External"/><Relationship Id="rId18" Type="http://schemas.openxmlformats.org/officeDocument/2006/relationships/hyperlink" Target="consultantplus://offline/ref=218720B59EFDE4635707DBD33643F05A45B1A25E90C332CD353923A1ECBD97A46A3623753EFCB59A3522374FD440KAH" TargetMode="External"/><Relationship Id="rId26" Type="http://schemas.openxmlformats.org/officeDocument/2006/relationships/hyperlink" Target="consultantplus://offline/ref=218720B59EFDE4635707DBD33643F05A45B0AB5F9ECC32CD353923A1ECBD97A478367B7E3FF0A890606D711ADB0A9960F81D54F3F73C48K3H" TargetMode="External"/><Relationship Id="rId3" Type="http://schemas.openxmlformats.org/officeDocument/2006/relationships/settings" Target="settings.xml"/><Relationship Id="rId21" Type="http://schemas.openxmlformats.org/officeDocument/2006/relationships/hyperlink" Target="consultantplus://offline/ref=218720B59EFDE4635707DBD33643F05A45B0AB5F9ECC32CD353923A1ECBD97A478367B7E3FF1A990606D711ADB0A9960F81D54F3F73C48K3H" TargetMode="External"/><Relationship Id="rId34" Type="http://schemas.openxmlformats.org/officeDocument/2006/relationships/hyperlink" Target="consultantplus://offline/ref=218720B59EFDE4635707DBD33643F05A45B1A95991C532CD353923A1ECBD97A478367B793CF9A8923537611E925D917CFC024BF0E93C81D942K2H" TargetMode="External"/><Relationship Id="rId7" Type="http://schemas.openxmlformats.org/officeDocument/2006/relationships/hyperlink" Target="consultantplus://offline/ref=218720B59EFDE4635707DBD33643F05A45B1A95991C532CD353923A1ECBD97A478367B793CF9A8923537611E925D917CFC024BF0E93C81D942K2H" TargetMode="External"/><Relationship Id="rId12" Type="http://schemas.openxmlformats.org/officeDocument/2006/relationships/hyperlink" Target="consultantplus://offline/ref=218720B59EFDE4635707DBD33643F05A42BBA35F91CC32CD353923A1ECBD97A46A3623753EFCB59A3522374FD440KAH" TargetMode="External"/><Relationship Id="rId17" Type="http://schemas.openxmlformats.org/officeDocument/2006/relationships/hyperlink" Target="consultantplus://offline/ref=218720B59EFDE4635707DBD33643F05A45B1A95991C532CD353923A1ECBD97A478367B7939F0AF90606D711ADB0A9960F81D54F3F73C48K3H" TargetMode="External"/><Relationship Id="rId25" Type="http://schemas.openxmlformats.org/officeDocument/2006/relationships/hyperlink" Target="consultantplus://offline/ref=218720B59EFDE4635707DBD33643F05A45B1A25E90C332CD353923A1ECBD97A46A3623753EFCB59A3522374FD440KAH" TargetMode="External"/><Relationship Id="rId33" Type="http://schemas.openxmlformats.org/officeDocument/2006/relationships/hyperlink" Target="consultantplus://offline/ref=218720B59EFDE4635707DBD33643F05A45B3AC5897CD32CD353923A1ECBD97A46A3623753EFCB59A3522374FD440KA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8720B59EFDE4635707DBD33643F05A45B1A95991C532CD353923A1ECBD97A478367B793CF9A8923537611E925D917CFC024BF0E93C81D942K2H" TargetMode="External"/><Relationship Id="rId20" Type="http://schemas.openxmlformats.org/officeDocument/2006/relationships/hyperlink" Target="consultantplus://offline/ref=218720B59EFDE4635707DBD33643F05A45B1A95991C532CD353923A1ECBD97A478367B793CF9A99A3737611E925D917CFC024BF0E93C81D942K2H" TargetMode="External"/><Relationship Id="rId29" Type="http://schemas.openxmlformats.org/officeDocument/2006/relationships/hyperlink" Target="consultantplus://offline/ref=218720B59EFDE4635707DBD33643F05A42B1AA599FCC32CD353923A1ECBD97A478367B793CF9AB9A3537611E925D917CFC024BF0E93C81D942K2H" TargetMode="External"/><Relationship Id="rId1" Type="http://schemas.openxmlformats.org/officeDocument/2006/relationships/numbering" Target="numbering.xml"/><Relationship Id="rId6" Type="http://schemas.openxmlformats.org/officeDocument/2006/relationships/hyperlink" Target="consultantplus://offline/ref=218720B59EFDE4635707DBD33643F05A42B5AA5397CC32CD353923A1ECBD97A478367B793CF9AB9A3337611E925D917CFC024BF0E93C81D942K2H" TargetMode="External"/><Relationship Id="rId11" Type="http://schemas.openxmlformats.org/officeDocument/2006/relationships/hyperlink" Target="consultantplus://offline/ref=218720B59EFDE4635707DBD33643F05A42BAAF5E95C032CD353923A1ECBD97A46A3623753EFCB59A3522374FD440KAH" TargetMode="External"/><Relationship Id="rId24" Type="http://schemas.openxmlformats.org/officeDocument/2006/relationships/hyperlink" Target="consultantplus://offline/ref=218720B59EFDE4635707DBD33643F05A45B1A95991C532CD353923A1ECBD97A46A3623753EFCB59A3522374FD440KAH" TargetMode="External"/><Relationship Id="rId32" Type="http://schemas.openxmlformats.org/officeDocument/2006/relationships/hyperlink" Target="consultantplus://offline/ref=218720B59EFDE4635707DBD33643F05A45B1A95991C532CD353923A1ECBD97A478367B793CF9A8923537611E925D917CFC024BF0E93C81D942K2H" TargetMode="External"/><Relationship Id="rId37" Type="http://schemas.openxmlformats.org/officeDocument/2006/relationships/fontTable" Target="fontTable.xml"/><Relationship Id="rId5" Type="http://schemas.openxmlformats.org/officeDocument/2006/relationships/hyperlink" Target="consultantplus://offline/ref=906DF8B9EFC3827B667A081DCBD24E3714B8D45D1DE68A78FC2D818389C91B9E0BE7F13738B08D6F757EC16C0AD130E1E9398EB30932K5H" TargetMode="External"/><Relationship Id="rId15" Type="http://schemas.openxmlformats.org/officeDocument/2006/relationships/hyperlink" Target="consultantplus://offline/ref=218720B59EFDE4635707DBD33643F05A45B1A95B94C432CD353923A1ECBD97A46A3623753EFCB59A3522374FD440KAH" TargetMode="External"/><Relationship Id="rId23" Type="http://schemas.openxmlformats.org/officeDocument/2006/relationships/hyperlink" Target="consultantplus://offline/ref=218720B59EFDE4635707DBD33643F05A45B1A95991C532CD353923A1ECBD97A46A3623753EFCB59A3522374FD440KAH" TargetMode="External"/><Relationship Id="rId28" Type="http://schemas.openxmlformats.org/officeDocument/2006/relationships/hyperlink" Target="consultantplus://offline/ref=218720B59EFDE4635707DBD33643F05A45B1A95991C532CD353923A1ECBD97A478367B793CF9AB9D3637611E925D917CFC024BF0E93C81D942K2H" TargetMode="External"/><Relationship Id="rId36" Type="http://schemas.openxmlformats.org/officeDocument/2006/relationships/hyperlink" Target="consultantplus://offline/ref=218720B59EFDE4635707DBD33643F05A45B1A95991C532CD353923A1ECBD97A478367B793CF9AD9B3C37611E925D917CFC024BF0E93C81D942K2H" TargetMode="External"/><Relationship Id="rId10" Type="http://schemas.openxmlformats.org/officeDocument/2006/relationships/hyperlink" Target="consultantplus://offline/ref=218720B59EFDE4635707DBD33643F05A45B1A95B95CC32CD353923A1ECBD97A46A3623753EFCB59A3522374FD440KAH" TargetMode="External"/><Relationship Id="rId19" Type="http://schemas.openxmlformats.org/officeDocument/2006/relationships/hyperlink" Target="consultantplus://offline/ref=218720B59EFDE4635707DBD33643F05A45B1A25E90C332CD353923A1ECBD97A46A3623753EFCB59A3522374FD440KAH" TargetMode="External"/><Relationship Id="rId31" Type="http://schemas.openxmlformats.org/officeDocument/2006/relationships/hyperlink" Target="consultantplus://offline/ref=218720B59EFDE4635707DBD33643F05A45B0AB5F9ECC32CD353923A1ECBD97A478367B7F3EFBAE90606D711ADB0A9960F81D54F3F73C48K3H" TargetMode="External"/><Relationship Id="rId4" Type="http://schemas.openxmlformats.org/officeDocument/2006/relationships/webSettings" Target="webSettings.xml"/><Relationship Id="rId9" Type="http://schemas.openxmlformats.org/officeDocument/2006/relationships/hyperlink" Target="consultantplus://offline/ref=218720B59EFDE4635707DBD33643F05A45B3AC5897CD32CD353923A1ECBD97A46A3623753EFCB59A3522374FD440KAH" TargetMode="External"/><Relationship Id="rId14" Type="http://schemas.openxmlformats.org/officeDocument/2006/relationships/hyperlink" Target="consultantplus://offline/ref=218720B59EFDE4635707DBD33643F05A42BAAF5E94C432CD353923A1ECBD97A46A3623753EFCB59A3522374FD440KAH" TargetMode="External"/><Relationship Id="rId22" Type="http://schemas.openxmlformats.org/officeDocument/2006/relationships/hyperlink" Target="consultantplus://offline/ref=218720B59EFDE4635707DBD33643F05A45B1A95991C532CD353923A1ECBD97A478367B793CF9A99A3337611E925D917CFC024BF0E93C81D942K2H" TargetMode="External"/><Relationship Id="rId27" Type="http://schemas.openxmlformats.org/officeDocument/2006/relationships/hyperlink" Target="consultantplus://offline/ref=218720B59EFDE4635707DBD33643F05A45B1A95991C532CD353923A1ECBD97A46A3623753EFCB59A3522374FD440KAH" TargetMode="External"/><Relationship Id="rId30" Type="http://schemas.openxmlformats.org/officeDocument/2006/relationships/hyperlink" Target="consultantplus://offline/ref=218720B59EFDE4635707DBD33643F05A42B1AA599FCC32CD353923A1ECBD97A478367B793CF9AB9A3537611E925D917CFC024BF0E93C81D942K2H" TargetMode="External"/><Relationship Id="rId35" Type="http://schemas.openxmlformats.org/officeDocument/2006/relationships/hyperlink" Target="consultantplus://offline/ref=218720B59EFDE4635707DBD33643F05A45B0AB5F9ECC32CD353923A1ECBD97A478367B7E38F9A890606D711ADB0A9960F81D54F3F73C48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Амосова</dc:creator>
  <cp:lastModifiedBy>ServerAdmin</cp:lastModifiedBy>
  <cp:revision>3</cp:revision>
  <dcterms:created xsi:type="dcterms:W3CDTF">2022-11-28T12:19:00Z</dcterms:created>
  <dcterms:modified xsi:type="dcterms:W3CDTF">2022-11-28T13:55:00Z</dcterms:modified>
</cp:coreProperties>
</file>