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097" w:rsidRDefault="00CF6097" w:rsidP="00CF6097">
      <w:pPr>
        <w:keepNext/>
        <w:spacing w:before="120"/>
        <w:jc w:val="center"/>
        <w:outlineLvl w:val="1"/>
        <w:rPr>
          <w:b/>
          <w:spacing w:val="40"/>
          <w:sz w:val="28"/>
          <w:szCs w:val="28"/>
        </w:rPr>
      </w:pPr>
      <w:r>
        <w:rPr>
          <w:b/>
          <w:spacing w:val="40"/>
          <w:sz w:val="28"/>
          <w:szCs w:val="28"/>
        </w:rPr>
        <w:t>АДМИНИСТРАЦИЯ МУРОМСКОГО РАЙОНА</w:t>
      </w:r>
    </w:p>
    <w:p w:rsidR="00CF6097" w:rsidRDefault="00CF6097" w:rsidP="00CF6097">
      <w:pPr>
        <w:keepNext/>
        <w:spacing w:before="120"/>
        <w:jc w:val="center"/>
        <w:outlineLvl w:val="1"/>
        <w:rPr>
          <w:b/>
          <w:spacing w:val="40"/>
          <w:sz w:val="28"/>
          <w:szCs w:val="28"/>
        </w:rPr>
      </w:pPr>
      <w:r>
        <w:rPr>
          <w:b/>
          <w:spacing w:val="40"/>
          <w:sz w:val="28"/>
          <w:szCs w:val="28"/>
        </w:rPr>
        <w:t>ВЛАДИМИРСКОЙ ОБЛАСТИ</w:t>
      </w:r>
    </w:p>
    <w:p w:rsidR="00CF6097" w:rsidRDefault="00CF6097" w:rsidP="00CF6097">
      <w:pPr>
        <w:keepNext/>
        <w:spacing w:before="120" w:after="120"/>
        <w:jc w:val="center"/>
        <w:outlineLvl w:val="1"/>
        <w:rPr>
          <w:rFonts w:ascii="Times New Roman CYR" w:hAnsi="Times New Roman CYR"/>
          <w:b/>
          <w:spacing w:val="40"/>
          <w:sz w:val="36"/>
          <w:szCs w:val="36"/>
        </w:rPr>
      </w:pPr>
      <w:r>
        <w:rPr>
          <w:rFonts w:ascii="Journal SansSerif" w:hAnsi="Journal SansSerif"/>
          <w:b/>
          <w:spacing w:val="160"/>
          <w:sz w:val="40"/>
        </w:rPr>
        <w:t>ПОСТАНОВЛЕНИЕ</w:t>
      </w:r>
    </w:p>
    <w:p w:rsidR="00CF6097" w:rsidRDefault="00CF6097" w:rsidP="00CF6097"/>
    <w:p w:rsidR="00CF6097" w:rsidRDefault="000C473E" w:rsidP="00CF6097">
      <w:r>
        <w:rPr>
          <w:sz w:val="28"/>
          <w:szCs w:val="28"/>
        </w:rPr>
        <w:t>26.07.2021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CF6097">
        <w:rPr>
          <w:sz w:val="28"/>
          <w:szCs w:val="28"/>
        </w:rPr>
        <w:t>№</w:t>
      </w:r>
      <w:r>
        <w:rPr>
          <w:sz w:val="28"/>
          <w:szCs w:val="28"/>
        </w:rPr>
        <w:t xml:space="preserve"> 688</w:t>
      </w:r>
    </w:p>
    <w:p w:rsidR="00CF6097" w:rsidRDefault="00CF6097" w:rsidP="00CF6097"/>
    <w:p w:rsidR="00CF6097" w:rsidRDefault="00CF6097" w:rsidP="00CF6097"/>
    <w:p w:rsidR="00CF6097" w:rsidRDefault="00CF6097" w:rsidP="00CF6097">
      <w:pPr>
        <w:ind w:right="4796"/>
        <w:jc w:val="both"/>
        <w:rPr>
          <w:bCs/>
          <w:i/>
          <w:sz w:val="24"/>
        </w:rPr>
      </w:pPr>
      <w:bookmarkStart w:id="0" w:name="_GoBack"/>
      <w:r>
        <w:rPr>
          <w:i/>
          <w:iCs/>
          <w:sz w:val="24"/>
          <w:szCs w:val="24"/>
        </w:rPr>
        <w:t xml:space="preserve">Об утверждении </w:t>
      </w:r>
      <w:r w:rsidR="001D15CE" w:rsidRPr="001D15CE">
        <w:rPr>
          <w:i/>
          <w:iCs/>
          <w:sz w:val="24"/>
          <w:szCs w:val="24"/>
        </w:rPr>
        <w:t>проекта планировки с проектом межевания территории земельного участка для размещения линейного объекта местного значения «Газопровод межпоселковый д. Волнино - д. Вареж - д. Глебовка - с. Благовещенское - с. Польцо Муромского района Владимирской области»</w:t>
      </w:r>
      <w:bookmarkEnd w:id="0"/>
    </w:p>
    <w:p w:rsidR="00CF6097" w:rsidRDefault="00CF6097" w:rsidP="00CF6097">
      <w:pPr>
        <w:ind w:right="4796"/>
        <w:jc w:val="both"/>
        <w:rPr>
          <w:bCs/>
          <w:sz w:val="24"/>
        </w:rPr>
      </w:pPr>
    </w:p>
    <w:p w:rsidR="00CF6097" w:rsidRDefault="00CF6097" w:rsidP="00CF6097">
      <w:pPr>
        <w:spacing w:before="120"/>
        <w:ind w:firstLine="720"/>
        <w:jc w:val="both"/>
        <w:rPr>
          <w:sz w:val="28"/>
        </w:rPr>
      </w:pPr>
      <w:r>
        <w:rPr>
          <w:sz w:val="28"/>
        </w:rPr>
        <w:t>Руководствуясь п. 20 ч. 1, ч. 3, ч. 4 статьи 14 Федерального закона от 06.10.2003 № 131-ФЗ «Об общих принципах организации местного самоуправления в Российской Федерации», ч. 13, ч. 14 статьи 46 Градостроительного кодекса Российской Федерации</w:t>
      </w:r>
      <w:r>
        <w:rPr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 с учётом </w:t>
      </w:r>
      <w:r w:rsidR="00BD2F08">
        <w:rPr>
          <w:color w:val="000000"/>
          <w:sz w:val="28"/>
          <w:szCs w:val="28"/>
        </w:rPr>
        <w:t xml:space="preserve">протокола </w:t>
      </w:r>
      <w:r w:rsidR="00034746">
        <w:rPr>
          <w:color w:val="000000"/>
          <w:sz w:val="28"/>
          <w:szCs w:val="28"/>
        </w:rPr>
        <w:t xml:space="preserve">№ </w:t>
      </w:r>
      <w:r w:rsidR="001D15CE">
        <w:rPr>
          <w:color w:val="000000"/>
          <w:sz w:val="28"/>
          <w:szCs w:val="28"/>
        </w:rPr>
        <w:t>2</w:t>
      </w:r>
      <w:r w:rsidR="00034746">
        <w:rPr>
          <w:color w:val="000000"/>
          <w:sz w:val="28"/>
          <w:szCs w:val="28"/>
        </w:rPr>
        <w:t xml:space="preserve"> </w:t>
      </w:r>
      <w:r w:rsidR="001D15CE">
        <w:rPr>
          <w:sz w:val="28"/>
        </w:rPr>
        <w:t xml:space="preserve">публичных слушаний </w:t>
      </w:r>
      <w:r w:rsidR="001D15CE" w:rsidRPr="00CC5454">
        <w:rPr>
          <w:sz w:val="28"/>
        </w:rPr>
        <w:t xml:space="preserve">по </w:t>
      </w:r>
      <w:r w:rsidR="001D15CE">
        <w:rPr>
          <w:sz w:val="28"/>
          <w:szCs w:val="28"/>
        </w:rPr>
        <w:t>п</w:t>
      </w:r>
      <w:r w:rsidR="001D15CE" w:rsidRPr="004B6DB1">
        <w:rPr>
          <w:sz w:val="28"/>
        </w:rPr>
        <w:t>роект</w:t>
      </w:r>
      <w:r w:rsidR="001D15CE">
        <w:rPr>
          <w:sz w:val="28"/>
        </w:rPr>
        <w:t>у</w:t>
      </w:r>
      <w:r w:rsidR="001D15CE" w:rsidRPr="004B6DB1">
        <w:rPr>
          <w:sz w:val="28"/>
        </w:rPr>
        <w:t xml:space="preserve"> планировки с проектом межевания территории земельного участка для размещения линейного объекта местного значения «Газопровод межпоселковый д. Волнино - д. Вареж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д. Глебовка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Благовещенское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Польцо Муромского района Владимирской области»</w:t>
      </w:r>
      <w:r>
        <w:rPr>
          <w:sz w:val="28"/>
          <w:szCs w:val="28"/>
        </w:rPr>
        <w:t xml:space="preserve"> от </w:t>
      </w:r>
      <w:r w:rsidR="001D15CE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034746">
        <w:rPr>
          <w:sz w:val="28"/>
          <w:szCs w:val="28"/>
        </w:rPr>
        <w:t>07</w:t>
      </w:r>
      <w:r>
        <w:rPr>
          <w:sz w:val="28"/>
          <w:szCs w:val="28"/>
        </w:rPr>
        <w:t>.20</w:t>
      </w:r>
      <w:r w:rsidR="00BD2F08">
        <w:rPr>
          <w:sz w:val="28"/>
          <w:szCs w:val="28"/>
        </w:rPr>
        <w:t>2</w:t>
      </w:r>
      <w:r w:rsidR="00034746">
        <w:rPr>
          <w:sz w:val="28"/>
          <w:szCs w:val="28"/>
        </w:rPr>
        <w:t>1</w:t>
      </w:r>
      <w:r>
        <w:rPr>
          <w:sz w:val="28"/>
        </w:rPr>
        <w:t xml:space="preserve"> и Заключением </w:t>
      </w:r>
      <w:r w:rsidR="001D15CE">
        <w:rPr>
          <w:sz w:val="28"/>
          <w:szCs w:val="28"/>
        </w:rPr>
        <w:t xml:space="preserve">о результатах </w:t>
      </w:r>
      <w:r w:rsidR="001D15CE">
        <w:rPr>
          <w:sz w:val="28"/>
        </w:rPr>
        <w:t>публичных слушаний</w:t>
      </w:r>
      <w:r w:rsidR="001D15CE">
        <w:rPr>
          <w:color w:val="000000"/>
          <w:sz w:val="28"/>
          <w:szCs w:val="28"/>
        </w:rPr>
        <w:t xml:space="preserve"> </w:t>
      </w:r>
      <w:r w:rsidR="001D15CE" w:rsidRPr="00421792">
        <w:rPr>
          <w:sz w:val="28"/>
        </w:rPr>
        <w:t xml:space="preserve">по вопросу </w:t>
      </w:r>
      <w:r w:rsidR="001D15CE">
        <w:rPr>
          <w:sz w:val="28"/>
        </w:rPr>
        <w:t xml:space="preserve">рассмотрения </w:t>
      </w:r>
      <w:r w:rsidR="001D15CE">
        <w:rPr>
          <w:sz w:val="28"/>
          <w:szCs w:val="28"/>
        </w:rPr>
        <w:t>п</w:t>
      </w:r>
      <w:r w:rsidR="001D15CE" w:rsidRPr="004B6DB1">
        <w:rPr>
          <w:sz w:val="28"/>
        </w:rPr>
        <w:t>роект</w:t>
      </w:r>
      <w:r w:rsidR="001D15CE">
        <w:rPr>
          <w:sz w:val="28"/>
        </w:rPr>
        <w:t>а</w:t>
      </w:r>
      <w:r w:rsidR="001D15CE" w:rsidRPr="004B6DB1">
        <w:rPr>
          <w:sz w:val="28"/>
        </w:rPr>
        <w:t xml:space="preserve"> планировки с проектом межевания территории земельного участка для размещения линейного объекта местного значения «Газопровод межпоселковый д. Волнино - д. Вареж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д. Глебовка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Благовещенское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Польцо Муромского района Владимирской области»</w:t>
      </w:r>
      <w:r>
        <w:rPr>
          <w:sz w:val="28"/>
          <w:szCs w:val="28"/>
        </w:rPr>
        <w:t xml:space="preserve"> от </w:t>
      </w:r>
      <w:r w:rsidR="001D15CE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034746">
        <w:rPr>
          <w:sz w:val="28"/>
          <w:szCs w:val="28"/>
        </w:rPr>
        <w:t>07</w:t>
      </w:r>
      <w:r>
        <w:rPr>
          <w:sz w:val="28"/>
          <w:szCs w:val="28"/>
        </w:rPr>
        <w:t>.20</w:t>
      </w:r>
      <w:r w:rsidR="00195817">
        <w:rPr>
          <w:sz w:val="28"/>
          <w:szCs w:val="28"/>
        </w:rPr>
        <w:t>2</w:t>
      </w:r>
      <w:r w:rsidR="00034746">
        <w:rPr>
          <w:sz w:val="28"/>
          <w:szCs w:val="28"/>
        </w:rPr>
        <w:t>1</w:t>
      </w:r>
      <w:r>
        <w:rPr>
          <w:sz w:val="28"/>
        </w:rPr>
        <w:t>, Уставом Муромского района</w:t>
      </w:r>
      <w:r>
        <w:rPr>
          <w:sz w:val="28"/>
          <w:szCs w:val="28"/>
        </w:rPr>
        <w:t xml:space="preserve">, </w:t>
      </w:r>
      <w:r>
        <w:rPr>
          <w:spacing w:val="20"/>
          <w:sz w:val="28"/>
        </w:rPr>
        <w:t>постановляю</w:t>
      </w:r>
      <w:r>
        <w:rPr>
          <w:sz w:val="28"/>
        </w:rPr>
        <w:t>: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</w:tabs>
        <w:spacing w:before="120"/>
        <w:ind w:left="0" w:firstLine="720"/>
        <w:jc w:val="both"/>
        <w:rPr>
          <w:sz w:val="28"/>
        </w:rPr>
      </w:pPr>
      <w:r>
        <w:rPr>
          <w:sz w:val="28"/>
          <w:szCs w:val="28"/>
        </w:rPr>
        <w:t xml:space="preserve">Утвердить </w:t>
      </w:r>
      <w:r w:rsidR="001D15CE">
        <w:rPr>
          <w:sz w:val="28"/>
          <w:szCs w:val="28"/>
        </w:rPr>
        <w:t>п</w:t>
      </w:r>
      <w:r w:rsidR="001D15CE" w:rsidRPr="004B6DB1">
        <w:rPr>
          <w:sz w:val="28"/>
        </w:rPr>
        <w:t>роект планировки с проектом межевания территории земельного участка для размещения линейного объекта местного значения «Газопровод межпоселковый д. Волнино - д. Вареж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д. Глебовка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Благовещенское</w:t>
      </w:r>
      <w:r w:rsidR="001D15CE">
        <w:rPr>
          <w:sz w:val="28"/>
        </w:rPr>
        <w:t xml:space="preserve"> -</w:t>
      </w:r>
      <w:r w:rsidR="001D15CE" w:rsidRPr="004B6DB1">
        <w:rPr>
          <w:sz w:val="28"/>
        </w:rPr>
        <w:t xml:space="preserve"> с. Польцо Муромского района Владимирской области»</w:t>
      </w:r>
      <w:r>
        <w:rPr>
          <w:sz w:val="28"/>
          <w:szCs w:val="28"/>
        </w:rPr>
        <w:t>, (далее Проект)</w:t>
      </w:r>
      <w:r>
        <w:rPr>
          <w:iCs/>
          <w:sz w:val="28"/>
        </w:rPr>
        <w:t>, согласно приложению</w:t>
      </w:r>
      <w:r>
        <w:rPr>
          <w:sz w:val="28"/>
        </w:rPr>
        <w:t>.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</w:tabs>
        <w:spacing w:before="120"/>
        <w:ind w:left="0" w:firstLine="720"/>
        <w:jc w:val="both"/>
        <w:rPr>
          <w:sz w:val="28"/>
        </w:rPr>
      </w:pPr>
      <w:r>
        <w:rPr>
          <w:sz w:val="28"/>
        </w:rPr>
        <w:t>Разместить Проект на официальном сайте  администрации Муромского района</w:t>
      </w:r>
      <w:r>
        <w:t xml:space="preserve"> </w:t>
      </w:r>
      <w:hyperlink r:id="rId7" w:history="1">
        <w:r>
          <w:rPr>
            <w:color w:val="0000FF"/>
            <w:sz w:val="28"/>
            <w:u w:val="single"/>
          </w:rPr>
          <w:t>http://www.muromraion.ru/</w:t>
        </w:r>
      </w:hyperlink>
      <w:r>
        <w:rPr>
          <w:sz w:val="28"/>
        </w:rPr>
        <w:t xml:space="preserve"> 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  <w:tab w:val="left" w:pos="1152"/>
        </w:tabs>
        <w:spacing w:before="120"/>
        <w:ind w:left="0" w:firstLine="720"/>
        <w:jc w:val="both"/>
        <w:rPr>
          <w:sz w:val="28"/>
        </w:rPr>
      </w:pPr>
      <w:r>
        <w:rPr>
          <w:sz w:val="28"/>
        </w:rPr>
        <w:t xml:space="preserve">Контроль за исполнением настоящего </w:t>
      </w:r>
      <w:r w:rsidR="008462D4">
        <w:rPr>
          <w:sz w:val="28"/>
        </w:rPr>
        <w:t>постановления</w:t>
      </w:r>
      <w:r>
        <w:rPr>
          <w:sz w:val="28"/>
        </w:rPr>
        <w:t xml:space="preserve"> возложить на первого заместителя Главы  администрации района по жилищно-коммунальному хозяйству и жизнеобеспечению.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  <w:tab w:val="left" w:pos="1152"/>
        </w:tabs>
        <w:spacing w:before="120"/>
        <w:ind w:left="0" w:firstLine="720"/>
        <w:jc w:val="both"/>
        <w:rPr>
          <w:sz w:val="28"/>
        </w:rPr>
      </w:pPr>
      <w:r>
        <w:rPr>
          <w:sz w:val="28"/>
          <w:szCs w:val="28"/>
          <w:lang w:eastAsia="ru-RU"/>
        </w:rPr>
        <w:t xml:space="preserve">Настоящее постановление вступает в силу </w:t>
      </w:r>
      <w:r w:rsidR="008462D4">
        <w:rPr>
          <w:sz w:val="28"/>
          <w:szCs w:val="28"/>
          <w:lang w:eastAsia="ru-RU"/>
        </w:rPr>
        <w:t>со дня</w:t>
      </w:r>
      <w:r>
        <w:rPr>
          <w:sz w:val="28"/>
          <w:szCs w:val="28"/>
          <w:lang w:eastAsia="ru-RU"/>
        </w:rPr>
        <w:t xml:space="preserve"> его подписания и подлежит официальному опубликованию не позднее 7 дней с даты его </w:t>
      </w:r>
      <w:r w:rsidR="008462D4">
        <w:rPr>
          <w:sz w:val="28"/>
          <w:szCs w:val="28"/>
          <w:lang w:eastAsia="ru-RU"/>
        </w:rPr>
        <w:t>подписания</w:t>
      </w:r>
      <w:r>
        <w:rPr>
          <w:sz w:val="28"/>
          <w:szCs w:val="28"/>
          <w:lang w:eastAsia="ru-RU"/>
        </w:rPr>
        <w:t>.</w:t>
      </w:r>
    </w:p>
    <w:p w:rsidR="00CF6097" w:rsidRDefault="00CF6097" w:rsidP="00CF6097">
      <w:pPr>
        <w:ind w:firstLine="567"/>
        <w:rPr>
          <w:sz w:val="28"/>
        </w:rPr>
      </w:pPr>
    </w:p>
    <w:p w:rsidR="00034746" w:rsidRDefault="00034746" w:rsidP="00CF6097">
      <w:pPr>
        <w:ind w:firstLine="567"/>
        <w:rPr>
          <w:sz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349"/>
        <w:gridCol w:w="1511"/>
        <w:gridCol w:w="3187"/>
      </w:tblGrid>
      <w:tr w:rsidR="00CF6097" w:rsidTr="00474195">
        <w:trPr>
          <w:trHeight w:val="634"/>
          <w:jc w:val="center"/>
        </w:trPr>
        <w:tc>
          <w:tcPr>
            <w:tcW w:w="5349" w:type="dxa"/>
          </w:tcPr>
          <w:p w:rsidR="00CF6097" w:rsidRDefault="00CF6097" w:rsidP="002E305B">
            <w:pPr>
              <w:keepNext/>
              <w:spacing w:after="60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Глав</w:t>
            </w:r>
            <w:r w:rsidR="002E305B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 администрации района</w:t>
            </w:r>
          </w:p>
        </w:tc>
        <w:tc>
          <w:tcPr>
            <w:tcW w:w="1511" w:type="dxa"/>
          </w:tcPr>
          <w:p w:rsidR="00CF6097" w:rsidRDefault="00CF6097" w:rsidP="00474195">
            <w:pPr>
              <w:rPr>
                <w:sz w:val="28"/>
                <w:szCs w:val="28"/>
              </w:rPr>
            </w:pPr>
          </w:p>
        </w:tc>
        <w:tc>
          <w:tcPr>
            <w:tcW w:w="3187" w:type="dxa"/>
          </w:tcPr>
          <w:p w:rsidR="00CF6097" w:rsidRDefault="00CF6097" w:rsidP="002E305B">
            <w:pPr>
              <w:keepNext/>
              <w:spacing w:line="360" w:lineRule="auto"/>
              <w:ind w:right="-75"/>
              <w:outlineLvl w:val="0"/>
              <w:rPr>
                <w:bCs/>
                <w:spacing w:val="14"/>
                <w:sz w:val="28"/>
                <w:szCs w:val="28"/>
              </w:rPr>
            </w:pPr>
            <w:r>
              <w:rPr>
                <w:bCs/>
                <w:spacing w:val="14"/>
                <w:sz w:val="28"/>
                <w:szCs w:val="28"/>
              </w:rPr>
              <w:t xml:space="preserve">            </w:t>
            </w:r>
            <w:r w:rsidR="002E305B">
              <w:rPr>
                <w:bCs/>
                <w:spacing w:val="14"/>
                <w:sz w:val="28"/>
                <w:szCs w:val="28"/>
              </w:rPr>
              <w:t>Н.Н. Муравьев</w:t>
            </w:r>
          </w:p>
        </w:tc>
      </w:tr>
    </w:tbl>
    <w:p w:rsidR="00CF6097" w:rsidRDefault="00CF6097" w:rsidP="00CF6097">
      <w:pPr>
        <w:rPr>
          <w:b/>
        </w:rPr>
        <w:sectPr w:rsidR="00CF6097" w:rsidSect="00034746">
          <w:headerReference w:type="even" r:id="rId8"/>
          <w:headerReference w:type="default" r:id="rId9"/>
          <w:pgSz w:w="11906" w:h="16838"/>
          <w:pgMar w:top="851" w:right="566" w:bottom="568" w:left="1418" w:header="425" w:footer="720" w:gutter="0"/>
          <w:pgNumType w:start="1"/>
          <w:cols w:space="720"/>
          <w:titlePg/>
        </w:sectPr>
      </w:pPr>
    </w:p>
    <w:p w:rsidR="00034746" w:rsidRDefault="00034746" w:rsidP="00034746">
      <w:pPr>
        <w:rPr>
          <w:noProof w:val="0"/>
          <w:sz w:val="24"/>
          <w:szCs w:val="24"/>
        </w:rPr>
      </w:pPr>
      <w:r>
        <w:rPr>
          <w:b/>
          <w:sz w:val="22"/>
          <w:szCs w:val="22"/>
        </w:rPr>
        <w:lastRenderedPageBreak/>
        <w:t>ЗАВИЗИРОВАНО</w:t>
      </w:r>
      <w:r>
        <w:rPr>
          <w:sz w:val="24"/>
          <w:szCs w:val="24"/>
        </w:rPr>
        <w:t xml:space="preserve">:                                                    </w:t>
      </w:r>
      <w:r>
        <w:rPr>
          <w:b/>
          <w:noProof w:val="0"/>
          <w:sz w:val="22"/>
          <w:szCs w:val="22"/>
        </w:rPr>
        <w:t>СОГЛАСОВАНО</w:t>
      </w:r>
      <w:r>
        <w:rPr>
          <w:noProof w:val="0"/>
          <w:sz w:val="24"/>
          <w:szCs w:val="24"/>
        </w:rPr>
        <w:t>:</w:t>
      </w:r>
    </w:p>
    <w:p w:rsidR="00034746" w:rsidRDefault="00034746" w:rsidP="000347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985"/>
        </w:tabs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3"/>
        <w:gridCol w:w="4789"/>
      </w:tblGrid>
      <w:tr w:rsidR="00034746" w:rsidTr="00767362">
        <w:trPr>
          <w:trHeight w:val="858"/>
        </w:trPr>
        <w:tc>
          <w:tcPr>
            <w:tcW w:w="4923" w:type="dxa"/>
            <w:hideMark/>
          </w:tcPr>
          <w:p w:rsidR="00034746" w:rsidRPr="00DF009B" w:rsidRDefault="00034746" w:rsidP="00767362">
            <w:pPr>
              <w:ind w:right="245"/>
              <w:rPr>
                <w:noProof w:val="0"/>
                <w:sz w:val="24"/>
                <w:szCs w:val="24"/>
              </w:rPr>
            </w:pPr>
            <w:r w:rsidRPr="00DF009B">
              <w:rPr>
                <w:noProof w:val="0"/>
                <w:sz w:val="24"/>
                <w:szCs w:val="24"/>
              </w:rPr>
              <w:t>Первый заместитель Главы  администрации района по жилищно-комм</w:t>
            </w:r>
            <w:r w:rsidRPr="00DF009B">
              <w:rPr>
                <w:noProof w:val="0"/>
                <w:sz w:val="24"/>
                <w:szCs w:val="24"/>
              </w:rPr>
              <w:t>у</w:t>
            </w:r>
            <w:r w:rsidRPr="00DF009B">
              <w:rPr>
                <w:noProof w:val="0"/>
                <w:sz w:val="24"/>
                <w:szCs w:val="24"/>
              </w:rPr>
              <w:t>нальному хозяйству и жизнеобеспечению</w:t>
            </w:r>
          </w:p>
        </w:tc>
        <w:tc>
          <w:tcPr>
            <w:tcW w:w="4789" w:type="dxa"/>
          </w:tcPr>
          <w:p w:rsidR="00034746" w:rsidRPr="009C4C18" w:rsidRDefault="00034746" w:rsidP="00767362">
            <w:pPr>
              <w:ind w:right="424" w:hanging="2"/>
              <w:rPr>
                <w:noProof w:val="0"/>
                <w:sz w:val="24"/>
                <w:szCs w:val="24"/>
              </w:rPr>
            </w:pPr>
          </w:p>
        </w:tc>
      </w:tr>
      <w:tr w:rsidR="00034746" w:rsidTr="00767362">
        <w:trPr>
          <w:trHeight w:val="429"/>
        </w:trPr>
        <w:tc>
          <w:tcPr>
            <w:tcW w:w="4923" w:type="dxa"/>
            <w:hideMark/>
          </w:tcPr>
          <w:p w:rsidR="00034746" w:rsidRPr="00DF009B" w:rsidRDefault="00034746" w:rsidP="00767362">
            <w:pPr>
              <w:tabs>
                <w:tab w:val="left" w:pos="4860"/>
              </w:tabs>
              <w:ind w:right="347" w:firstLine="709"/>
              <w:jc w:val="right"/>
              <w:rPr>
                <w:noProof w:val="0"/>
                <w:sz w:val="24"/>
                <w:szCs w:val="24"/>
              </w:rPr>
            </w:pPr>
            <w:r w:rsidRPr="00DF009B">
              <w:rPr>
                <w:sz w:val="24"/>
              </w:rPr>
              <w:t>А.Н. Малахов</w:t>
            </w:r>
          </w:p>
        </w:tc>
        <w:tc>
          <w:tcPr>
            <w:tcW w:w="4789" w:type="dxa"/>
          </w:tcPr>
          <w:p w:rsidR="00034746" w:rsidRPr="009C4C18" w:rsidRDefault="00034746" w:rsidP="00767362">
            <w:pPr>
              <w:ind w:right="424" w:firstLine="709"/>
              <w:jc w:val="right"/>
              <w:rPr>
                <w:noProof w:val="0"/>
                <w:sz w:val="24"/>
                <w:szCs w:val="24"/>
              </w:rPr>
            </w:pPr>
          </w:p>
        </w:tc>
      </w:tr>
      <w:tr w:rsidR="00034746" w:rsidTr="00767362">
        <w:trPr>
          <w:trHeight w:val="429"/>
        </w:trPr>
        <w:tc>
          <w:tcPr>
            <w:tcW w:w="4923" w:type="dxa"/>
            <w:hideMark/>
          </w:tcPr>
          <w:p w:rsidR="00034746" w:rsidRDefault="00034746" w:rsidP="00767362">
            <w:pPr>
              <w:ind w:right="424"/>
              <w:rPr>
                <w:noProof w:val="0"/>
                <w:sz w:val="24"/>
                <w:szCs w:val="24"/>
              </w:rPr>
            </w:pPr>
          </w:p>
          <w:p w:rsidR="00034746" w:rsidRDefault="00034746" w:rsidP="00767362">
            <w:pPr>
              <w:ind w:right="424"/>
              <w:rPr>
                <w:noProof w:val="0"/>
                <w:sz w:val="24"/>
                <w:szCs w:val="24"/>
              </w:rPr>
            </w:pPr>
            <w:r>
              <w:rPr>
                <w:noProof w:val="0"/>
                <w:sz w:val="24"/>
                <w:szCs w:val="24"/>
              </w:rPr>
              <w:t>Председатель комитета по управлению муниципальным имуществом и землеустройству администрации района</w:t>
            </w:r>
          </w:p>
        </w:tc>
        <w:tc>
          <w:tcPr>
            <w:tcW w:w="4789" w:type="dxa"/>
          </w:tcPr>
          <w:p w:rsidR="00034746" w:rsidRDefault="00034746" w:rsidP="00767362">
            <w:pPr>
              <w:ind w:right="424"/>
              <w:rPr>
                <w:noProof w:val="0"/>
                <w:sz w:val="24"/>
                <w:szCs w:val="24"/>
              </w:rPr>
            </w:pPr>
          </w:p>
        </w:tc>
      </w:tr>
      <w:tr w:rsidR="00034746" w:rsidTr="00767362">
        <w:trPr>
          <w:trHeight w:val="429"/>
        </w:trPr>
        <w:tc>
          <w:tcPr>
            <w:tcW w:w="4923" w:type="dxa"/>
            <w:vAlign w:val="center"/>
            <w:hideMark/>
          </w:tcPr>
          <w:p w:rsidR="00034746" w:rsidRDefault="00034746" w:rsidP="00767362">
            <w:pPr>
              <w:ind w:right="347"/>
              <w:rPr>
                <w:noProof w:val="0"/>
                <w:sz w:val="24"/>
                <w:szCs w:val="24"/>
              </w:rPr>
            </w:pPr>
            <w:r>
              <w:rPr>
                <w:noProof w:val="0"/>
                <w:sz w:val="24"/>
                <w:szCs w:val="24"/>
              </w:rPr>
              <w:t xml:space="preserve">                                                   Е.В. Евсеева</w:t>
            </w:r>
          </w:p>
        </w:tc>
        <w:tc>
          <w:tcPr>
            <w:tcW w:w="4789" w:type="dxa"/>
          </w:tcPr>
          <w:p w:rsidR="00034746" w:rsidRDefault="00034746" w:rsidP="00767362">
            <w:pPr>
              <w:ind w:right="424"/>
              <w:jc w:val="right"/>
              <w:rPr>
                <w:noProof w:val="0"/>
                <w:sz w:val="24"/>
                <w:szCs w:val="24"/>
              </w:rPr>
            </w:pPr>
          </w:p>
        </w:tc>
      </w:tr>
      <w:tr w:rsidR="00034746" w:rsidTr="00767362">
        <w:trPr>
          <w:trHeight w:val="899"/>
        </w:trPr>
        <w:tc>
          <w:tcPr>
            <w:tcW w:w="4923" w:type="dxa"/>
          </w:tcPr>
          <w:p w:rsidR="00034746" w:rsidRDefault="00034746" w:rsidP="00767362">
            <w:pPr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юридическим отделом администрации района</w:t>
            </w:r>
          </w:p>
        </w:tc>
        <w:tc>
          <w:tcPr>
            <w:tcW w:w="4789" w:type="dxa"/>
          </w:tcPr>
          <w:p w:rsidR="00034746" w:rsidRDefault="00034746" w:rsidP="00767362">
            <w:pPr>
              <w:ind w:right="347" w:firstLine="709"/>
              <w:jc w:val="right"/>
              <w:rPr>
                <w:noProof w:val="0"/>
                <w:sz w:val="24"/>
                <w:szCs w:val="24"/>
              </w:rPr>
            </w:pPr>
          </w:p>
        </w:tc>
      </w:tr>
      <w:tr w:rsidR="00034746" w:rsidTr="00767362">
        <w:trPr>
          <w:trHeight w:val="363"/>
        </w:trPr>
        <w:tc>
          <w:tcPr>
            <w:tcW w:w="4923" w:type="dxa"/>
            <w:hideMark/>
          </w:tcPr>
          <w:p w:rsidR="00034746" w:rsidRDefault="00034746" w:rsidP="00767362">
            <w:pPr>
              <w:ind w:right="2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Н.А.Коробков</w:t>
            </w:r>
          </w:p>
        </w:tc>
        <w:tc>
          <w:tcPr>
            <w:tcW w:w="4789" w:type="dxa"/>
          </w:tcPr>
          <w:p w:rsidR="00034746" w:rsidRDefault="00034746" w:rsidP="00767362">
            <w:pPr>
              <w:ind w:right="424"/>
              <w:rPr>
                <w:sz w:val="24"/>
                <w:szCs w:val="24"/>
              </w:rPr>
            </w:pPr>
          </w:p>
        </w:tc>
      </w:tr>
      <w:tr w:rsidR="00034746" w:rsidTr="00767362">
        <w:trPr>
          <w:trHeight w:val="363"/>
        </w:trPr>
        <w:tc>
          <w:tcPr>
            <w:tcW w:w="4923" w:type="dxa"/>
            <w:hideMark/>
          </w:tcPr>
          <w:p w:rsidR="00034746" w:rsidRDefault="00034746" w:rsidP="00767362">
            <w:pPr>
              <w:ind w:right="245"/>
              <w:rPr>
                <w:sz w:val="24"/>
                <w:szCs w:val="24"/>
              </w:rPr>
            </w:pPr>
          </w:p>
        </w:tc>
        <w:tc>
          <w:tcPr>
            <w:tcW w:w="4789" w:type="dxa"/>
          </w:tcPr>
          <w:p w:rsidR="00034746" w:rsidRDefault="00034746" w:rsidP="00767362">
            <w:pPr>
              <w:ind w:right="424"/>
              <w:rPr>
                <w:sz w:val="24"/>
                <w:szCs w:val="24"/>
              </w:rPr>
            </w:pPr>
          </w:p>
        </w:tc>
      </w:tr>
      <w:tr w:rsidR="00034746" w:rsidTr="00767362">
        <w:trPr>
          <w:trHeight w:val="363"/>
        </w:trPr>
        <w:tc>
          <w:tcPr>
            <w:tcW w:w="4923" w:type="dxa"/>
            <w:hideMark/>
          </w:tcPr>
          <w:p w:rsidR="00034746" w:rsidRDefault="00034746" w:rsidP="00767362">
            <w:pPr>
              <w:ind w:right="245"/>
              <w:jc w:val="both"/>
              <w:rPr>
                <w:sz w:val="24"/>
                <w:szCs w:val="24"/>
              </w:rPr>
            </w:pPr>
          </w:p>
        </w:tc>
        <w:tc>
          <w:tcPr>
            <w:tcW w:w="4789" w:type="dxa"/>
          </w:tcPr>
          <w:p w:rsidR="00034746" w:rsidRDefault="00034746" w:rsidP="00767362">
            <w:pPr>
              <w:ind w:right="424"/>
              <w:rPr>
                <w:sz w:val="24"/>
                <w:szCs w:val="24"/>
              </w:rPr>
            </w:pPr>
          </w:p>
        </w:tc>
      </w:tr>
    </w:tbl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pPr>
        <w:rPr>
          <w:sz w:val="24"/>
          <w:szCs w:val="24"/>
        </w:rPr>
      </w:pPr>
    </w:p>
    <w:p w:rsidR="00CF6097" w:rsidRDefault="00CF6097" w:rsidP="00CF6097">
      <w:r>
        <w:rPr>
          <w:sz w:val="24"/>
          <w:szCs w:val="24"/>
        </w:rPr>
        <w:t>Файл сдан</w:t>
      </w:r>
      <w:r>
        <w:t>:</w:t>
      </w:r>
    </w:p>
    <w:p w:rsidR="00034746" w:rsidRDefault="00CF6097" w:rsidP="00034746">
      <w:pPr>
        <w:ind w:left="-540"/>
      </w:pPr>
      <w:r>
        <w:t xml:space="preserve">           </w:t>
      </w:r>
      <w:r w:rsidR="00034746" w:rsidRPr="00926F90">
        <w:t>Ведущий документовед отдела по организационно-кадрово</w:t>
      </w:r>
      <w:r w:rsidR="00034746">
        <w:t>й</w:t>
      </w:r>
      <w:r w:rsidR="00034746" w:rsidRPr="00926F90">
        <w:t xml:space="preserve"> </w:t>
      </w:r>
      <w:r w:rsidR="00034746">
        <w:t>работе</w:t>
      </w:r>
      <w:r w:rsidR="00034746" w:rsidRPr="00926F90">
        <w:t xml:space="preserve"> </w:t>
      </w:r>
    </w:p>
    <w:p w:rsidR="00CF6097" w:rsidRDefault="00034746" w:rsidP="00034746">
      <w:pPr>
        <w:ind w:left="-540"/>
      </w:pPr>
      <w:r>
        <w:t xml:space="preserve">           </w:t>
      </w:r>
      <w:r w:rsidRPr="00287E75">
        <w:t>МКУ «Управление ЖКХИСП»</w:t>
      </w:r>
      <w:r w:rsidRPr="00926F90">
        <w:t xml:space="preserve">   </w:t>
      </w:r>
      <w:r>
        <w:t xml:space="preserve"> </w:t>
      </w:r>
      <w:r w:rsidRPr="00926F90">
        <w:t xml:space="preserve">                 </w:t>
      </w:r>
      <w:r>
        <w:t xml:space="preserve">                                                                        </w:t>
      </w:r>
      <w:r w:rsidRPr="00926F90">
        <w:t xml:space="preserve">____________ </w:t>
      </w:r>
      <w:r w:rsidR="001D15CE">
        <w:rPr>
          <w:noProof w:val="0"/>
        </w:rPr>
        <w:t>К.В. Ярцева</w:t>
      </w:r>
    </w:p>
    <w:p w:rsidR="00CF6097" w:rsidRDefault="00CF6097" w:rsidP="00CF6097">
      <w:pPr>
        <w:ind w:left="-284" w:firstLine="1004"/>
      </w:pPr>
    </w:p>
    <w:p w:rsidR="00CF6097" w:rsidRDefault="00CF6097" w:rsidP="00CF6097">
      <w:pPr>
        <w:ind w:left="-284" w:firstLine="1004"/>
      </w:pPr>
    </w:p>
    <w:p w:rsidR="00CF6097" w:rsidRDefault="00CF6097" w:rsidP="00CF6097">
      <w:pPr>
        <w:ind w:firstLine="360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>
        <w:t>Соответствие текста файла и оригинала документа подтверждаю</w:t>
      </w:r>
      <w:r>
        <w:rPr>
          <w:sz w:val="16"/>
          <w:szCs w:val="16"/>
        </w:rPr>
        <w:t xml:space="preserve">                                  _____________________</w:t>
      </w:r>
    </w:p>
    <w:p w:rsidR="00CF6097" w:rsidRDefault="00CF6097" w:rsidP="00CF6097">
      <w:pPr>
        <w:ind w:left="-284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(подпись исполнителя)</w:t>
      </w:r>
    </w:p>
    <w:p w:rsidR="00CF6097" w:rsidRDefault="00CF6097" w:rsidP="00CF6097">
      <w:pPr>
        <w:ind w:left="-284"/>
        <w:rPr>
          <w:sz w:val="16"/>
          <w:szCs w:val="16"/>
        </w:rPr>
      </w:pPr>
    </w:p>
    <w:p w:rsidR="00CF6097" w:rsidRDefault="00CF6097" w:rsidP="00CF6097">
      <w:pPr>
        <w:rPr>
          <w:sz w:val="16"/>
          <w:szCs w:val="16"/>
        </w:rPr>
      </w:pPr>
    </w:p>
    <w:p w:rsidR="00CF6097" w:rsidRDefault="00CF6097" w:rsidP="00CF6097">
      <w:pPr>
        <w:ind w:left="-284"/>
        <w:rPr>
          <w:sz w:val="16"/>
          <w:szCs w:val="16"/>
        </w:rPr>
      </w:pPr>
    </w:p>
    <w:p w:rsidR="00CF6097" w:rsidRDefault="00CF6097" w:rsidP="00CF6097">
      <w:pPr>
        <w:rPr>
          <w:sz w:val="16"/>
          <w:szCs w:val="16"/>
        </w:rPr>
      </w:pPr>
      <w:r>
        <w:rPr>
          <w:sz w:val="16"/>
          <w:szCs w:val="16"/>
        </w:rPr>
        <w:t xml:space="preserve">Название файла: </w:t>
      </w:r>
      <w:r w:rsidR="003955E6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FILENAME \p </w:instrText>
      </w:r>
      <w:r w:rsidR="003955E6">
        <w:rPr>
          <w:sz w:val="16"/>
          <w:szCs w:val="16"/>
        </w:rPr>
        <w:fldChar w:fldCharType="separate"/>
      </w:r>
      <w:r w:rsidR="001D15CE">
        <w:rPr>
          <w:sz w:val="16"/>
          <w:szCs w:val="16"/>
        </w:rPr>
        <w:t>E:\Документы Павел\АРХ\Проект планировки\Проект 2021\Проект планировки Газопровод межпоселковый Волнино-Польцо\об утверждении ППТ Газопровод межпоселковый Волнино-Польцо.doc</w:t>
      </w:r>
      <w:r w:rsidR="003955E6">
        <w:rPr>
          <w:sz w:val="16"/>
          <w:szCs w:val="16"/>
        </w:rPr>
        <w:fldChar w:fldCharType="end"/>
      </w:r>
      <w:r>
        <w:t xml:space="preserve">,  </w:t>
      </w:r>
      <w:r>
        <w:rPr>
          <w:sz w:val="16"/>
          <w:szCs w:val="16"/>
        </w:rPr>
        <w:t xml:space="preserve">П.В. Кузьмин,  главный архитектор отдела архитектуры и строительства  МКУ «Управление ЖКХИСП»  </w:t>
      </w:r>
      <w:r w:rsidR="003955E6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CREATEDATE \@ "dd.MM.yyyy H:mm:ss" </w:instrText>
      </w:r>
      <w:r w:rsidR="003955E6">
        <w:rPr>
          <w:sz w:val="16"/>
          <w:szCs w:val="16"/>
        </w:rPr>
        <w:fldChar w:fldCharType="separate"/>
      </w:r>
      <w:r w:rsidR="001D15CE">
        <w:rPr>
          <w:sz w:val="16"/>
          <w:szCs w:val="16"/>
        </w:rPr>
        <w:t>26</w:t>
      </w:r>
      <w:r w:rsidR="00D578B7">
        <w:rPr>
          <w:sz w:val="16"/>
          <w:szCs w:val="16"/>
        </w:rPr>
        <w:t>.</w:t>
      </w:r>
      <w:r w:rsidR="00C867DC">
        <w:rPr>
          <w:sz w:val="16"/>
          <w:szCs w:val="16"/>
        </w:rPr>
        <w:t>07</w:t>
      </w:r>
      <w:r w:rsidR="00D578B7">
        <w:rPr>
          <w:sz w:val="16"/>
          <w:szCs w:val="16"/>
        </w:rPr>
        <w:t>.202</w:t>
      </w:r>
      <w:r w:rsidR="00C867DC">
        <w:rPr>
          <w:sz w:val="16"/>
          <w:szCs w:val="16"/>
        </w:rPr>
        <w:t>1</w:t>
      </w:r>
      <w:r w:rsidR="00D578B7">
        <w:rPr>
          <w:sz w:val="16"/>
          <w:szCs w:val="16"/>
        </w:rPr>
        <w:t xml:space="preserve"> 10:55:00</w:t>
      </w:r>
      <w:r w:rsidR="003955E6">
        <w:rPr>
          <w:sz w:val="16"/>
          <w:szCs w:val="16"/>
        </w:rPr>
        <w:fldChar w:fldCharType="end"/>
      </w:r>
    </w:p>
    <w:p w:rsidR="00CF6097" w:rsidRDefault="00CF6097" w:rsidP="00CF6097">
      <w:pPr>
        <w:rPr>
          <w:sz w:val="16"/>
          <w:szCs w:val="16"/>
        </w:rPr>
      </w:pPr>
    </w:p>
    <w:p w:rsidR="00CF6097" w:rsidRDefault="00CF6097" w:rsidP="00CF6097">
      <w:pPr>
        <w:ind w:left="-284"/>
        <w:rPr>
          <w:sz w:val="16"/>
          <w:szCs w:val="16"/>
        </w:rPr>
      </w:pPr>
    </w:p>
    <w:p w:rsidR="00CF6097" w:rsidRDefault="00CF6097" w:rsidP="00CF6097">
      <w:pPr>
        <w:rPr>
          <w:sz w:val="16"/>
          <w:szCs w:val="16"/>
        </w:rPr>
      </w:pPr>
      <w:r>
        <w:rPr>
          <w:sz w:val="16"/>
          <w:szCs w:val="16"/>
        </w:rPr>
        <w:t>Разослать:</w:t>
      </w:r>
    </w:p>
    <w:p w:rsidR="00CF6097" w:rsidRDefault="00CF6097" w:rsidP="00CF6097">
      <w:pPr>
        <w:numPr>
          <w:ilvl w:val="0"/>
          <w:numId w:val="6"/>
        </w:numPr>
        <w:ind w:left="540" w:firstLine="0"/>
        <w:rPr>
          <w:sz w:val="16"/>
          <w:szCs w:val="16"/>
        </w:rPr>
      </w:pPr>
      <w:r>
        <w:rPr>
          <w:sz w:val="16"/>
          <w:szCs w:val="16"/>
        </w:rPr>
        <w:t>В дело – 1 экз.</w:t>
      </w:r>
    </w:p>
    <w:p w:rsidR="00CF6097" w:rsidRDefault="00CF6097" w:rsidP="00CF6097">
      <w:pPr>
        <w:numPr>
          <w:ilvl w:val="0"/>
          <w:numId w:val="6"/>
        </w:numPr>
        <w:ind w:left="540" w:firstLine="0"/>
        <w:rPr>
          <w:sz w:val="16"/>
          <w:szCs w:val="16"/>
        </w:rPr>
      </w:pPr>
      <w:r>
        <w:rPr>
          <w:sz w:val="16"/>
          <w:szCs w:val="16"/>
        </w:rPr>
        <w:t>Отдел архитектуры и строительства – 1 экз.</w:t>
      </w:r>
    </w:p>
    <w:p w:rsidR="00CF6097" w:rsidRDefault="00CF6097" w:rsidP="00CF6097">
      <w:pPr>
        <w:numPr>
          <w:ilvl w:val="0"/>
          <w:numId w:val="6"/>
        </w:numPr>
        <w:ind w:left="540" w:firstLine="0"/>
        <w:rPr>
          <w:sz w:val="16"/>
          <w:szCs w:val="16"/>
        </w:rPr>
      </w:pPr>
      <w:r>
        <w:rPr>
          <w:sz w:val="16"/>
          <w:szCs w:val="16"/>
        </w:rPr>
        <w:t>Информационно-компьютерный отдел – 1 экз.</w:t>
      </w:r>
    </w:p>
    <w:p w:rsidR="0049152A" w:rsidRPr="00195817" w:rsidRDefault="00CF6097" w:rsidP="00CF6097">
      <w:pPr>
        <w:numPr>
          <w:ilvl w:val="0"/>
          <w:numId w:val="6"/>
        </w:numPr>
        <w:ind w:left="540" w:firstLine="0"/>
        <w:rPr>
          <w:sz w:val="16"/>
          <w:szCs w:val="16"/>
        </w:rPr>
      </w:pPr>
      <w:r w:rsidRPr="00195817">
        <w:rPr>
          <w:sz w:val="16"/>
          <w:szCs w:val="16"/>
        </w:rPr>
        <w:t>Газета «Муромский край» - 1 экз.</w:t>
      </w:r>
    </w:p>
    <w:p w:rsidR="0046337A" w:rsidRDefault="0046337A" w:rsidP="0049152A">
      <w:pPr>
        <w:rPr>
          <w:b/>
          <w:noProof w:val="0"/>
          <w:sz w:val="22"/>
          <w:szCs w:val="22"/>
        </w:rPr>
      </w:pPr>
    </w:p>
    <w:p w:rsidR="0046337A" w:rsidRDefault="0046337A" w:rsidP="0049152A">
      <w:pPr>
        <w:rPr>
          <w:b/>
          <w:noProof w:val="0"/>
          <w:sz w:val="22"/>
          <w:szCs w:val="22"/>
        </w:rPr>
      </w:pPr>
    </w:p>
    <w:p w:rsidR="00CF4050" w:rsidRDefault="00CF4050" w:rsidP="0049152A">
      <w:pPr>
        <w:rPr>
          <w:b/>
          <w:noProof w:val="0"/>
          <w:sz w:val="22"/>
          <w:szCs w:val="22"/>
        </w:rPr>
      </w:pPr>
    </w:p>
    <w:p w:rsidR="00CF6097" w:rsidRDefault="00CF6097" w:rsidP="0049152A">
      <w:pPr>
        <w:rPr>
          <w:b/>
          <w:noProof w:val="0"/>
          <w:sz w:val="22"/>
          <w:szCs w:val="22"/>
        </w:rPr>
      </w:pPr>
    </w:p>
    <w:p w:rsidR="00CF6097" w:rsidRDefault="00CF6097" w:rsidP="0049152A">
      <w:pPr>
        <w:rPr>
          <w:b/>
          <w:noProof w:val="0"/>
          <w:sz w:val="22"/>
          <w:szCs w:val="22"/>
        </w:rPr>
      </w:pPr>
    </w:p>
    <w:p w:rsidR="00CF6097" w:rsidRDefault="00CF6097" w:rsidP="0049152A">
      <w:pPr>
        <w:rPr>
          <w:b/>
          <w:noProof w:val="0"/>
          <w:sz w:val="22"/>
          <w:szCs w:val="22"/>
        </w:rPr>
      </w:pPr>
    </w:p>
    <w:p w:rsidR="00CF6097" w:rsidRDefault="00CF6097" w:rsidP="0049152A">
      <w:pPr>
        <w:rPr>
          <w:b/>
          <w:noProof w:val="0"/>
          <w:sz w:val="22"/>
          <w:szCs w:val="22"/>
        </w:rPr>
      </w:pPr>
    </w:p>
    <w:p w:rsidR="00195817" w:rsidRDefault="00195817" w:rsidP="00CF6097">
      <w:pPr>
        <w:ind w:firstLine="5954"/>
        <w:rPr>
          <w:sz w:val="24"/>
          <w:szCs w:val="24"/>
        </w:rPr>
      </w:pPr>
    </w:p>
    <w:p w:rsidR="00C867DC" w:rsidRDefault="00C867DC" w:rsidP="00CF6097">
      <w:pPr>
        <w:ind w:firstLine="5954"/>
        <w:rPr>
          <w:sz w:val="24"/>
          <w:szCs w:val="24"/>
        </w:rPr>
      </w:pPr>
    </w:p>
    <w:p w:rsidR="00C867DC" w:rsidRDefault="00C867DC" w:rsidP="00C867DC">
      <w:pPr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1D15CE" w:rsidRDefault="00C867DC" w:rsidP="001D15CE">
      <w:pPr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1D15CE" w:rsidRDefault="001D15CE" w:rsidP="001D15CE">
      <w:pPr>
        <w:rPr>
          <w:noProof w:val="0"/>
          <w:sz w:val="24"/>
          <w:szCs w:val="24"/>
        </w:rPr>
      </w:pPr>
    </w:p>
    <w:p w:rsidR="001D15CE" w:rsidRDefault="001D15CE" w:rsidP="001D15CE">
      <w:pPr>
        <w:rPr>
          <w:noProof w:val="0"/>
          <w:sz w:val="24"/>
          <w:szCs w:val="24"/>
        </w:rPr>
      </w:pPr>
    </w:p>
    <w:p w:rsidR="001D15CE" w:rsidRPr="008D5028" w:rsidRDefault="001D15CE" w:rsidP="001D15CE">
      <w:pPr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lastRenderedPageBreak/>
        <w:t xml:space="preserve">                                                                                                                    </w:t>
      </w:r>
      <w:r w:rsidRPr="006053DB">
        <w:rPr>
          <w:noProof w:val="0"/>
          <w:sz w:val="24"/>
          <w:szCs w:val="24"/>
        </w:rPr>
        <w:t>Приложение</w:t>
      </w:r>
      <w:r>
        <w:rPr>
          <w:noProof w:val="0"/>
          <w:sz w:val="24"/>
          <w:szCs w:val="24"/>
        </w:rPr>
        <w:t xml:space="preserve"> </w:t>
      </w:r>
    </w:p>
    <w:p w:rsidR="001D15CE" w:rsidRPr="00B50CDA" w:rsidRDefault="001D15CE" w:rsidP="001D15CE">
      <w:pPr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                                                                             к постановлению Главы администрации </w:t>
      </w:r>
      <w:r w:rsidRPr="004C37AA">
        <w:rPr>
          <w:noProof w:val="0"/>
          <w:sz w:val="24"/>
          <w:szCs w:val="24"/>
        </w:rPr>
        <w:t>р</w:t>
      </w:r>
      <w:r w:rsidRPr="00B50CDA">
        <w:rPr>
          <w:noProof w:val="0"/>
          <w:sz w:val="24"/>
          <w:szCs w:val="24"/>
        </w:rPr>
        <w:t>айона</w:t>
      </w:r>
    </w:p>
    <w:p w:rsidR="001D15CE" w:rsidRDefault="001D15CE" w:rsidP="001D15CE">
      <w:pPr>
        <w:ind w:firstLine="5954"/>
        <w:rPr>
          <w:noProof w:val="0"/>
          <w:sz w:val="24"/>
          <w:szCs w:val="24"/>
        </w:rPr>
      </w:pPr>
      <w:r w:rsidRPr="008D5028">
        <w:rPr>
          <w:noProof w:val="0"/>
          <w:sz w:val="24"/>
          <w:szCs w:val="24"/>
        </w:rPr>
        <w:t xml:space="preserve">         </w:t>
      </w:r>
      <w:r>
        <w:rPr>
          <w:noProof w:val="0"/>
          <w:sz w:val="24"/>
          <w:szCs w:val="24"/>
        </w:rPr>
        <w:t xml:space="preserve">   </w:t>
      </w:r>
      <w:r w:rsidRPr="008D5028">
        <w:rPr>
          <w:noProof w:val="0"/>
          <w:sz w:val="24"/>
          <w:szCs w:val="24"/>
        </w:rPr>
        <w:t>от</w:t>
      </w:r>
      <w:r w:rsidR="000C473E">
        <w:rPr>
          <w:noProof w:val="0"/>
          <w:sz w:val="24"/>
          <w:szCs w:val="24"/>
        </w:rPr>
        <w:t xml:space="preserve"> 26.07.2021 </w:t>
      </w:r>
      <w:r w:rsidRPr="008D5028">
        <w:rPr>
          <w:noProof w:val="0"/>
          <w:sz w:val="24"/>
          <w:szCs w:val="24"/>
        </w:rPr>
        <w:t>№</w:t>
      </w:r>
      <w:r w:rsidR="000C473E">
        <w:rPr>
          <w:noProof w:val="0"/>
          <w:sz w:val="24"/>
          <w:szCs w:val="24"/>
        </w:rPr>
        <w:t xml:space="preserve"> 688</w:t>
      </w:r>
      <w:r>
        <w:rPr>
          <w:noProof w:val="0"/>
          <w:sz w:val="24"/>
          <w:szCs w:val="24"/>
        </w:rPr>
        <w:t xml:space="preserve"> </w:t>
      </w:r>
      <w:r w:rsidRPr="001D15CE">
        <w:rPr>
          <w:noProof w:val="0"/>
          <w:sz w:val="24"/>
          <w:szCs w:val="24"/>
        </w:rPr>
        <w:t xml:space="preserve"> </w:t>
      </w:r>
      <w:r>
        <w:rPr>
          <w:noProof w:val="0"/>
          <w:sz w:val="24"/>
          <w:szCs w:val="24"/>
        </w:rPr>
        <w:t xml:space="preserve">      </w:t>
      </w:r>
    </w:p>
    <w:p w:rsidR="001D15CE" w:rsidRDefault="001D15CE" w:rsidP="001D15CE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</w:t>
      </w:r>
      <w:r w:rsidR="00307947">
        <w:rPr>
          <w:bCs/>
          <w:sz w:val="28"/>
          <w:szCs w:val="28"/>
          <w:lang w:eastAsia="ru-RU"/>
        </w:rPr>
        <w:drawing>
          <wp:inline distT="0" distB="0" distL="0" distR="0">
            <wp:extent cx="5860415" cy="8484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CE" w:rsidRDefault="001D15CE" w:rsidP="001D15CE">
      <w:pPr>
        <w:rPr>
          <w:sz w:val="28"/>
          <w:szCs w:val="28"/>
        </w:rPr>
        <w:sectPr w:rsidR="001D15CE" w:rsidSect="004B6DA2">
          <w:pgSz w:w="11907" w:h="16840" w:code="9"/>
          <w:pgMar w:top="709" w:right="567" w:bottom="567" w:left="1418" w:header="425" w:footer="720" w:gutter="0"/>
          <w:pgNumType w:start="1"/>
          <w:cols w:space="720"/>
          <w:titlePg/>
        </w:sectPr>
      </w:pPr>
      <w:r>
        <w:rPr>
          <w:bCs/>
          <w:sz w:val="28"/>
          <w:szCs w:val="28"/>
        </w:rPr>
        <w:t xml:space="preserve">Ввиду большого объема полностью размещено </w:t>
      </w:r>
      <w:r>
        <w:rPr>
          <w:sz w:val="28"/>
          <w:szCs w:val="28"/>
        </w:rPr>
        <w:t xml:space="preserve">на официальном сайте Администрации Муромского района </w:t>
      </w:r>
      <w:r w:rsidRPr="00C654D9">
        <w:rPr>
          <w:sz w:val="28"/>
          <w:szCs w:val="28"/>
        </w:rPr>
        <w:t>(</w:t>
      </w:r>
      <w:hyperlink r:id="rId11" w:history="1">
        <w:r w:rsidRPr="00C654D9">
          <w:rPr>
            <w:rStyle w:val="aa"/>
            <w:sz w:val="28"/>
            <w:szCs w:val="28"/>
            <w:lang w:val="en-US"/>
          </w:rPr>
          <w:t>http</w:t>
        </w:r>
        <w:r w:rsidRPr="00C654D9">
          <w:rPr>
            <w:rStyle w:val="aa"/>
            <w:sz w:val="28"/>
            <w:szCs w:val="28"/>
          </w:rPr>
          <w:t>://</w:t>
        </w:r>
        <w:r w:rsidRPr="00C654D9">
          <w:rPr>
            <w:rStyle w:val="aa"/>
            <w:sz w:val="28"/>
            <w:szCs w:val="28"/>
            <w:lang w:val="en-US"/>
          </w:rPr>
          <w:t>www</w:t>
        </w:r>
        <w:r w:rsidRPr="00C654D9">
          <w:rPr>
            <w:rStyle w:val="aa"/>
            <w:sz w:val="28"/>
            <w:szCs w:val="28"/>
          </w:rPr>
          <w:t>.</w:t>
        </w:r>
        <w:r w:rsidRPr="00C654D9">
          <w:rPr>
            <w:rStyle w:val="aa"/>
            <w:sz w:val="28"/>
            <w:szCs w:val="28"/>
            <w:lang w:val="en-US"/>
          </w:rPr>
          <w:t>muromraion</w:t>
        </w:r>
        <w:r w:rsidRPr="00C654D9">
          <w:rPr>
            <w:rStyle w:val="aa"/>
            <w:sz w:val="28"/>
            <w:szCs w:val="28"/>
          </w:rPr>
          <w:t>.</w:t>
        </w:r>
        <w:r w:rsidRPr="00C654D9">
          <w:rPr>
            <w:rStyle w:val="aa"/>
            <w:sz w:val="28"/>
            <w:szCs w:val="28"/>
            <w:lang w:val="en-US"/>
          </w:rPr>
          <w:t>ru</w:t>
        </w:r>
      </w:hyperlink>
      <w:r w:rsidRPr="00C654D9">
        <w:rPr>
          <w:sz w:val="28"/>
          <w:szCs w:val="28"/>
        </w:rPr>
        <w:t>)</w:t>
      </w:r>
    </w:p>
    <w:p w:rsidR="001D15CE" w:rsidRDefault="001D15CE" w:rsidP="001D15CE">
      <w:pPr>
        <w:rPr>
          <w:sz w:val="24"/>
          <w:szCs w:val="24"/>
        </w:rPr>
      </w:pPr>
    </w:p>
    <w:p w:rsidR="001D15CE" w:rsidRDefault="001D15CE" w:rsidP="001D15CE">
      <w:pPr>
        <w:rPr>
          <w:sz w:val="24"/>
          <w:szCs w:val="24"/>
        </w:rPr>
      </w:pPr>
    </w:p>
    <w:p w:rsidR="001D15CE" w:rsidRPr="006A5326" w:rsidRDefault="00307947" w:rsidP="001D15CE">
      <w:pPr>
        <w:jc w:val="right"/>
        <w:rPr>
          <w:sz w:val="24"/>
          <w:szCs w:val="24"/>
        </w:rPr>
        <w:sectPr w:rsidR="001D15CE" w:rsidRPr="006A5326" w:rsidSect="004B6DA2">
          <w:pgSz w:w="23814" w:h="16839" w:orient="landscape" w:code="8"/>
          <w:pgMar w:top="568" w:right="709" w:bottom="567" w:left="567" w:header="425" w:footer="720" w:gutter="0"/>
          <w:pgNumType w:start="1"/>
          <w:cols w:space="720"/>
          <w:titlePg/>
          <w:docGrid w:linePitch="272"/>
        </w:sectPr>
      </w:pPr>
      <w:r>
        <w:rPr>
          <w:sz w:val="24"/>
          <w:szCs w:val="24"/>
          <w:lang w:eastAsia="ru-RU"/>
        </w:rPr>
        <w:drawing>
          <wp:inline distT="0" distB="0" distL="0" distR="0">
            <wp:extent cx="13278485" cy="9398635"/>
            <wp:effectExtent l="0" t="0" r="0" b="0"/>
            <wp:docPr id="2" name="Рисунок 2" descr="ППТ и ПМТ Волнино 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Т и ПМТ Волнино 1_page-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485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AB" w:rsidRDefault="003835AB" w:rsidP="000B5FA9">
      <w:pPr>
        <w:tabs>
          <w:tab w:val="left" w:pos="2850"/>
        </w:tabs>
      </w:pPr>
    </w:p>
    <w:sectPr w:rsidR="003835AB" w:rsidSect="000B5FA9">
      <w:headerReference w:type="even" r:id="rId13"/>
      <w:footerReference w:type="default" r:id="rId14"/>
      <w:pgSz w:w="16838" w:h="11906" w:orient="landscape"/>
      <w:pgMar w:top="1418" w:right="709" w:bottom="567" w:left="1134" w:header="425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E73" w:rsidRDefault="00A62E73" w:rsidP="00C654D9">
      <w:r>
        <w:separator/>
      </w:r>
    </w:p>
  </w:endnote>
  <w:endnote w:type="continuationSeparator" w:id="0">
    <w:p w:rsidR="00A62E73" w:rsidRDefault="00A62E73" w:rsidP="00C65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53" w:rsidRPr="00CE696E" w:rsidRDefault="00352853" w:rsidP="003528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E73" w:rsidRDefault="00A62E73" w:rsidP="00C654D9">
      <w:r>
        <w:separator/>
      </w:r>
    </w:p>
  </w:footnote>
  <w:footnote w:type="continuationSeparator" w:id="0">
    <w:p w:rsidR="00A62E73" w:rsidRDefault="00A62E73" w:rsidP="00C65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97" w:rsidRDefault="003955E6">
    <w:pPr>
      <w:pStyle w:val="a3"/>
      <w:framePr w:wrap="around" w:vAnchor="text" w:hAnchor="margin" w:xAlign="center" w:y="1"/>
      <w:rPr>
        <w:rStyle w:val="a5"/>
      </w:rPr>
    </w:pPr>
    <w:r>
      <w:fldChar w:fldCharType="begin"/>
    </w:r>
    <w:r w:rsidR="00CF6097">
      <w:rPr>
        <w:rStyle w:val="a5"/>
      </w:rPr>
      <w:instrText xml:space="preserve">PAGE  </w:instrText>
    </w:r>
    <w:r>
      <w:fldChar w:fldCharType="end"/>
    </w:r>
  </w:p>
  <w:p w:rsidR="00CF6097" w:rsidRDefault="00CF609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097" w:rsidRDefault="00CF6097">
    <w:pPr>
      <w:pStyle w:val="a3"/>
      <w:framePr w:wrap="around" w:vAnchor="text" w:hAnchor="margin" w:xAlign="center" w:y="1"/>
      <w:rPr>
        <w:rStyle w:val="a5"/>
      </w:rPr>
    </w:pPr>
  </w:p>
  <w:p w:rsidR="00CF6097" w:rsidRDefault="00CF609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53" w:rsidRDefault="003955E6" w:rsidP="0035285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5285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2853" w:rsidRDefault="003528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41268"/>
    <w:multiLevelType w:val="hybridMultilevel"/>
    <w:tmpl w:val="13CE2F18"/>
    <w:lvl w:ilvl="0" w:tplc="5F162BDC">
      <w:start w:val="1"/>
      <w:numFmt w:val="decimal"/>
      <w:lvlText w:val="%1."/>
      <w:lvlJc w:val="left"/>
      <w:pPr>
        <w:ind w:left="1497" w:hanging="93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03371BA"/>
    <w:multiLevelType w:val="hybridMultilevel"/>
    <w:tmpl w:val="5B5674FC"/>
    <w:lvl w:ilvl="0" w:tplc="5F387D3C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ascii="Times New Roman" w:eastAsia="Times New Roman" w:hAnsi="Times New Roman" w:cs="Times New Roman"/>
      </w:rPr>
    </w:lvl>
    <w:lvl w:ilvl="1" w:tplc="0A8C006E">
      <w:numFmt w:val="none"/>
      <w:lvlText w:val=""/>
      <w:lvlJc w:val="left"/>
      <w:pPr>
        <w:tabs>
          <w:tab w:val="num" w:pos="360"/>
        </w:tabs>
      </w:pPr>
    </w:lvl>
    <w:lvl w:ilvl="2" w:tplc="C4E8A312">
      <w:numFmt w:val="none"/>
      <w:lvlText w:val=""/>
      <w:lvlJc w:val="left"/>
      <w:pPr>
        <w:tabs>
          <w:tab w:val="num" w:pos="360"/>
        </w:tabs>
      </w:pPr>
    </w:lvl>
    <w:lvl w:ilvl="3" w:tplc="9D3C76A4">
      <w:numFmt w:val="none"/>
      <w:lvlText w:val=""/>
      <w:lvlJc w:val="left"/>
      <w:pPr>
        <w:tabs>
          <w:tab w:val="num" w:pos="360"/>
        </w:tabs>
      </w:pPr>
    </w:lvl>
    <w:lvl w:ilvl="4" w:tplc="DE620C44">
      <w:numFmt w:val="none"/>
      <w:lvlText w:val=""/>
      <w:lvlJc w:val="left"/>
      <w:pPr>
        <w:tabs>
          <w:tab w:val="num" w:pos="360"/>
        </w:tabs>
      </w:pPr>
    </w:lvl>
    <w:lvl w:ilvl="5" w:tplc="ED1CF8BA">
      <w:numFmt w:val="none"/>
      <w:lvlText w:val=""/>
      <w:lvlJc w:val="left"/>
      <w:pPr>
        <w:tabs>
          <w:tab w:val="num" w:pos="360"/>
        </w:tabs>
      </w:pPr>
    </w:lvl>
    <w:lvl w:ilvl="6" w:tplc="AD18ED22">
      <w:numFmt w:val="none"/>
      <w:lvlText w:val=""/>
      <w:lvlJc w:val="left"/>
      <w:pPr>
        <w:tabs>
          <w:tab w:val="num" w:pos="360"/>
        </w:tabs>
      </w:pPr>
    </w:lvl>
    <w:lvl w:ilvl="7" w:tplc="DFE88D0C">
      <w:numFmt w:val="none"/>
      <w:lvlText w:val=""/>
      <w:lvlJc w:val="left"/>
      <w:pPr>
        <w:tabs>
          <w:tab w:val="num" w:pos="360"/>
        </w:tabs>
      </w:pPr>
    </w:lvl>
    <w:lvl w:ilvl="8" w:tplc="6A5239FA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2F452905"/>
    <w:multiLevelType w:val="hybridMultilevel"/>
    <w:tmpl w:val="D428C090"/>
    <w:lvl w:ilvl="0" w:tplc="54BC0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" w15:restartNumberingAfterBreak="0">
    <w:nsid w:val="5D4B633B"/>
    <w:multiLevelType w:val="hybridMultilevel"/>
    <w:tmpl w:val="1ADCC04A"/>
    <w:lvl w:ilvl="0" w:tplc="6E2296E8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52A"/>
    <w:rsid w:val="00022852"/>
    <w:rsid w:val="00034746"/>
    <w:rsid w:val="00063707"/>
    <w:rsid w:val="000A4D07"/>
    <w:rsid w:val="000B5FA9"/>
    <w:rsid w:val="000C473E"/>
    <w:rsid w:val="000C5196"/>
    <w:rsid w:val="000C7E26"/>
    <w:rsid w:val="000E54D8"/>
    <w:rsid w:val="001277BE"/>
    <w:rsid w:val="001938EA"/>
    <w:rsid w:val="00195817"/>
    <w:rsid w:val="001B301D"/>
    <w:rsid w:val="001C66AB"/>
    <w:rsid w:val="001D15CE"/>
    <w:rsid w:val="001E14C1"/>
    <w:rsid w:val="001E4D50"/>
    <w:rsid w:val="0020141E"/>
    <w:rsid w:val="002060A3"/>
    <w:rsid w:val="0024528C"/>
    <w:rsid w:val="00293B31"/>
    <w:rsid w:val="00297965"/>
    <w:rsid w:val="002A09BD"/>
    <w:rsid w:val="002A16AF"/>
    <w:rsid w:val="002B3C99"/>
    <w:rsid w:val="002E305B"/>
    <w:rsid w:val="00307947"/>
    <w:rsid w:val="00333F7B"/>
    <w:rsid w:val="00351D07"/>
    <w:rsid w:val="00352853"/>
    <w:rsid w:val="003835AB"/>
    <w:rsid w:val="003955E6"/>
    <w:rsid w:val="003C4A31"/>
    <w:rsid w:val="003C7534"/>
    <w:rsid w:val="00454FCD"/>
    <w:rsid w:val="0046337A"/>
    <w:rsid w:val="00474195"/>
    <w:rsid w:val="0048446F"/>
    <w:rsid w:val="0049152A"/>
    <w:rsid w:val="004B6DA2"/>
    <w:rsid w:val="0050274B"/>
    <w:rsid w:val="00534A02"/>
    <w:rsid w:val="00554ACE"/>
    <w:rsid w:val="00577917"/>
    <w:rsid w:val="00607DB1"/>
    <w:rsid w:val="006128D5"/>
    <w:rsid w:val="00654945"/>
    <w:rsid w:val="006661BF"/>
    <w:rsid w:val="00681E74"/>
    <w:rsid w:val="00692F51"/>
    <w:rsid w:val="006D6A2B"/>
    <w:rsid w:val="00703885"/>
    <w:rsid w:val="00767362"/>
    <w:rsid w:val="00787326"/>
    <w:rsid w:val="007B164C"/>
    <w:rsid w:val="007D329B"/>
    <w:rsid w:val="007D5260"/>
    <w:rsid w:val="007D5D31"/>
    <w:rsid w:val="007F57EA"/>
    <w:rsid w:val="00812F0B"/>
    <w:rsid w:val="00831C2E"/>
    <w:rsid w:val="008462D4"/>
    <w:rsid w:val="00874D61"/>
    <w:rsid w:val="00904035"/>
    <w:rsid w:val="00932B5A"/>
    <w:rsid w:val="00935194"/>
    <w:rsid w:val="009527E3"/>
    <w:rsid w:val="00960810"/>
    <w:rsid w:val="00962551"/>
    <w:rsid w:val="00970E29"/>
    <w:rsid w:val="009D7936"/>
    <w:rsid w:val="009E100B"/>
    <w:rsid w:val="00A205F0"/>
    <w:rsid w:val="00A62E73"/>
    <w:rsid w:val="00A65196"/>
    <w:rsid w:val="00AB2CE1"/>
    <w:rsid w:val="00AE574A"/>
    <w:rsid w:val="00B430F5"/>
    <w:rsid w:val="00B66830"/>
    <w:rsid w:val="00B8145F"/>
    <w:rsid w:val="00B868A4"/>
    <w:rsid w:val="00BB41D6"/>
    <w:rsid w:val="00BC6EBC"/>
    <w:rsid w:val="00BD2F08"/>
    <w:rsid w:val="00BD5C6D"/>
    <w:rsid w:val="00BF02F1"/>
    <w:rsid w:val="00C26A35"/>
    <w:rsid w:val="00C654D9"/>
    <w:rsid w:val="00C867DC"/>
    <w:rsid w:val="00CC5454"/>
    <w:rsid w:val="00CF4050"/>
    <w:rsid w:val="00CF6097"/>
    <w:rsid w:val="00D15293"/>
    <w:rsid w:val="00D578B7"/>
    <w:rsid w:val="00E43603"/>
    <w:rsid w:val="00E67750"/>
    <w:rsid w:val="00EA3EA7"/>
    <w:rsid w:val="00EB2290"/>
    <w:rsid w:val="00EB721F"/>
    <w:rsid w:val="00EC1748"/>
    <w:rsid w:val="00EC6382"/>
    <w:rsid w:val="00F1112B"/>
    <w:rsid w:val="00F1484D"/>
    <w:rsid w:val="00F25C35"/>
    <w:rsid w:val="00F37409"/>
    <w:rsid w:val="00F8074B"/>
    <w:rsid w:val="00F909DE"/>
    <w:rsid w:val="00FA6DF7"/>
    <w:rsid w:val="00FC0915"/>
    <w:rsid w:val="00FF6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CADD0-AAC8-4019-BA3E-06361FAEB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52A"/>
    <w:rPr>
      <w:rFonts w:ascii="Times New Roman" w:eastAsia="Times New Roman" w:hAnsi="Times New Roman"/>
      <w:noProof/>
      <w:lang w:eastAsia="en-US"/>
    </w:rPr>
  </w:style>
  <w:style w:type="paragraph" w:styleId="1">
    <w:name w:val="heading 1"/>
    <w:basedOn w:val="a"/>
    <w:next w:val="a"/>
    <w:link w:val="10"/>
    <w:qFormat/>
    <w:rsid w:val="0049152A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49152A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49152A"/>
    <w:pPr>
      <w:keepNext/>
      <w:ind w:left="34"/>
      <w:outlineLvl w:val="2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9152A"/>
    <w:rPr>
      <w:rFonts w:ascii="Times New Roman" w:eastAsia="Times New Roman" w:hAnsi="Times New Roman" w:cs="Times New Roman"/>
      <w:b/>
      <w:noProof/>
      <w:spacing w:val="14"/>
      <w:sz w:val="28"/>
      <w:szCs w:val="20"/>
    </w:rPr>
  </w:style>
  <w:style w:type="character" w:customStyle="1" w:styleId="20">
    <w:name w:val="Заголовок 2 Знак"/>
    <w:link w:val="2"/>
    <w:rsid w:val="0049152A"/>
    <w:rPr>
      <w:rFonts w:ascii="Journal SansSerif" w:eastAsia="Times New Roman" w:hAnsi="Journal SansSerif" w:cs="Times New Roman"/>
      <w:b/>
      <w:spacing w:val="160"/>
      <w:sz w:val="40"/>
      <w:szCs w:val="20"/>
      <w:lang w:eastAsia="ru-RU"/>
    </w:rPr>
  </w:style>
  <w:style w:type="character" w:customStyle="1" w:styleId="30">
    <w:name w:val="Заголовок 3 Знак"/>
    <w:link w:val="3"/>
    <w:rsid w:val="0049152A"/>
    <w:rPr>
      <w:rFonts w:ascii="Times New Roman" w:eastAsia="Times New Roman" w:hAnsi="Times New Roman" w:cs="Times New Roman"/>
      <w:b/>
      <w:noProof/>
      <w:sz w:val="28"/>
      <w:szCs w:val="20"/>
    </w:rPr>
  </w:style>
  <w:style w:type="paragraph" w:customStyle="1" w:styleId="11">
    <w:name w:val="Обычный1"/>
    <w:rsid w:val="0049152A"/>
    <w:rPr>
      <w:rFonts w:ascii="Times New Roman" w:eastAsia="Times New Roman" w:hAnsi="Times New Roman"/>
    </w:rPr>
  </w:style>
  <w:style w:type="paragraph" w:styleId="a3">
    <w:name w:val="header"/>
    <w:basedOn w:val="a"/>
    <w:link w:val="a4"/>
    <w:rsid w:val="004915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49152A"/>
    <w:rPr>
      <w:rFonts w:ascii="Times New Roman" w:eastAsia="Times New Roman" w:hAnsi="Times New Roman" w:cs="Times New Roman"/>
      <w:noProof/>
      <w:sz w:val="20"/>
      <w:szCs w:val="20"/>
    </w:rPr>
  </w:style>
  <w:style w:type="character" w:styleId="a5">
    <w:name w:val="page number"/>
    <w:basedOn w:val="a0"/>
    <w:uiPriority w:val="99"/>
    <w:rsid w:val="0049152A"/>
  </w:style>
  <w:style w:type="paragraph" w:styleId="a6">
    <w:name w:val="footer"/>
    <w:basedOn w:val="a"/>
    <w:link w:val="a7"/>
    <w:rsid w:val="004915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49152A"/>
    <w:rPr>
      <w:rFonts w:ascii="Times New Roman" w:eastAsia="Times New Roman" w:hAnsi="Times New Roman" w:cs="Times New Roman"/>
      <w:noProof/>
      <w:sz w:val="20"/>
      <w:szCs w:val="20"/>
    </w:rPr>
  </w:style>
  <w:style w:type="table" w:styleId="a8">
    <w:name w:val="Table Grid"/>
    <w:basedOn w:val="a1"/>
    <w:rsid w:val="0049152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Îáû÷íûé"/>
    <w:rsid w:val="0049152A"/>
    <w:rPr>
      <w:rFonts w:ascii="Times New Roman" w:eastAsia="Times New Roman" w:hAnsi="Times New Roman"/>
      <w:lang w:eastAsia="zh-CN"/>
    </w:rPr>
  </w:style>
  <w:style w:type="character" w:styleId="aa">
    <w:name w:val="Hyperlink"/>
    <w:unhideWhenUsed/>
    <w:rsid w:val="00063707"/>
    <w:rPr>
      <w:color w:val="0000FF"/>
      <w:u w:val="single"/>
    </w:rPr>
  </w:style>
  <w:style w:type="paragraph" w:customStyle="1" w:styleId="21">
    <w:name w:val="Обычный2"/>
    <w:rsid w:val="00063707"/>
    <w:rPr>
      <w:rFonts w:ascii="Times New Roman" w:eastAsia="Times New Roman" w:hAnsi="Times New Roman"/>
    </w:rPr>
  </w:style>
  <w:style w:type="character" w:customStyle="1" w:styleId="f">
    <w:name w:val="f"/>
    <w:basedOn w:val="a0"/>
    <w:rsid w:val="00297965"/>
  </w:style>
  <w:style w:type="paragraph" w:styleId="ab">
    <w:name w:val="List Paragraph"/>
    <w:basedOn w:val="a"/>
    <w:uiPriority w:val="34"/>
    <w:qFormat/>
    <w:rsid w:val="002A09BD"/>
    <w:pPr>
      <w:ind w:left="720"/>
      <w:contextualSpacing/>
    </w:pPr>
  </w:style>
  <w:style w:type="paragraph" w:customStyle="1" w:styleId="31">
    <w:name w:val="Обычный3"/>
    <w:rsid w:val="00B8145F"/>
    <w:rPr>
      <w:rFonts w:ascii="Times New Roman" w:eastAsia="Times New Roman" w:hAnsi="Times New Roman"/>
    </w:rPr>
  </w:style>
  <w:style w:type="paragraph" w:styleId="ac">
    <w:name w:val="Balloon Text"/>
    <w:basedOn w:val="a"/>
    <w:link w:val="ad"/>
    <w:uiPriority w:val="99"/>
    <w:semiHidden/>
    <w:unhideWhenUsed/>
    <w:rsid w:val="00B8145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8145F"/>
    <w:rPr>
      <w:rFonts w:ascii="Tahoma" w:eastAsia="Times New Roman" w:hAnsi="Tahoma" w:cs="Tahoma"/>
      <w:noProof/>
      <w:sz w:val="16"/>
      <w:szCs w:val="16"/>
    </w:rPr>
  </w:style>
  <w:style w:type="character" w:customStyle="1" w:styleId="ae">
    <w:name w:val="Красная строка Знак"/>
    <w:link w:val="af"/>
    <w:rsid w:val="00CF6097"/>
    <w:rPr>
      <w:rFonts w:ascii="Times New Roman" w:eastAsia="Times New Roman" w:hAnsi="Times New Roman" w:cs="Times New Roman"/>
      <w:noProof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CF6097"/>
    <w:pPr>
      <w:spacing w:after="120"/>
    </w:pPr>
  </w:style>
  <w:style w:type="character" w:customStyle="1" w:styleId="af1">
    <w:name w:val="Основной текст Знак"/>
    <w:link w:val="af0"/>
    <w:uiPriority w:val="99"/>
    <w:semiHidden/>
    <w:rsid w:val="00CF6097"/>
    <w:rPr>
      <w:rFonts w:ascii="Times New Roman" w:eastAsia="Times New Roman" w:hAnsi="Times New Roman" w:cs="Times New Roman"/>
      <w:noProof/>
      <w:sz w:val="20"/>
      <w:szCs w:val="20"/>
    </w:rPr>
  </w:style>
  <w:style w:type="paragraph" w:styleId="af">
    <w:name w:val="Body Text First Indent"/>
    <w:basedOn w:val="af0"/>
    <w:link w:val="ae"/>
    <w:rsid w:val="00CF6097"/>
    <w:pPr>
      <w:ind w:firstLine="210"/>
    </w:pPr>
    <w:rPr>
      <w:noProof w:val="0"/>
      <w:sz w:val="24"/>
      <w:szCs w:val="24"/>
    </w:rPr>
  </w:style>
  <w:style w:type="character" w:customStyle="1" w:styleId="12">
    <w:name w:val="Красная строка Знак1"/>
    <w:basedOn w:val="af1"/>
    <w:link w:val="af"/>
    <w:uiPriority w:val="99"/>
    <w:semiHidden/>
    <w:rsid w:val="00CF6097"/>
    <w:rPr>
      <w:rFonts w:ascii="Times New Roman" w:eastAsia="Times New Roman" w:hAnsi="Times New Roman" w:cs="Times New Roman"/>
      <w:noProof/>
      <w:sz w:val="20"/>
      <w:szCs w:val="20"/>
    </w:rPr>
  </w:style>
  <w:style w:type="paragraph" w:styleId="af2">
    <w:name w:val="Document Map"/>
    <w:basedOn w:val="a"/>
    <w:link w:val="af3"/>
    <w:uiPriority w:val="99"/>
    <w:semiHidden/>
    <w:unhideWhenUsed/>
    <w:rsid w:val="003C4A31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3C4A31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uromraion.ru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romraion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4295</CharactersWithSpaces>
  <SharedDoc>false</SharedDoc>
  <HLinks>
    <vt:vector size="12" baseType="variant">
      <vt:variant>
        <vt:i4>786509</vt:i4>
      </vt:variant>
      <vt:variant>
        <vt:i4>9</vt:i4>
      </vt:variant>
      <vt:variant>
        <vt:i4>0</vt:i4>
      </vt:variant>
      <vt:variant>
        <vt:i4>5</vt:i4>
      </vt:variant>
      <vt:variant>
        <vt:lpwstr>http://www.muromraion.ru/</vt:lpwstr>
      </vt:variant>
      <vt:variant>
        <vt:lpwstr/>
      </vt:variant>
      <vt:variant>
        <vt:i4>786509</vt:i4>
      </vt:variant>
      <vt:variant>
        <vt:i4>0</vt:i4>
      </vt:variant>
      <vt:variant>
        <vt:i4>0</vt:i4>
      </vt:variant>
      <vt:variant>
        <vt:i4>5</vt:i4>
      </vt:variant>
      <vt:variant>
        <vt:lpwstr>http://www.muromraion.ru/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Ильина</dc:creator>
  <cp:keywords/>
  <cp:lastModifiedBy>Shimorin_AI</cp:lastModifiedBy>
  <cp:revision>2</cp:revision>
  <cp:lastPrinted>2021-07-23T12:25:00Z</cp:lastPrinted>
  <dcterms:created xsi:type="dcterms:W3CDTF">2021-07-28T06:06:00Z</dcterms:created>
  <dcterms:modified xsi:type="dcterms:W3CDTF">2021-07-28T06:06:00Z</dcterms:modified>
</cp:coreProperties>
</file>