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97" w:rsidRDefault="0025640F" w:rsidP="0025640F">
      <w:pPr>
        <w:shd w:val="clear" w:color="auto" w:fill="FFFFFF"/>
        <w:spacing w:line="439" w:lineRule="exact"/>
        <w:jc w:val="center"/>
        <w:rPr>
          <w:b/>
          <w:bCs/>
          <w:color w:val="000000"/>
          <w:w w:val="117"/>
          <w:sz w:val="28"/>
          <w:szCs w:val="28"/>
        </w:rPr>
      </w:pPr>
      <w:r>
        <w:rPr>
          <w:b/>
          <w:bCs/>
          <w:color w:val="000000"/>
          <w:w w:val="117"/>
          <w:sz w:val="28"/>
          <w:szCs w:val="28"/>
        </w:rPr>
        <w:t>АДМИНИСТРАЦИЯ МУРОМСКОГО РАЙОНА</w:t>
      </w:r>
    </w:p>
    <w:p w:rsidR="0025640F" w:rsidRDefault="0025640F" w:rsidP="0025640F">
      <w:pPr>
        <w:shd w:val="clear" w:color="auto" w:fill="FFFFFF"/>
        <w:spacing w:line="439" w:lineRule="exact"/>
        <w:jc w:val="center"/>
      </w:pPr>
      <w:r>
        <w:rPr>
          <w:b/>
          <w:bCs/>
          <w:color w:val="000000"/>
          <w:w w:val="117"/>
          <w:sz w:val="28"/>
          <w:szCs w:val="28"/>
        </w:rPr>
        <w:t xml:space="preserve"> </w:t>
      </w:r>
      <w:r>
        <w:rPr>
          <w:b/>
          <w:bCs/>
          <w:color w:val="000000"/>
          <w:spacing w:val="3"/>
          <w:w w:val="117"/>
          <w:sz w:val="28"/>
          <w:szCs w:val="28"/>
        </w:rPr>
        <w:t>ВЛАДИМИРСКОЙ ОБЛАСТИ</w:t>
      </w:r>
    </w:p>
    <w:p w:rsidR="0025640F" w:rsidRDefault="0025640F" w:rsidP="0025640F">
      <w:pPr>
        <w:shd w:val="clear" w:color="auto" w:fill="FFFFFF"/>
        <w:spacing w:line="576" w:lineRule="exact"/>
        <w:jc w:val="center"/>
      </w:pPr>
      <w:r>
        <w:rPr>
          <w:rFonts w:ascii="Arial" w:hAnsi="Arial"/>
          <w:b/>
          <w:bCs/>
          <w:color w:val="000000"/>
          <w:spacing w:val="139"/>
          <w:sz w:val="40"/>
          <w:szCs w:val="40"/>
        </w:rPr>
        <w:t>ПОСТАНОВЛЕНИЕ</w:t>
      </w:r>
    </w:p>
    <w:p w:rsidR="00FC2617" w:rsidRDefault="00FC2617"/>
    <w:p w:rsidR="0025640F" w:rsidRDefault="0025640F"/>
    <w:p w:rsidR="0025640F" w:rsidRPr="0026166E" w:rsidRDefault="00462567" w:rsidP="0025640F">
      <w:r>
        <w:rPr>
          <w:b/>
          <w:sz w:val="28"/>
          <w:szCs w:val="28"/>
        </w:rPr>
        <w:t xml:space="preserve">06.04.2021   </w:t>
      </w:r>
      <w:r w:rsidR="00C76126">
        <w:rPr>
          <w:b/>
          <w:sz w:val="28"/>
          <w:szCs w:val="28"/>
        </w:rPr>
        <w:t xml:space="preserve">      </w:t>
      </w:r>
      <w:r w:rsidR="0025640F" w:rsidRPr="0026166E">
        <w:rPr>
          <w:b/>
          <w:sz w:val="28"/>
          <w:szCs w:val="28"/>
        </w:rPr>
        <w:t xml:space="preserve">                                                                            </w:t>
      </w:r>
      <w:r w:rsidR="0025640F">
        <w:rPr>
          <w:b/>
          <w:sz w:val="28"/>
          <w:szCs w:val="28"/>
        </w:rPr>
        <w:t xml:space="preserve">          </w:t>
      </w:r>
      <w:r w:rsidR="0025640F" w:rsidRPr="0026166E">
        <w:rPr>
          <w:b/>
          <w:sz w:val="28"/>
          <w:szCs w:val="28"/>
        </w:rPr>
        <w:t xml:space="preserve">      </w:t>
      </w:r>
      <w:r w:rsidR="000C4F69">
        <w:rPr>
          <w:b/>
          <w:sz w:val="28"/>
          <w:szCs w:val="28"/>
        </w:rPr>
        <w:t xml:space="preserve">   </w:t>
      </w:r>
      <w:r w:rsidR="0025640F">
        <w:rPr>
          <w:b/>
          <w:sz w:val="28"/>
          <w:szCs w:val="28"/>
        </w:rPr>
        <w:t xml:space="preserve">   </w:t>
      </w:r>
      <w:r w:rsidR="0025640F" w:rsidRPr="0026166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279</w:t>
      </w:r>
    </w:p>
    <w:p w:rsidR="0025640F" w:rsidRDefault="0025640F" w:rsidP="0025640F">
      <w:pPr>
        <w:ind w:right="5952"/>
        <w:jc w:val="both"/>
      </w:pPr>
    </w:p>
    <w:p w:rsidR="000C4F69" w:rsidRPr="000C4F69" w:rsidRDefault="007D0920" w:rsidP="006D7B7B">
      <w:pPr>
        <w:ind w:right="510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="000C4F69" w:rsidRPr="000C4F69">
        <w:rPr>
          <w:i/>
          <w:sz w:val="22"/>
          <w:szCs w:val="22"/>
        </w:rPr>
        <w:t xml:space="preserve">б </w:t>
      </w:r>
      <w:r w:rsidR="000C4F69">
        <w:rPr>
          <w:i/>
          <w:sz w:val="22"/>
          <w:szCs w:val="22"/>
        </w:rPr>
        <w:t>определ</w:t>
      </w:r>
      <w:r w:rsidR="00F66DB7">
        <w:rPr>
          <w:i/>
          <w:sz w:val="22"/>
          <w:szCs w:val="22"/>
        </w:rPr>
        <w:t xml:space="preserve">ении гарантирующей организации </w:t>
      </w:r>
      <w:r w:rsidR="003C5D4C">
        <w:rPr>
          <w:i/>
          <w:sz w:val="22"/>
          <w:szCs w:val="22"/>
        </w:rPr>
        <w:t xml:space="preserve">для централизованных систем </w:t>
      </w:r>
      <w:r w:rsidR="006C63D7">
        <w:rPr>
          <w:i/>
          <w:sz w:val="22"/>
          <w:szCs w:val="22"/>
        </w:rPr>
        <w:t>холодного водоснабжения</w:t>
      </w:r>
      <w:r w:rsidR="00485FA5">
        <w:rPr>
          <w:i/>
          <w:sz w:val="22"/>
          <w:szCs w:val="22"/>
        </w:rPr>
        <w:t xml:space="preserve"> и водоотведения</w:t>
      </w:r>
      <w:r w:rsidR="006C63D7">
        <w:rPr>
          <w:i/>
          <w:sz w:val="22"/>
          <w:szCs w:val="22"/>
        </w:rPr>
        <w:t xml:space="preserve"> </w:t>
      </w:r>
      <w:r w:rsidR="003C5D4C">
        <w:rPr>
          <w:i/>
          <w:sz w:val="22"/>
          <w:szCs w:val="22"/>
        </w:rPr>
        <w:t>в границах территорий</w:t>
      </w:r>
      <w:r w:rsidR="00485FA5">
        <w:rPr>
          <w:i/>
          <w:sz w:val="22"/>
          <w:szCs w:val="22"/>
        </w:rPr>
        <w:t xml:space="preserve"> </w:t>
      </w:r>
      <w:r w:rsidR="003C5D4C">
        <w:rPr>
          <w:i/>
          <w:sz w:val="22"/>
          <w:szCs w:val="22"/>
        </w:rPr>
        <w:t>сельских поселений Муромского</w:t>
      </w:r>
      <w:r w:rsidR="00485FA5">
        <w:rPr>
          <w:i/>
          <w:sz w:val="22"/>
          <w:szCs w:val="22"/>
        </w:rPr>
        <w:t xml:space="preserve"> район</w:t>
      </w:r>
      <w:r w:rsidR="003C5D4C">
        <w:rPr>
          <w:i/>
          <w:sz w:val="22"/>
          <w:szCs w:val="22"/>
        </w:rPr>
        <w:t>а Владимирской области.</w:t>
      </w:r>
    </w:p>
    <w:p w:rsidR="000C4F69" w:rsidRDefault="000C4F69" w:rsidP="0025640F">
      <w:pPr>
        <w:ind w:right="5952"/>
        <w:jc w:val="both"/>
      </w:pPr>
    </w:p>
    <w:p w:rsidR="0025640F" w:rsidRPr="0026166E" w:rsidRDefault="0025640F" w:rsidP="0025640F">
      <w:pPr>
        <w:pStyle w:val="a3"/>
        <w:spacing w:line="240" w:lineRule="auto"/>
        <w:ind w:firstLine="0"/>
      </w:pPr>
    </w:p>
    <w:p w:rsidR="00485FA5" w:rsidRDefault="0025640F" w:rsidP="00363708">
      <w:pPr>
        <w:ind w:right="-1" w:firstLine="851"/>
        <w:jc w:val="both"/>
        <w:rPr>
          <w:sz w:val="28"/>
          <w:szCs w:val="28"/>
        </w:rPr>
      </w:pPr>
      <w:r w:rsidRPr="00F136C0">
        <w:rPr>
          <w:sz w:val="28"/>
          <w:szCs w:val="28"/>
        </w:rPr>
        <w:t xml:space="preserve">В соответствии с Федеральным законом </w:t>
      </w:r>
      <w:r w:rsidR="00485FA5" w:rsidRPr="00F136C0">
        <w:rPr>
          <w:sz w:val="28"/>
          <w:szCs w:val="28"/>
        </w:rPr>
        <w:t xml:space="preserve">от 06.10.2003 № 131-ФЗ «Об </w:t>
      </w:r>
      <w:r w:rsidR="00485FA5">
        <w:rPr>
          <w:sz w:val="28"/>
          <w:szCs w:val="28"/>
        </w:rPr>
        <w:t xml:space="preserve">        </w:t>
      </w:r>
      <w:r w:rsidR="00485FA5" w:rsidRPr="00F136C0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="00485FA5">
        <w:rPr>
          <w:sz w:val="28"/>
          <w:szCs w:val="28"/>
        </w:rPr>
        <w:t xml:space="preserve">, руководствуясь </w:t>
      </w:r>
      <w:r w:rsidR="005D1C5B">
        <w:rPr>
          <w:sz w:val="28"/>
          <w:szCs w:val="28"/>
        </w:rPr>
        <w:t>подпунктом 2 пункта</w:t>
      </w:r>
      <w:r w:rsidR="00485FA5">
        <w:rPr>
          <w:sz w:val="28"/>
          <w:szCs w:val="28"/>
        </w:rPr>
        <w:t xml:space="preserve"> 1</w:t>
      </w:r>
      <w:r w:rsidR="005D1C5B">
        <w:rPr>
          <w:sz w:val="28"/>
          <w:szCs w:val="28"/>
        </w:rPr>
        <w:t xml:space="preserve"> статьей 6, статьей </w:t>
      </w:r>
      <w:r w:rsidR="00AC1D0D">
        <w:rPr>
          <w:sz w:val="28"/>
          <w:szCs w:val="28"/>
        </w:rPr>
        <w:t xml:space="preserve">12 </w:t>
      </w:r>
      <w:r w:rsidR="00AC1D0D" w:rsidRPr="00F136C0">
        <w:rPr>
          <w:sz w:val="28"/>
          <w:szCs w:val="28"/>
        </w:rPr>
        <w:t>Федерального закона от</w:t>
      </w:r>
      <w:r w:rsidR="00AC1D0D">
        <w:rPr>
          <w:sz w:val="28"/>
          <w:szCs w:val="28"/>
        </w:rPr>
        <w:t xml:space="preserve"> </w:t>
      </w:r>
      <w:r w:rsidR="00AC1D0D" w:rsidRPr="00F136C0">
        <w:rPr>
          <w:sz w:val="28"/>
          <w:szCs w:val="28"/>
        </w:rPr>
        <w:t>07.12.2011 № 416-ФЗ «О водоснабжении и водоотведении»</w:t>
      </w:r>
      <w:r w:rsidR="00AC1D0D">
        <w:rPr>
          <w:sz w:val="28"/>
          <w:szCs w:val="28"/>
        </w:rPr>
        <w:t xml:space="preserve"> постановляю:</w:t>
      </w:r>
    </w:p>
    <w:p w:rsidR="00485FA5" w:rsidRDefault="00485FA5" w:rsidP="00363708">
      <w:pPr>
        <w:ind w:right="-1" w:firstLine="851"/>
        <w:jc w:val="both"/>
        <w:rPr>
          <w:sz w:val="28"/>
          <w:szCs w:val="28"/>
        </w:rPr>
      </w:pPr>
    </w:p>
    <w:p w:rsidR="00AC1D0D" w:rsidRPr="00AC1D0D" w:rsidRDefault="005D1C5B" w:rsidP="00363708">
      <w:pPr>
        <w:pStyle w:val="a5"/>
        <w:numPr>
          <w:ilvl w:val="0"/>
          <w:numId w:val="1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МУП МТС «Окская» гарантирующей организацией для централизованных систем</w:t>
      </w:r>
      <w:r w:rsidR="00AC1D0D" w:rsidRPr="00AC1D0D">
        <w:rPr>
          <w:sz w:val="28"/>
          <w:szCs w:val="28"/>
        </w:rPr>
        <w:t xml:space="preserve"> холодного водоснабжения и водоот</w:t>
      </w:r>
      <w:r w:rsidR="00F66DB7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 xml:space="preserve">в границах территорий сельских поселений </w:t>
      </w:r>
      <w:r w:rsidR="00AC1D0D" w:rsidRPr="00AC1D0D">
        <w:rPr>
          <w:sz w:val="28"/>
          <w:szCs w:val="28"/>
        </w:rPr>
        <w:t>Муромск</w:t>
      </w:r>
      <w:r>
        <w:rPr>
          <w:sz w:val="28"/>
          <w:szCs w:val="28"/>
        </w:rPr>
        <w:t>ого района Владимирской области.</w:t>
      </w:r>
    </w:p>
    <w:p w:rsidR="005D1C5B" w:rsidRDefault="00363708" w:rsidP="00100220">
      <w:pPr>
        <w:pStyle w:val="a5"/>
        <w:numPr>
          <w:ilvl w:val="0"/>
          <w:numId w:val="1"/>
        </w:numPr>
        <w:ind w:left="0" w:right="-1" w:firstLine="851"/>
        <w:jc w:val="both"/>
        <w:rPr>
          <w:sz w:val="28"/>
          <w:szCs w:val="28"/>
        </w:rPr>
      </w:pPr>
      <w:r w:rsidRPr="00363708">
        <w:rPr>
          <w:color w:val="222222"/>
          <w:sz w:val="28"/>
          <w:szCs w:val="28"/>
          <w:shd w:val="clear" w:color="auto" w:fill="FFFFFF"/>
        </w:rPr>
        <w:t xml:space="preserve">Установить для </w:t>
      </w:r>
      <w:r w:rsidRPr="00363708">
        <w:rPr>
          <w:sz w:val="28"/>
          <w:szCs w:val="28"/>
        </w:rPr>
        <w:t>гарантирующей организации,</w:t>
      </w:r>
      <w:r w:rsidR="005D1C5B">
        <w:rPr>
          <w:sz w:val="28"/>
          <w:szCs w:val="28"/>
        </w:rPr>
        <w:t xml:space="preserve"> определенной пунктом 1 настоящего постановления зоны деятельности в соответствии с приложениями № 1, № 2.</w:t>
      </w:r>
    </w:p>
    <w:p w:rsidR="00361009" w:rsidRPr="00361009" w:rsidRDefault="00361009" w:rsidP="00361009">
      <w:pPr>
        <w:pStyle w:val="a5"/>
        <w:numPr>
          <w:ilvl w:val="0"/>
          <w:numId w:val="1"/>
        </w:numPr>
        <w:ind w:left="0" w:right="-1" w:firstLine="851"/>
        <w:jc w:val="both"/>
        <w:rPr>
          <w:sz w:val="28"/>
          <w:szCs w:val="28"/>
        </w:rPr>
      </w:pPr>
      <w:r w:rsidRPr="00EB1549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</w:t>
      </w:r>
      <w:r w:rsidRPr="00EB1549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возложить на первого заместителя Главы администрации района по жилищно-коммунальному хозяйству и жизнеобеспечению.</w:t>
      </w:r>
    </w:p>
    <w:p w:rsidR="0004119E" w:rsidRPr="0004119E" w:rsidRDefault="0004119E" w:rsidP="00952D3F">
      <w:pPr>
        <w:ind w:right="-1" w:firstLine="851"/>
        <w:jc w:val="both"/>
        <w:rPr>
          <w:sz w:val="12"/>
          <w:szCs w:val="12"/>
        </w:rPr>
      </w:pPr>
    </w:p>
    <w:p w:rsidR="0025640F" w:rsidRPr="00CB20B3" w:rsidRDefault="00CB20B3" w:rsidP="00952D3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640F">
        <w:rPr>
          <w:sz w:val="28"/>
          <w:szCs w:val="28"/>
        </w:rPr>
        <w:t xml:space="preserve">. </w:t>
      </w:r>
      <w:r w:rsidR="0025640F" w:rsidRPr="00EB1549">
        <w:rPr>
          <w:sz w:val="28"/>
          <w:szCs w:val="28"/>
        </w:rPr>
        <w:t xml:space="preserve">Настоящее </w:t>
      </w:r>
      <w:r w:rsidR="0004119E">
        <w:rPr>
          <w:sz w:val="28"/>
          <w:szCs w:val="28"/>
        </w:rPr>
        <w:t>п</w:t>
      </w:r>
      <w:r w:rsidR="005D1C5B">
        <w:rPr>
          <w:sz w:val="28"/>
          <w:szCs w:val="28"/>
        </w:rPr>
        <w:t>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 </w:t>
      </w:r>
      <w:r w:rsidRPr="00CB20B3">
        <w:rPr>
          <w:color w:val="222222"/>
          <w:sz w:val="28"/>
          <w:szCs w:val="28"/>
          <w:bdr w:val="none" w:sz="0" w:space="0" w:color="auto" w:frame="1"/>
        </w:rPr>
        <w:t>в средствах массовой информации и подлежит размещению на официальном сайте администрации</w:t>
      </w:r>
      <w:r>
        <w:rPr>
          <w:color w:val="222222"/>
          <w:sz w:val="28"/>
          <w:szCs w:val="28"/>
          <w:bdr w:val="none" w:sz="0" w:space="0" w:color="auto" w:frame="1"/>
        </w:rPr>
        <w:t xml:space="preserve"> района.</w:t>
      </w:r>
    </w:p>
    <w:p w:rsidR="0004119E" w:rsidRPr="00CB20B3" w:rsidRDefault="0004119E" w:rsidP="00952D3F">
      <w:pPr>
        <w:ind w:right="-1" w:firstLine="851"/>
        <w:jc w:val="both"/>
        <w:rPr>
          <w:sz w:val="28"/>
          <w:szCs w:val="28"/>
        </w:rPr>
      </w:pPr>
    </w:p>
    <w:p w:rsidR="0025640F" w:rsidRDefault="0025640F" w:rsidP="00952D3F">
      <w:pPr>
        <w:ind w:right="-1" w:firstLine="851"/>
        <w:jc w:val="both"/>
        <w:rPr>
          <w:sz w:val="28"/>
          <w:szCs w:val="28"/>
        </w:rPr>
      </w:pPr>
    </w:p>
    <w:p w:rsidR="009B4194" w:rsidRDefault="009B4194"/>
    <w:p w:rsidR="009B4194" w:rsidRPr="009B4194" w:rsidRDefault="009B4194" w:rsidP="009B4194"/>
    <w:p w:rsidR="009B4194" w:rsidRPr="009B4194" w:rsidRDefault="009B4194" w:rsidP="009B4194"/>
    <w:p w:rsidR="009B4194" w:rsidRDefault="009B4194" w:rsidP="009B4194"/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9B4194" w:rsidRPr="002A69AD" w:rsidTr="001B03CD">
        <w:tc>
          <w:tcPr>
            <w:tcW w:w="5423" w:type="dxa"/>
          </w:tcPr>
          <w:p w:rsidR="009B4194" w:rsidRPr="002A69AD" w:rsidRDefault="009B4194" w:rsidP="001B03CD">
            <w:pPr>
              <w:ind w:right="36"/>
              <w:jc w:val="both"/>
              <w:rPr>
                <w:sz w:val="28"/>
                <w:szCs w:val="28"/>
              </w:rPr>
            </w:pPr>
            <w:r w:rsidRPr="002A69AD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2A69A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424" w:type="dxa"/>
          </w:tcPr>
          <w:p w:rsidR="009B4194" w:rsidRPr="002A69AD" w:rsidRDefault="009B4194" w:rsidP="001B03CD">
            <w:pPr>
              <w:ind w:left="133" w:right="36" w:firstLine="8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2A69AD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Н.Муравьев</w:t>
            </w:r>
          </w:p>
        </w:tc>
      </w:tr>
    </w:tbl>
    <w:p w:rsidR="009B4194" w:rsidRDefault="009B4194" w:rsidP="009B4194">
      <w:pPr>
        <w:rPr>
          <w:sz w:val="28"/>
        </w:rPr>
      </w:pPr>
      <w:r>
        <w:rPr>
          <w:sz w:val="28"/>
        </w:rPr>
        <w:br w:type="page"/>
      </w:r>
    </w:p>
    <w:p w:rsidR="00542165" w:rsidRDefault="00542165" w:rsidP="00E3402A">
      <w:pPr>
        <w:ind w:left="-284"/>
        <w:rPr>
          <w:sz w:val="16"/>
          <w:szCs w:val="16"/>
        </w:rPr>
      </w:pPr>
      <w:bookmarkStart w:id="0" w:name="_GoBack"/>
      <w:bookmarkEnd w:id="0"/>
    </w:p>
    <w:p w:rsidR="00542165" w:rsidRDefault="00542165" w:rsidP="00542165">
      <w:pPr>
        <w:ind w:left="-284"/>
        <w:jc w:val="center"/>
        <w:rPr>
          <w:sz w:val="28"/>
          <w:szCs w:val="28"/>
        </w:rPr>
      </w:pPr>
    </w:p>
    <w:p w:rsidR="00542165" w:rsidRDefault="00542165" w:rsidP="00542165">
      <w:pPr>
        <w:ind w:left="-284"/>
        <w:jc w:val="right"/>
        <w:rPr>
          <w:sz w:val="20"/>
          <w:szCs w:val="20"/>
        </w:rPr>
      </w:pPr>
      <w:r w:rsidRPr="00542165">
        <w:rPr>
          <w:sz w:val="20"/>
          <w:szCs w:val="20"/>
        </w:rPr>
        <w:t>Приложение № 1</w:t>
      </w:r>
    </w:p>
    <w:p w:rsidR="003C5D4C" w:rsidRDefault="003C5D4C" w:rsidP="00542165">
      <w:pPr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района </w:t>
      </w:r>
    </w:p>
    <w:p w:rsidR="003C5D4C" w:rsidRPr="00542165" w:rsidRDefault="00462567" w:rsidP="00542165">
      <w:pPr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t>от 06.04.2021 № 279</w:t>
      </w:r>
    </w:p>
    <w:p w:rsidR="00542165" w:rsidRDefault="00542165" w:rsidP="00542165">
      <w:pPr>
        <w:ind w:left="-284"/>
        <w:jc w:val="center"/>
        <w:rPr>
          <w:sz w:val="28"/>
          <w:szCs w:val="28"/>
        </w:rPr>
      </w:pPr>
    </w:p>
    <w:p w:rsidR="00542165" w:rsidRDefault="00542165" w:rsidP="00542165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Зоны деятельности </w:t>
      </w:r>
    </w:p>
    <w:p w:rsidR="00542165" w:rsidRDefault="00542165" w:rsidP="00542165">
      <w:pPr>
        <w:ind w:left="-284"/>
        <w:jc w:val="center"/>
        <w:rPr>
          <w:color w:val="222222"/>
          <w:sz w:val="28"/>
          <w:szCs w:val="28"/>
          <w:shd w:val="clear" w:color="auto" w:fill="FFFFFF"/>
        </w:rPr>
      </w:pPr>
      <w:r w:rsidRPr="00363708">
        <w:rPr>
          <w:sz w:val="28"/>
          <w:szCs w:val="28"/>
        </w:rPr>
        <w:t xml:space="preserve">гарантирующей организации, </w:t>
      </w:r>
      <w:r w:rsidRPr="00363708">
        <w:rPr>
          <w:color w:val="222222"/>
          <w:sz w:val="28"/>
          <w:szCs w:val="28"/>
          <w:shd w:val="clear" w:color="auto" w:fill="FFFFFF"/>
        </w:rPr>
        <w:t>обслуживающей центра</w:t>
      </w:r>
      <w:r>
        <w:rPr>
          <w:color w:val="222222"/>
          <w:sz w:val="28"/>
          <w:szCs w:val="28"/>
          <w:shd w:val="clear" w:color="auto" w:fill="FFFFFF"/>
        </w:rPr>
        <w:t>лизованные системы</w:t>
      </w:r>
    </w:p>
    <w:p w:rsidR="00542165" w:rsidRDefault="00542165" w:rsidP="00542165">
      <w:pPr>
        <w:ind w:left="-284"/>
        <w:jc w:val="center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водоснабжения</w:t>
      </w:r>
      <w:r w:rsidRPr="00363708">
        <w:rPr>
          <w:sz w:val="28"/>
          <w:szCs w:val="28"/>
        </w:rPr>
        <w:t xml:space="preserve"> на территории Муромского района</w:t>
      </w:r>
    </w:p>
    <w:p w:rsidR="00542165" w:rsidRDefault="00542165" w:rsidP="00542165">
      <w:pPr>
        <w:ind w:left="-284"/>
        <w:jc w:val="center"/>
        <w:rPr>
          <w:sz w:val="28"/>
          <w:szCs w:val="28"/>
        </w:rPr>
      </w:pPr>
    </w:p>
    <w:tbl>
      <w:tblPr>
        <w:tblStyle w:val="a6"/>
        <w:tblW w:w="0" w:type="auto"/>
        <w:tblInd w:w="-284" w:type="dxa"/>
        <w:tblLook w:val="04A0" w:firstRow="1" w:lastRow="0" w:firstColumn="1" w:lastColumn="0" w:noHBand="0" w:noVBand="1"/>
      </w:tblPr>
      <w:tblGrid>
        <w:gridCol w:w="818"/>
        <w:gridCol w:w="4394"/>
        <w:gridCol w:w="4678"/>
      </w:tblGrid>
      <w:tr w:rsidR="00542165" w:rsidTr="00542165">
        <w:tc>
          <w:tcPr>
            <w:tcW w:w="818" w:type="dxa"/>
          </w:tcPr>
          <w:p w:rsidR="00542165" w:rsidRDefault="00542165" w:rsidP="00542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42165" w:rsidRDefault="00542165" w:rsidP="00542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:rsidR="00542165" w:rsidRDefault="00542165" w:rsidP="00542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Населенные пункты</w:t>
            </w:r>
          </w:p>
          <w:p w:rsidR="00542165" w:rsidRDefault="00542165" w:rsidP="00542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542165" w:rsidRDefault="00542165" w:rsidP="005421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Ковардицкое</w:t>
            </w:r>
            <w:proofErr w:type="spellEnd"/>
          </w:p>
        </w:tc>
        <w:tc>
          <w:tcPr>
            <w:tcW w:w="4678" w:type="dxa"/>
          </w:tcPr>
          <w:p w:rsidR="00542165" w:rsidRDefault="00542165" w:rsidP="00542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Населенные пункты</w:t>
            </w:r>
          </w:p>
          <w:p w:rsidR="00542165" w:rsidRDefault="00542165" w:rsidP="00542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542165" w:rsidRDefault="00542165" w:rsidP="00542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Борисоглебское</w:t>
            </w:r>
          </w:p>
        </w:tc>
      </w:tr>
      <w:tr w:rsidR="003D1D6F" w:rsidTr="00FE3BA8">
        <w:tc>
          <w:tcPr>
            <w:tcW w:w="818" w:type="dxa"/>
          </w:tcPr>
          <w:p w:rsidR="003D1D6F" w:rsidRDefault="003D1D6F" w:rsidP="003D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bottom"/>
          </w:tcPr>
          <w:p w:rsidR="003D1D6F" w:rsidRPr="00A04A5C" w:rsidRDefault="003D1D6F" w:rsidP="003D1D6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4A5C">
              <w:rPr>
                <w:color w:val="000000"/>
                <w:sz w:val="28"/>
                <w:szCs w:val="28"/>
              </w:rPr>
              <w:t>ст.Безлесная</w:t>
            </w:r>
            <w:proofErr w:type="spellEnd"/>
          </w:p>
        </w:tc>
        <w:tc>
          <w:tcPr>
            <w:tcW w:w="4678" w:type="dxa"/>
            <w:vAlign w:val="bottom"/>
          </w:tcPr>
          <w:p w:rsidR="003D1D6F" w:rsidRPr="00A04A5C" w:rsidRDefault="003D1D6F" w:rsidP="003D1D6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4A5C">
              <w:rPr>
                <w:color w:val="000000"/>
                <w:sz w:val="28"/>
                <w:szCs w:val="28"/>
              </w:rPr>
              <w:t>с.Борисово</w:t>
            </w:r>
            <w:proofErr w:type="spellEnd"/>
          </w:p>
        </w:tc>
      </w:tr>
      <w:tr w:rsidR="003D1D6F" w:rsidTr="00FE3BA8">
        <w:tc>
          <w:tcPr>
            <w:tcW w:w="818" w:type="dxa"/>
          </w:tcPr>
          <w:p w:rsidR="003D1D6F" w:rsidRDefault="003D1D6F" w:rsidP="003D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bottom"/>
          </w:tcPr>
          <w:p w:rsidR="003D1D6F" w:rsidRPr="00A04A5C" w:rsidRDefault="003D1D6F" w:rsidP="003D1D6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4A5C">
              <w:rPr>
                <w:color w:val="000000"/>
                <w:sz w:val="28"/>
                <w:szCs w:val="28"/>
              </w:rPr>
              <w:t>с.Булатниково</w:t>
            </w:r>
            <w:proofErr w:type="spellEnd"/>
          </w:p>
        </w:tc>
        <w:tc>
          <w:tcPr>
            <w:tcW w:w="4678" w:type="dxa"/>
            <w:vAlign w:val="bottom"/>
          </w:tcPr>
          <w:p w:rsidR="003D1D6F" w:rsidRPr="00A04A5C" w:rsidRDefault="003D1D6F" w:rsidP="003D1D6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4A5C">
              <w:rPr>
                <w:color w:val="000000"/>
                <w:sz w:val="28"/>
                <w:szCs w:val="28"/>
              </w:rPr>
              <w:t>с.Борисоглеб</w:t>
            </w:r>
            <w:proofErr w:type="spellEnd"/>
          </w:p>
        </w:tc>
      </w:tr>
      <w:tr w:rsidR="003D1D6F" w:rsidTr="001664A5">
        <w:tc>
          <w:tcPr>
            <w:tcW w:w="818" w:type="dxa"/>
          </w:tcPr>
          <w:p w:rsidR="003D1D6F" w:rsidRDefault="003D1D6F" w:rsidP="003D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bottom"/>
          </w:tcPr>
          <w:p w:rsidR="003D1D6F" w:rsidRPr="00A04A5C" w:rsidRDefault="003D1D6F" w:rsidP="003D1D6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4A5C">
              <w:rPr>
                <w:color w:val="000000"/>
                <w:sz w:val="28"/>
                <w:szCs w:val="28"/>
              </w:rPr>
              <w:t>п.Зименки</w:t>
            </w:r>
            <w:proofErr w:type="spellEnd"/>
          </w:p>
        </w:tc>
        <w:tc>
          <w:tcPr>
            <w:tcW w:w="4678" w:type="dxa"/>
            <w:vAlign w:val="bottom"/>
          </w:tcPr>
          <w:p w:rsidR="003D1D6F" w:rsidRPr="00A04A5C" w:rsidRDefault="003D1D6F" w:rsidP="003D1D6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4A5C">
              <w:rPr>
                <w:color w:val="000000"/>
                <w:sz w:val="28"/>
                <w:szCs w:val="28"/>
              </w:rPr>
              <w:t>д.Волнино</w:t>
            </w:r>
            <w:proofErr w:type="spellEnd"/>
          </w:p>
        </w:tc>
      </w:tr>
      <w:tr w:rsidR="003D1D6F" w:rsidTr="00DD09C6">
        <w:tc>
          <w:tcPr>
            <w:tcW w:w="818" w:type="dxa"/>
          </w:tcPr>
          <w:p w:rsidR="003D1D6F" w:rsidRDefault="003D1D6F" w:rsidP="003D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bottom"/>
          </w:tcPr>
          <w:p w:rsidR="003D1D6F" w:rsidRPr="00A04A5C" w:rsidRDefault="003D1D6F" w:rsidP="003D1D6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4A5C">
              <w:rPr>
                <w:color w:val="000000"/>
                <w:sz w:val="28"/>
                <w:szCs w:val="28"/>
              </w:rPr>
              <w:t>с.Лазарево</w:t>
            </w:r>
            <w:proofErr w:type="spellEnd"/>
          </w:p>
        </w:tc>
        <w:tc>
          <w:tcPr>
            <w:tcW w:w="4678" w:type="dxa"/>
            <w:vAlign w:val="bottom"/>
          </w:tcPr>
          <w:p w:rsidR="003D1D6F" w:rsidRPr="00A04A5C" w:rsidRDefault="003D1D6F" w:rsidP="003D1D6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4A5C">
              <w:rPr>
                <w:color w:val="000000"/>
                <w:sz w:val="28"/>
                <w:szCs w:val="28"/>
              </w:rPr>
              <w:t>с.Молотицы</w:t>
            </w:r>
            <w:proofErr w:type="spellEnd"/>
          </w:p>
        </w:tc>
      </w:tr>
      <w:tr w:rsidR="003D1D6F" w:rsidTr="00DD09C6">
        <w:tc>
          <w:tcPr>
            <w:tcW w:w="818" w:type="dxa"/>
          </w:tcPr>
          <w:p w:rsidR="003D1D6F" w:rsidRDefault="003D1D6F" w:rsidP="003D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bottom"/>
          </w:tcPr>
          <w:p w:rsidR="003D1D6F" w:rsidRPr="00A04A5C" w:rsidRDefault="003D1D6F" w:rsidP="003D1D6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4A5C">
              <w:rPr>
                <w:color w:val="000000"/>
                <w:sz w:val="28"/>
                <w:szCs w:val="28"/>
              </w:rPr>
              <w:t>д.Межищи</w:t>
            </w:r>
            <w:proofErr w:type="spellEnd"/>
          </w:p>
        </w:tc>
        <w:tc>
          <w:tcPr>
            <w:tcW w:w="4678" w:type="dxa"/>
            <w:vAlign w:val="bottom"/>
          </w:tcPr>
          <w:p w:rsidR="003D1D6F" w:rsidRPr="00A04A5C" w:rsidRDefault="003D1D6F" w:rsidP="003D1D6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4A5C">
              <w:rPr>
                <w:color w:val="000000"/>
                <w:sz w:val="28"/>
                <w:szCs w:val="28"/>
              </w:rPr>
              <w:t>с.Петроково</w:t>
            </w:r>
            <w:proofErr w:type="spellEnd"/>
          </w:p>
        </w:tc>
      </w:tr>
      <w:tr w:rsidR="003D1D6F" w:rsidTr="00DD09C6">
        <w:tc>
          <w:tcPr>
            <w:tcW w:w="818" w:type="dxa"/>
          </w:tcPr>
          <w:p w:rsidR="003D1D6F" w:rsidRDefault="003D1D6F" w:rsidP="003D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bottom"/>
          </w:tcPr>
          <w:p w:rsidR="003D1D6F" w:rsidRPr="00A04A5C" w:rsidRDefault="003D1D6F" w:rsidP="003D1D6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4A5C">
              <w:rPr>
                <w:color w:val="000000"/>
                <w:sz w:val="28"/>
                <w:szCs w:val="28"/>
              </w:rPr>
              <w:t>д.Михайлово</w:t>
            </w:r>
            <w:proofErr w:type="spellEnd"/>
          </w:p>
        </w:tc>
        <w:tc>
          <w:tcPr>
            <w:tcW w:w="4678" w:type="dxa"/>
            <w:vAlign w:val="bottom"/>
          </w:tcPr>
          <w:p w:rsidR="003D1D6F" w:rsidRPr="00A04A5C" w:rsidRDefault="003D1D6F" w:rsidP="003D1D6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4A5C">
              <w:rPr>
                <w:color w:val="000000"/>
                <w:sz w:val="28"/>
                <w:szCs w:val="28"/>
              </w:rPr>
              <w:t>с.Польцо</w:t>
            </w:r>
            <w:proofErr w:type="spellEnd"/>
          </w:p>
        </w:tc>
      </w:tr>
      <w:tr w:rsidR="003D1D6F" w:rsidTr="00DD09C6">
        <w:tc>
          <w:tcPr>
            <w:tcW w:w="818" w:type="dxa"/>
          </w:tcPr>
          <w:p w:rsidR="003D1D6F" w:rsidRDefault="003D1D6F" w:rsidP="003D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bottom"/>
          </w:tcPr>
          <w:p w:rsidR="003D1D6F" w:rsidRPr="00A04A5C" w:rsidRDefault="003D1D6F" w:rsidP="003D1D6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4A5C">
              <w:rPr>
                <w:color w:val="000000"/>
                <w:sz w:val="28"/>
                <w:szCs w:val="28"/>
              </w:rPr>
              <w:t>д.Мишино</w:t>
            </w:r>
            <w:proofErr w:type="spellEnd"/>
          </w:p>
        </w:tc>
        <w:tc>
          <w:tcPr>
            <w:tcW w:w="4678" w:type="dxa"/>
            <w:vAlign w:val="bottom"/>
          </w:tcPr>
          <w:p w:rsidR="003D1D6F" w:rsidRPr="00A04A5C" w:rsidRDefault="003D1D6F" w:rsidP="003D1D6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4A5C">
              <w:rPr>
                <w:color w:val="000000"/>
                <w:sz w:val="28"/>
                <w:szCs w:val="28"/>
              </w:rPr>
              <w:t>д.Прудищи</w:t>
            </w:r>
            <w:proofErr w:type="spellEnd"/>
          </w:p>
        </w:tc>
      </w:tr>
      <w:tr w:rsidR="003D1D6F" w:rsidTr="00DD09C6">
        <w:tc>
          <w:tcPr>
            <w:tcW w:w="818" w:type="dxa"/>
          </w:tcPr>
          <w:p w:rsidR="003D1D6F" w:rsidRDefault="003D1D6F" w:rsidP="003D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bottom"/>
          </w:tcPr>
          <w:p w:rsidR="003D1D6F" w:rsidRPr="00A04A5C" w:rsidRDefault="003D1D6F" w:rsidP="003D1D6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4A5C">
              <w:rPr>
                <w:color w:val="000000"/>
                <w:sz w:val="28"/>
                <w:szCs w:val="28"/>
              </w:rPr>
              <w:t>с.Панфилово</w:t>
            </w:r>
            <w:proofErr w:type="spellEnd"/>
          </w:p>
        </w:tc>
        <w:tc>
          <w:tcPr>
            <w:tcW w:w="4678" w:type="dxa"/>
            <w:vAlign w:val="bottom"/>
          </w:tcPr>
          <w:p w:rsidR="003D1D6F" w:rsidRPr="00A04A5C" w:rsidRDefault="00442E7B" w:rsidP="003D1D6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д.Са</w:t>
            </w:r>
            <w:r w:rsidR="003D1D6F" w:rsidRPr="00A04A5C">
              <w:rPr>
                <w:color w:val="000000"/>
                <w:sz w:val="28"/>
                <w:szCs w:val="28"/>
              </w:rPr>
              <w:t>ванчаково</w:t>
            </w:r>
            <w:proofErr w:type="spellEnd"/>
          </w:p>
        </w:tc>
      </w:tr>
      <w:tr w:rsidR="003D1D6F" w:rsidTr="004244EC">
        <w:tc>
          <w:tcPr>
            <w:tcW w:w="818" w:type="dxa"/>
          </w:tcPr>
          <w:p w:rsidR="003D1D6F" w:rsidRDefault="003D1D6F" w:rsidP="003D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bottom"/>
          </w:tcPr>
          <w:p w:rsidR="003D1D6F" w:rsidRPr="00A04A5C" w:rsidRDefault="003D1D6F" w:rsidP="003D1D6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4A5C">
              <w:rPr>
                <w:color w:val="000000"/>
                <w:sz w:val="28"/>
                <w:szCs w:val="28"/>
              </w:rPr>
              <w:t>д.Пестенькино</w:t>
            </w:r>
            <w:proofErr w:type="spellEnd"/>
          </w:p>
        </w:tc>
        <w:tc>
          <w:tcPr>
            <w:tcW w:w="4678" w:type="dxa"/>
            <w:vAlign w:val="bottom"/>
          </w:tcPr>
          <w:p w:rsidR="003D1D6F" w:rsidRPr="00A04A5C" w:rsidRDefault="003D1D6F" w:rsidP="003D1D6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4A5C">
              <w:rPr>
                <w:color w:val="000000"/>
                <w:sz w:val="28"/>
                <w:szCs w:val="28"/>
              </w:rPr>
              <w:t>с.Талызино</w:t>
            </w:r>
            <w:proofErr w:type="spellEnd"/>
          </w:p>
        </w:tc>
      </w:tr>
      <w:tr w:rsidR="003D1D6F" w:rsidTr="004244EC">
        <w:tc>
          <w:tcPr>
            <w:tcW w:w="818" w:type="dxa"/>
          </w:tcPr>
          <w:p w:rsidR="003D1D6F" w:rsidRDefault="003D1D6F" w:rsidP="003D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bottom"/>
          </w:tcPr>
          <w:p w:rsidR="003D1D6F" w:rsidRPr="00A04A5C" w:rsidRDefault="003D1D6F" w:rsidP="003D1D6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4A5C">
              <w:rPr>
                <w:color w:val="000000"/>
                <w:sz w:val="28"/>
                <w:szCs w:val="28"/>
              </w:rPr>
              <w:t>д.Рамежки</w:t>
            </w:r>
            <w:proofErr w:type="spellEnd"/>
          </w:p>
        </w:tc>
        <w:tc>
          <w:tcPr>
            <w:tcW w:w="4678" w:type="dxa"/>
            <w:vAlign w:val="bottom"/>
          </w:tcPr>
          <w:p w:rsidR="003D1D6F" w:rsidRPr="00A04A5C" w:rsidRDefault="003D1D6F" w:rsidP="003D1D6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4A5C">
              <w:rPr>
                <w:color w:val="000000"/>
                <w:sz w:val="28"/>
                <w:szCs w:val="28"/>
              </w:rPr>
              <w:t>с.Татарово</w:t>
            </w:r>
            <w:proofErr w:type="spellEnd"/>
          </w:p>
        </w:tc>
      </w:tr>
      <w:tr w:rsidR="003D1D6F" w:rsidTr="004244EC">
        <w:tc>
          <w:tcPr>
            <w:tcW w:w="818" w:type="dxa"/>
          </w:tcPr>
          <w:p w:rsidR="003D1D6F" w:rsidRDefault="003D1D6F" w:rsidP="003D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bottom"/>
          </w:tcPr>
          <w:p w:rsidR="003D1D6F" w:rsidRPr="00A04A5C" w:rsidRDefault="003D1D6F" w:rsidP="003D1D6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4A5C">
              <w:rPr>
                <w:color w:val="000000"/>
                <w:sz w:val="28"/>
                <w:szCs w:val="28"/>
              </w:rPr>
              <w:t>д.Савково</w:t>
            </w:r>
            <w:proofErr w:type="spellEnd"/>
          </w:p>
        </w:tc>
        <w:tc>
          <w:tcPr>
            <w:tcW w:w="4678" w:type="dxa"/>
            <w:vAlign w:val="bottom"/>
          </w:tcPr>
          <w:p w:rsidR="003D1D6F" w:rsidRPr="00A04A5C" w:rsidRDefault="003D1D6F" w:rsidP="003D1D6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4A5C">
              <w:rPr>
                <w:color w:val="000000"/>
                <w:sz w:val="28"/>
                <w:szCs w:val="28"/>
              </w:rPr>
              <w:t>с.Чаадаево</w:t>
            </w:r>
            <w:proofErr w:type="spellEnd"/>
          </w:p>
        </w:tc>
      </w:tr>
    </w:tbl>
    <w:p w:rsidR="00542165" w:rsidRDefault="00542165" w:rsidP="00542165">
      <w:pPr>
        <w:ind w:left="-284"/>
        <w:jc w:val="center"/>
        <w:rPr>
          <w:sz w:val="28"/>
          <w:szCs w:val="28"/>
        </w:rPr>
      </w:pPr>
    </w:p>
    <w:p w:rsidR="00542165" w:rsidRDefault="00542165" w:rsidP="00542165">
      <w:pPr>
        <w:ind w:left="-284"/>
        <w:jc w:val="center"/>
        <w:rPr>
          <w:sz w:val="28"/>
          <w:szCs w:val="28"/>
        </w:rPr>
      </w:pPr>
    </w:p>
    <w:p w:rsidR="00542165" w:rsidRDefault="00542165" w:rsidP="00542165">
      <w:pPr>
        <w:ind w:left="-284"/>
        <w:jc w:val="center"/>
        <w:rPr>
          <w:sz w:val="28"/>
          <w:szCs w:val="28"/>
        </w:rPr>
      </w:pPr>
    </w:p>
    <w:p w:rsidR="00542165" w:rsidRDefault="00542165" w:rsidP="00542165">
      <w:pPr>
        <w:ind w:left="-284"/>
        <w:jc w:val="center"/>
        <w:rPr>
          <w:sz w:val="28"/>
          <w:szCs w:val="28"/>
        </w:rPr>
      </w:pPr>
    </w:p>
    <w:p w:rsidR="003D1D6F" w:rsidRDefault="003D1D6F" w:rsidP="00542165">
      <w:pPr>
        <w:ind w:left="-284"/>
        <w:jc w:val="right"/>
        <w:rPr>
          <w:sz w:val="20"/>
          <w:szCs w:val="20"/>
        </w:rPr>
      </w:pPr>
    </w:p>
    <w:p w:rsidR="003D1D6F" w:rsidRDefault="003D1D6F" w:rsidP="00542165">
      <w:pPr>
        <w:ind w:left="-284"/>
        <w:jc w:val="right"/>
        <w:rPr>
          <w:sz w:val="20"/>
          <w:szCs w:val="20"/>
        </w:rPr>
      </w:pPr>
    </w:p>
    <w:p w:rsidR="003D1D6F" w:rsidRDefault="003D1D6F" w:rsidP="00542165">
      <w:pPr>
        <w:ind w:left="-284"/>
        <w:jc w:val="right"/>
        <w:rPr>
          <w:sz w:val="20"/>
          <w:szCs w:val="20"/>
        </w:rPr>
      </w:pPr>
    </w:p>
    <w:p w:rsidR="003D1D6F" w:rsidRDefault="003D1D6F" w:rsidP="00542165">
      <w:pPr>
        <w:ind w:left="-284"/>
        <w:jc w:val="right"/>
        <w:rPr>
          <w:sz w:val="20"/>
          <w:szCs w:val="20"/>
        </w:rPr>
      </w:pPr>
    </w:p>
    <w:p w:rsidR="00542165" w:rsidRDefault="00542165" w:rsidP="00542165">
      <w:pPr>
        <w:ind w:left="-284"/>
        <w:jc w:val="right"/>
        <w:rPr>
          <w:sz w:val="20"/>
          <w:szCs w:val="20"/>
        </w:rPr>
      </w:pPr>
      <w:r w:rsidRPr="00542165">
        <w:rPr>
          <w:sz w:val="20"/>
          <w:szCs w:val="20"/>
        </w:rPr>
        <w:t>Приложение № 2</w:t>
      </w:r>
    </w:p>
    <w:p w:rsidR="003C5D4C" w:rsidRDefault="003C5D4C" w:rsidP="003C5D4C">
      <w:pPr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района </w:t>
      </w:r>
    </w:p>
    <w:p w:rsidR="003C5D4C" w:rsidRPr="00542165" w:rsidRDefault="00462567" w:rsidP="003C5D4C">
      <w:pPr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t>от 06.04.2021 № 279</w:t>
      </w:r>
      <w:r w:rsidR="003C5D4C">
        <w:rPr>
          <w:sz w:val="20"/>
          <w:szCs w:val="20"/>
        </w:rPr>
        <w:t xml:space="preserve"> </w:t>
      </w:r>
    </w:p>
    <w:p w:rsidR="003C5D4C" w:rsidRPr="00542165" w:rsidRDefault="003C5D4C" w:rsidP="00542165">
      <w:pPr>
        <w:ind w:left="-284"/>
        <w:jc w:val="right"/>
        <w:rPr>
          <w:sz w:val="20"/>
          <w:szCs w:val="20"/>
        </w:rPr>
      </w:pPr>
    </w:p>
    <w:p w:rsidR="00542165" w:rsidRDefault="00542165" w:rsidP="00542165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Зоны деятельности </w:t>
      </w:r>
    </w:p>
    <w:p w:rsidR="00542165" w:rsidRDefault="00542165" w:rsidP="00542165">
      <w:pPr>
        <w:ind w:left="-284"/>
        <w:jc w:val="center"/>
        <w:rPr>
          <w:color w:val="222222"/>
          <w:sz w:val="28"/>
          <w:szCs w:val="28"/>
          <w:shd w:val="clear" w:color="auto" w:fill="FFFFFF"/>
        </w:rPr>
      </w:pPr>
      <w:r w:rsidRPr="00363708">
        <w:rPr>
          <w:sz w:val="28"/>
          <w:szCs w:val="28"/>
        </w:rPr>
        <w:t xml:space="preserve">гарантирующей организации, </w:t>
      </w:r>
      <w:r w:rsidRPr="00363708">
        <w:rPr>
          <w:color w:val="222222"/>
          <w:sz w:val="28"/>
          <w:szCs w:val="28"/>
          <w:shd w:val="clear" w:color="auto" w:fill="FFFFFF"/>
        </w:rPr>
        <w:t>обслуживающей центра</w:t>
      </w:r>
      <w:r>
        <w:rPr>
          <w:color w:val="222222"/>
          <w:sz w:val="28"/>
          <w:szCs w:val="28"/>
          <w:shd w:val="clear" w:color="auto" w:fill="FFFFFF"/>
        </w:rPr>
        <w:t>лизованные системы</w:t>
      </w:r>
    </w:p>
    <w:p w:rsidR="00542165" w:rsidRDefault="00542165" w:rsidP="00542165">
      <w:pPr>
        <w:ind w:left="-284"/>
        <w:jc w:val="center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водоотведения</w:t>
      </w:r>
      <w:r w:rsidRPr="00363708">
        <w:rPr>
          <w:sz w:val="28"/>
          <w:szCs w:val="28"/>
        </w:rPr>
        <w:t xml:space="preserve"> на территории Муромского района</w:t>
      </w:r>
    </w:p>
    <w:p w:rsidR="00542165" w:rsidRDefault="00542165" w:rsidP="00542165">
      <w:pPr>
        <w:ind w:left="-284"/>
        <w:jc w:val="center"/>
        <w:rPr>
          <w:sz w:val="28"/>
          <w:szCs w:val="28"/>
        </w:rPr>
      </w:pPr>
    </w:p>
    <w:tbl>
      <w:tblPr>
        <w:tblStyle w:val="a6"/>
        <w:tblW w:w="0" w:type="auto"/>
        <w:tblInd w:w="-284" w:type="dxa"/>
        <w:tblLook w:val="04A0" w:firstRow="1" w:lastRow="0" w:firstColumn="1" w:lastColumn="0" w:noHBand="0" w:noVBand="1"/>
      </w:tblPr>
      <w:tblGrid>
        <w:gridCol w:w="818"/>
        <w:gridCol w:w="4394"/>
        <w:gridCol w:w="4678"/>
      </w:tblGrid>
      <w:tr w:rsidR="00542165" w:rsidTr="005B49E2">
        <w:tc>
          <w:tcPr>
            <w:tcW w:w="818" w:type="dxa"/>
          </w:tcPr>
          <w:p w:rsidR="00542165" w:rsidRDefault="00542165" w:rsidP="005B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42165" w:rsidRDefault="00542165" w:rsidP="005B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:rsidR="00542165" w:rsidRDefault="00542165" w:rsidP="005B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Населенные пункты</w:t>
            </w:r>
          </w:p>
          <w:p w:rsidR="00542165" w:rsidRDefault="00542165" w:rsidP="005B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542165" w:rsidRDefault="00542165" w:rsidP="005B49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Ковардицкое</w:t>
            </w:r>
            <w:proofErr w:type="spellEnd"/>
          </w:p>
        </w:tc>
        <w:tc>
          <w:tcPr>
            <w:tcW w:w="4678" w:type="dxa"/>
          </w:tcPr>
          <w:p w:rsidR="00542165" w:rsidRDefault="00542165" w:rsidP="005B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Населенные пункты</w:t>
            </w:r>
          </w:p>
          <w:p w:rsidR="00542165" w:rsidRDefault="00542165" w:rsidP="005B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542165" w:rsidRDefault="00542165" w:rsidP="005B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Борисоглебское</w:t>
            </w:r>
          </w:p>
        </w:tc>
      </w:tr>
      <w:tr w:rsidR="003D1D6F" w:rsidTr="003F5E53">
        <w:tc>
          <w:tcPr>
            <w:tcW w:w="818" w:type="dxa"/>
          </w:tcPr>
          <w:p w:rsidR="003D1D6F" w:rsidRDefault="003D1D6F" w:rsidP="003D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bottom"/>
          </w:tcPr>
          <w:p w:rsidR="003D1D6F" w:rsidRPr="00A04A5C" w:rsidRDefault="003D1D6F" w:rsidP="003D1D6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4A5C">
              <w:rPr>
                <w:color w:val="000000"/>
                <w:sz w:val="28"/>
                <w:szCs w:val="28"/>
              </w:rPr>
              <w:t>с.Булатниково</w:t>
            </w:r>
            <w:proofErr w:type="spellEnd"/>
          </w:p>
        </w:tc>
        <w:tc>
          <w:tcPr>
            <w:tcW w:w="4678" w:type="dxa"/>
          </w:tcPr>
          <w:p w:rsidR="003D1D6F" w:rsidRDefault="003D1D6F" w:rsidP="003D1D6F">
            <w:pPr>
              <w:jc w:val="center"/>
              <w:rPr>
                <w:sz w:val="28"/>
                <w:szCs w:val="28"/>
              </w:rPr>
            </w:pPr>
            <w:proofErr w:type="spellStart"/>
            <w:r w:rsidRPr="00A04A5C">
              <w:rPr>
                <w:color w:val="000000"/>
                <w:sz w:val="28"/>
                <w:szCs w:val="28"/>
              </w:rPr>
              <w:t>с.Молотицы</w:t>
            </w:r>
            <w:proofErr w:type="spellEnd"/>
          </w:p>
        </w:tc>
      </w:tr>
      <w:tr w:rsidR="003D1D6F" w:rsidTr="005B49E2">
        <w:tc>
          <w:tcPr>
            <w:tcW w:w="818" w:type="dxa"/>
          </w:tcPr>
          <w:p w:rsidR="003D1D6F" w:rsidRDefault="003D1D6F" w:rsidP="003D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D1D6F" w:rsidRDefault="003D1D6F" w:rsidP="003D1D6F">
            <w:pPr>
              <w:jc w:val="center"/>
              <w:rPr>
                <w:sz w:val="28"/>
                <w:szCs w:val="28"/>
              </w:rPr>
            </w:pPr>
            <w:proofErr w:type="spellStart"/>
            <w:r w:rsidRPr="00A04A5C">
              <w:rPr>
                <w:color w:val="000000"/>
                <w:sz w:val="28"/>
                <w:szCs w:val="28"/>
              </w:rPr>
              <w:t>п.Зименки</w:t>
            </w:r>
            <w:proofErr w:type="spellEnd"/>
          </w:p>
        </w:tc>
        <w:tc>
          <w:tcPr>
            <w:tcW w:w="4678" w:type="dxa"/>
          </w:tcPr>
          <w:p w:rsidR="003D1D6F" w:rsidRDefault="003D1D6F" w:rsidP="003D1D6F">
            <w:pPr>
              <w:jc w:val="center"/>
              <w:rPr>
                <w:sz w:val="28"/>
                <w:szCs w:val="28"/>
              </w:rPr>
            </w:pPr>
          </w:p>
        </w:tc>
      </w:tr>
      <w:tr w:rsidR="003D1D6F" w:rsidTr="005B49E2">
        <w:tc>
          <w:tcPr>
            <w:tcW w:w="818" w:type="dxa"/>
          </w:tcPr>
          <w:p w:rsidR="003D1D6F" w:rsidRDefault="003D1D6F" w:rsidP="003D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D1D6F" w:rsidRDefault="003D1D6F" w:rsidP="003D1D6F">
            <w:pPr>
              <w:jc w:val="center"/>
              <w:rPr>
                <w:sz w:val="28"/>
                <w:szCs w:val="28"/>
              </w:rPr>
            </w:pPr>
            <w:proofErr w:type="spellStart"/>
            <w:r w:rsidRPr="00A04A5C">
              <w:rPr>
                <w:color w:val="000000"/>
                <w:sz w:val="28"/>
                <w:szCs w:val="28"/>
              </w:rPr>
              <w:t>с.Панфилово</w:t>
            </w:r>
            <w:proofErr w:type="spellEnd"/>
          </w:p>
        </w:tc>
        <w:tc>
          <w:tcPr>
            <w:tcW w:w="4678" w:type="dxa"/>
          </w:tcPr>
          <w:p w:rsidR="003D1D6F" w:rsidRDefault="003D1D6F" w:rsidP="003D1D6F">
            <w:pPr>
              <w:jc w:val="center"/>
              <w:rPr>
                <w:sz w:val="28"/>
                <w:szCs w:val="28"/>
              </w:rPr>
            </w:pPr>
          </w:p>
        </w:tc>
      </w:tr>
      <w:tr w:rsidR="003D1D6F" w:rsidTr="005B49E2">
        <w:tc>
          <w:tcPr>
            <w:tcW w:w="818" w:type="dxa"/>
          </w:tcPr>
          <w:p w:rsidR="003D1D6F" w:rsidRDefault="003D1D6F" w:rsidP="003D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3D1D6F" w:rsidRDefault="003D1D6F" w:rsidP="003D1D6F">
            <w:pPr>
              <w:jc w:val="center"/>
              <w:rPr>
                <w:sz w:val="28"/>
                <w:szCs w:val="28"/>
              </w:rPr>
            </w:pPr>
            <w:proofErr w:type="spellStart"/>
            <w:r w:rsidRPr="00A04A5C">
              <w:rPr>
                <w:color w:val="000000"/>
                <w:sz w:val="28"/>
                <w:szCs w:val="28"/>
              </w:rPr>
              <w:t>д.Савково</w:t>
            </w:r>
            <w:proofErr w:type="spellEnd"/>
          </w:p>
        </w:tc>
        <w:tc>
          <w:tcPr>
            <w:tcW w:w="4678" w:type="dxa"/>
          </w:tcPr>
          <w:p w:rsidR="003D1D6F" w:rsidRDefault="003D1D6F" w:rsidP="003D1D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2165" w:rsidRPr="00542165" w:rsidRDefault="00542165" w:rsidP="00542165">
      <w:pPr>
        <w:ind w:left="-284"/>
        <w:jc w:val="center"/>
        <w:rPr>
          <w:sz w:val="28"/>
          <w:szCs w:val="28"/>
        </w:rPr>
      </w:pPr>
    </w:p>
    <w:sectPr w:rsidR="00542165" w:rsidRPr="00542165" w:rsidSect="00542165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67B5"/>
    <w:multiLevelType w:val="multilevel"/>
    <w:tmpl w:val="7110E5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5640F"/>
    <w:rsid w:val="00013C70"/>
    <w:rsid w:val="000168C1"/>
    <w:rsid w:val="0004119E"/>
    <w:rsid w:val="00046EEF"/>
    <w:rsid w:val="000C4F69"/>
    <w:rsid w:val="00107CBF"/>
    <w:rsid w:val="00107FD0"/>
    <w:rsid w:val="001110FD"/>
    <w:rsid w:val="00126E03"/>
    <w:rsid w:val="00195EEB"/>
    <w:rsid w:val="001F0F42"/>
    <w:rsid w:val="0025640F"/>
    <w:rsid w:val="002B3A9B"/>
    <w:rsid w:val="002E4CFD"/>
    <w:rsid w:val="002F6F96"/>
    <w:rsid w:val="00361009"/>
    <w:rsid w:val="00363708"/>
    <w:rsid w:val="003769DA"/>
    <w:rsid w:val="0039003F"/>
    <w:rsid w:val="003C5D4C"/>
    <w:rsid w:val="003D1D6F"/>
    <w:rsid w:val="00442E7B"/>
    <w:rsid w:val="00462567"/>
    <w:rsid w:val="004711E1"/>
    <w:rsid w:val="00481115"/>
    <w:rsid w:val="00485FA5"/>
    <w:rsid w:val="00542165"/>
    <w:rsid w:val="00587CB3"/>
    <w:rsid w:val="005A51B3"/>
    <w:rsid w:val="005D1C5B"/>
    <w:rsid w:val="006774B2"/>
    <w:rsid w:val="006C63D7"/>
    <w:rsid w:val="006D7B7B"/>
    <w:rsid w:val="006F345D"/>
    <w:rsid w:val="007317C6"/>
    <w:rsid w:val="007D0920"/>
    <w:rsid w:val="00952D3F"/>
    <w:rsid w:val="009A1C7F"/>
    <w:rsid w:val="009B4194"/>
    <w:rsid w:val="00AC1D0D"/>
    <w:rsid w:val="00B54423"/>
    <w:rsid w:val="00BA1425"/>
    <w:rsid w:val="00C410A9"/>
    <w:rsid w:val="00C76126"/>
    <w:rsid w:val="00CB20B3"/>
    <w:rsid w:val="00CC7DDC"/>
    <w:rsid w:val="00CE2E0F"/>
    <w:rsid w:val="00D02095"/>
    <w:rsid w:val="00D516CD"/>
    <w:rsid w:val="00DE3F40"/>
    <w:rsid w:val="00E3402A"/>
    <w:rsid w:val="00E66B38"/>
    <w:rsid w:val="00F05442"/>
    <w:rsid w:val="00F13710"/>
    <w:rsid w:val="00F26197"/>
    <w:rsid w:val="00F66DB7"/>
    <w:rsid w:val="00F678DB"/>
    <w:rsid w:val="00F83F8E"/>
    <w:rsid w:val="00F86B8E"/>
    <w:rsid w:val="00FC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81997-583D-4617-BD6F-EA6F48A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640F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56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C7DDC"/>
    <w:pPr>
      <w:ind w:left="720"/>
      <w:contextualSpacing/>
    </w:pPr>
  </w:style>
  <w:style w:type="table" w:styleId="a6">
    <w:name w:val="Table Grid"/>
    <w:basedOn w:val="a1"/>
    <w:uiPriority w:val="59"/>
    <w:rsid w:val="0058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37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37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2B881-8EFC-4BC4-993B-367F571A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Spec.control</dc:creator>
  <cp:keywords/>
  <dc:description/>
  <cp:lastModifiedBy>RePack by Diakov</cp:lastModifiedBy>
  <cp:revision>51</cp:revision>
  <cp:lastPrinted>2021-04-05T11:54:00Z</cp:lastPrinted>
  <dcterms:created xsi:type="dcterms:W3CDTF">2017-05-25T07:32:00Z</dcterms:created>
  <dcterms:modified xsi:type="dcterms:W3CDTF">2021-04-08T04:22:00Z</dcterms:modified>
</cp:coreProperties>
</file>