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59" w:rsidRDefault="002E2B8D" w:rsidP="002E2B8D">
      <w:pPr>
        <w:jc w:val="center"/>
        <w:rPr>
          <w:b/>
          <w:sz w:val="28"/>
          <w:szCs w:val="28"/>
        </w:rPr>
      </w:pPr>
      <w:r w:rsidRPr="002E2B8D">
        <w:rPr>
          <w:b/>
          <w:sz w:val="28"/>
          <w:szCs w:val="28"/>
        </w:rPr>
        <w:t xml:space="preserve">Информация о результатах проведения плановой проверки </w:t>
      </w:r>
    </w:p>
    <w:p w:rsidR="00CF1473" w:rsidRDefault="002E2B8D" w:rsidP="002E2B8D">
      <w:pPr>
        <w:jc w:val="center"/>
        <w:rPr>
          <w:b/>
          <w:sz w:val="28"/>
          <w:szCs w:val="28"/>
        </w:rPr>
      </w:pPr>
      <w:r w:rsidRPr="002E2B8D">
        <w:rPr>
          <w:b/>
          <w:sz w:val="28"/>
          <w:szCs w:val="28"/>
        </w:rPr>
        <w:t>соблюдения законодательства Р</w:t>
      </w:r>
      <w:r w:rsidR="00CF1473">
        <w:rPr>
          <w:b/>
          <w:sz w:val="28"/>
          <w:szCs w:val="28"/>
        </w:rPr>
        <w:t>Ф</w:t>
      </w:r>
      <w:r w:rsidRPr="002E2B8D">
        <w:rPr>
          <w:b/>
          <w:sz w:val="28"/>
          <w:szCs w:val="28"/>
        </w:rPr>
        <w:t xml:space="preserve"> и иных нормативных актов </w:t>
      </w:r>
    </w:p>
    <w:p w:rsidR="000E420C" w:rsidRDefault="002E2B8D" w:rsidP="002E2B8D">
      <w:pPr>
        <w:jc w:val="center"/>
        <w:rPr>
          <w:b/>
          <w:sz w:val="28"/>
          <w:szCs w:val="28"/>
        </w:rPr>
      </w:pPr>
      <w:r w:rsidRPr="002E2B8D">
        <w:rPr>
          <w:b/>
          <w:sz w:val="28"/>
          <w:szCs w:val="28"/>
        </w:rPr>
        <w:t>о контрактной системе</w:t>
      </w:r>
      <w:r w:rsidR="00146EB4">
        <w:rPr>
          <w:b/>
          <w:sz w:val="28"/>
          <w:szCs w:val="28"/>
        </w:rPr>
        <w:t xml:space="preserve"> </w:t>
      </w:r>
      <w:r w:rsidRPr="002E2B8D">
        <w:rPr>
          <w:b/>
          <w:sz w:val="28"/>
          <w:szCs w:val="28"/>
        </w:rPr>
        <w:t xml:space="preserve">в сфере закупок товаров, работ, услуг </w:t>
      </w:r>
    </w:p>
    <w:p w:rsidR="0054300E" w:rsidRDefault="002E2B8D" w:rsidP="00CF1473">
      <w:pPr>
        <w:jc w:val="center"/>
        <w:rPr>
          <w:b/>
          <w:sz w:val="28"/>
          <w:szCs w:val="28"/>
        </w:rPr>
      </w:pPr>
      <w:r w:rsidRPr="002E2B8D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обеспечения государственных</w:t>
      </w:r>
      <w:r w:rsidR="00E40E75">
        <w:rPr>
          <w:b/>
          <w:sz w:val="28"/>
          <w:szCs w:val="28"/>
        </w:rPr>
        <w:t xml:space="preserve"> и муниципальных нужд за 2019</w:t>
      </w:r>
      <w:r w:rsidRPr="002E2B8D">
        <w:rPr>
          <w:b/>
          <w:sz w:val="28"/>
          <w:szCs w:val="28"/>
        </w:rPr>
        <w:t xml:space="preserve"> год муниципального </w:t>
      </w:r>
      <w:r w:rsidR="00CF1473">
        <w:rPr>
          <w:b/>
          <w:sz w:val="28"/>
          <w:szCs w:val="28"/>
        </w:rPr>
        <w:t>бюджетного общеобразов</w:t>
      </w:r>
      <w:r w:rsidR="00E40E75">
        <w:rPr>
          <w:b/>
          <w:sz w:val="28"/>
          <w:szCs w:val="28"/>
        </w:rPr>
        <w:t>ательного учреждения Булатниковская</w:t>
      </w:r>
      <w:r w:rsidR="00CF1473">
        <w:rPr>
          <w:b/>
          <w:sz w:val="28"/>
          <w:szCs w:val="28"/>
        </w:rPr>
        <w:t xml:space="preserve"> средняя общеобразовательная школа</w:t>
      </w:r>
    </w:p>
    <w:p w:rsidR="00054134" w:rsidRDefault="00054134" w:rsidP="002E2B8D">
      <w:pPr>
        <w:jc w:val="center"/>
        <w:rPr>
          <w:b/>
          <w:sz w:val="28"/>
          <w:szCs w:val="28"/>
        </w:rPr>
      </w:pPr>
    </w:p>
    <w:p w:rsidR="002E2B8D" w:rsidRDefault="00E40E75" w:rsidP="002E2B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 основании приказов</w:t>
      </w:r>
      <w:r w:rsidR="002E2B8D">
        <w:rPr>
          <w:sz w:val="28"/>
          <w:szCs w:val="28"/>
        </w:rPr>
        <w:t xml:space="preserve"> финансового управления администрации Муромского района от </w:t>
      </w:r>
      <w:r w:rsidR="00CF1473">
        <w:rPr>
          <w:sz w:val="28"/>
          <w:szCs w:val="28"/>
        </w:rPr>
        <w:t>15.04.2019</w:t>
      </w:r>
      <w:r w:rsidR="00146EB4">
        <w:rPr>
          <w:sz w:val="28"/>
          <w:szCs w:val="28"/>
        </w:rPr>
        <w:t xml:space="preserve"> и от </w:t>
      </w:r>
      <w:r>
        <w:rPr>
          <w:sz w:val="28"/>
          <w:szCs w:val="28"/>
        </w:rPr>
        <w:t>18.03.2020</w:t>
      </w:r>
      <w:r w:rsidR="00CF1473">
        <w:rPr>
          <w:sz w:val="28"/>
          <w:szCs w:val="28"/>
        </w:rPr>
        <w:t xml:space="preserve"> №</w:t>
      </w:r>
      <w:r>
        <w:rPr>
          <w:sz w:val="28"/>
          <w:szCs w:val="28"/>
        </w:rPr>
        <w:t>16 и от 30.03.2020 №21а</w:t>
      </w:r>
      <w:r w:rsidR="002E2B8D">
        <w:rPr>
          <w:sz w:val="28"/>
          <w:szCs w:val="28"/>
        </w:rPr>
        <w:t xml:space="preserve"> проведена плановая проверка соблюдения законодательства РФ и иных нормативных правовых актов о конт</w:t>
      </w:r>
      <w:r w:rsidR="00A929C7">
        <w:rPr>
          <w:sz w:val="28"/>
          <w:szCs w:val="28"/>
        </w:rPr>
        <w:t>рактной системе в сфере закупок</w:t>
      </w:r>
      <w:r w:rsidR="002E2B8D">
        <w:rPr>
          <w:sz w:val="28"/>
          <w:szCs w:val="28"/>
        </w:rPr>
        <w:t xml:space="preserve"> товаров, работ, услуг для обеспечения муниципальных нужд за 201</w:t>
      </w:r>
      <w:r>
        <w:rPr>
          <w:sz w:val="28"/>
          <w:szCs w:val="28"/>
        </w:rPr>
        <w:t>9</w:t>
      </w:r>
      <w:r w:rsidR="002E2B8D">
        <w:rPr>
          <w:sz w:val="28"/>
          <w:szCs w:val="28"/>
        </w:rPr>
        <w:t xml:space="preserve"> год муниципального </w:t>
      </w:r>
      <w:r w:rsidR="00CF1473">
        <w:rPr>
          <w:sz w:val="28"/>
          <w:szCs w:val="28"/>
        </w:rPr>
        <w:t xml:space="preserve">бюджетного общеобразовательного учреждения </w:t>
      </w:r>
      <w:r>
        <w:rPr>
          <w:sz w:val="28"/>
          <w:szCs w:val="28"/>
        </w:rPr>
        <w:t>Булатниковская</w:t>
      </w:r>
      <w:r w:rsidR="00CF1473">
        <w:rPr>
          <w:sz w:val="28"/>
          <w:szCs w:val="28"/>
        </w:rPr>
        <w:t xml:space="preserve"> средняя общеобразовательная школа</w:t>
      </w:r>
      <w:r w:rsidR="002E2B8D">
        <w:rPr>
          <w:sz w:val="28"/>
          <w:szCs w:val="28"/>
        </w:rPr>
        <w:t xml:space="preserve"> за период с 01.01.201</w:t>
      </w:r>
      <w:r>
        <w:rPr>
          <w:sz w:val="28"/>
          <w:szCs w:val="28"/>
        </w:rPr>
        <w:t>9</w:t>
      </w:r>
      <w:r w:rsidR="00CF1473">
        <w:rPr>
          <w:sz w:val="28"/>
          <w:szCs w:val="28"/>
        </w:rPr>
        <w:t xml:space="preserve"> </w:t>
      </w:r>
      <w:r>
        <w:rPr>
          <w:sz w:val="28"/>
          <w:szCs w:val="28"/>
        </w:rPr>
        <w:t>по 31.12.2019</w:t>
      </w:r>
      <w:r w:rsidR="00CF1473">
        <w:rPr>
          <w:sz w:val="28"/>
          <w:szCs w:val="28"/>
        </w:rPr>
        <w:t xml:space="preserve"> года.</w:t>
      </w:r>
      <w:proofErr w:type="gramEnd"/>
    </w:p>
    <w:p w:rsidR="002E2B8D" w:rsidRDefault="002E2B8D" w:rsidP="002E2B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Наименование: муниципальное </w:t>
      </w:r>
      <w:r w:rsidR="00CF1473">
        <w:rPr>
          <w:sz w:val="28"/>
          <w:szCs w:val="28"/>
        </w:rPr>
        <w:t xml:space="preserve">бюджетное общеобразовательное учреждение </w:t>
      </w:r>
      <w:r w:rsidR="00E40E75">
        <w:rPr>
          <w:sz w:val="28"/>
          <w:szCs w:val="28"/>
        </w:rPr>
        <w:t>Булатниковская</w:t>
      </w:r>
      <w:r w:rsidR="00CF1473">
        <w:rPr>
          <w:sz w:val="28"/>
          <w:szCs w:val="28"/>
        </w:rPr>
        <w:t xml:space="preserve"> средняя общеобразовательная школа.</w:t>
      </w:r>
    </w:p>
    <w:p w:rsidR="002E2B8D" w:rsidRDefault="002E2B8D" w:rsidP="002E2B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ИНН: </w:t>
      </w:r>
      <w:r w:rsidR="00E40E75">
        <w:rPr>
          <w:sz w:val="28"/>
          <w:szCs w:val="28"/>
        </w:rPr>
        <w:t>3320003510</w:t>
      </w:r>
      <w:r w:rsidR="00A929C7">
        <w:rPr>
          <w:sz w:val="28"/>
          <w:szCs w:val="28"/>
        </w:rPr>
        <w:t>.</w:t>
      </w:r>
    </w:p>
    <w:p w:rsidR="002E2B8D" w:rsidRDefault="002E2B8D" w:rsidP="002E2B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Юридический адрес: </w:t>
      </w:r>
      <w:r w:rsidRPr="002E2B8D">
        <w:rPr>
          <w:sz w:val="28"/>
          <w:szCs w:val="28"/>
        </w:rPr>
        <w:t xml:space="preserve">Владимирская область, Муромский район, с. </w:t>
      </w:r>
      <w:r w:rsidR="00E40E75">
        <w:rPr>
          <w:sz w:val="28"/>
          <w:szCs w:val="28"/>
        </w:rPr>
        <w:t>Булатниково</w:t>
      </w:r>
      <w:r w:rsidRPr="002E2B8D">
        <w:rPr>
          <w:sz w:val="28"/>
          <w:szCs w:val="28"/>
        </w:rPr>
        <w:t xml:space="preserve">, ул. </w:t>
      </w:r>
      <w:r w:rsidR="00E40E75">
        <w:rPr>
          <w:sz w:val="28"/>
          <w:szCs w:val="28"/>
        </w:rPr>
        <w:t>Советская</w:t>
      </w:r>
      <w:r w:rsidRPr="002E2B8D">
        <w:rPr>
          <w:sz w:val="28"/>
          <w:szCs w:val="28"/>
        </w:rPr>
        <w:t>, д.</w:t>
      </w:r>
      <w:r w:rsidR="00E40E75">
        <w:rPr>
          <w:sz w:val="28"/>
          <w:szCs w:val="28"/>
        </w:rPr>
        <w:t>1</w:t>
      </w:r>
      <w:r w:rsidR="00A929C7">
        <w:rPr>
          <w:sz w:val="28"/>
          <w:szCs w:val="28"/>
        </w:rPr>
        <w:t>5</w:t>
      </w:r>
      <w:r w:rsidR="00E40E75">
        <w:rPr>
          <w:sz w:val="28"/>
          <w:szCs w:val="28"/>
        </w:rPr>
        <w:t>а</w:t>
      </w:r>
      <w:r w:rsidRPr="002E2B8D">
        <w:rPr>
          <w:sz w:val="28"/>
          <w:szCs w:val="28"/>
        </w:rPr>
        <w:t>.</w:t>
      </w:r>
    </w:p>
    <w:p w:rsidR="002E2B8D" w:rsidRDefault="002E2B8D" w:rsidP="002E2B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 проверки: предупреждение и выявление нарушений требований законодательства</w:t>
      </w:r>
      <w:r w:rsidR="00A929C7">
        <w:rPr>
          <w:sz w:val="28"/>
          <w:szCs w:val="28"/>
        </w:rPr>
        <w:t xml:space="preserve"> Р</w:t>
      </w:r>
      <w:r w:rsidR="00F5058A">
        <w:rPr>
          <w:sz w:val="28"/>
          <w:szCs w:val="28"/>
        </w:rPr>
        <w:t>Ф и иных нормативно-правовых актов о контрактной системе в сфере закупок.</w:t>
      </w:r>
    </w:p>
    <w:p w:rsidR="00A929C7" w:rsidRDefault="00F5058A" w:rsidP="002E2B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 проведения проверки: с </w:t>
      </w:r>
      <w:r w:rsidR="00E40E75">
        <w:rPr>
          <w:sz w:val="28"/>
          <w:szCs w:val="28"/>
        </w:rPr>
        <w:t>19 марта 2020</w:t>
      </w:r>
      <w:r>
        <w:rPr>
          <w:sz w:val="28"/>
          <w:szCs w:val="28"/>
        </w:rPr>
        <w:t xml:space="preserve"> года по </w:t>
      </w:r>
      <w:r w:rsidR="00E40E75">
        <w:rPr>
          <w:sz w:val="28"/>
          <w:szCs w:val="28"/>
        </w:rPr>
        <w:t>14 апреля 2020</w:t>
      </w:r>
      <w:r>
        <w:rPr>
          <w:sz w:val="28"/>
          <w:szCs w:val="28"/>
        </w:rPr>
        <w:t xml:space="preserve"> года.</w:t>
      </w:r>
    </w:p>
    <w:p w:rsidR="00F5058A" w:rsidRDefault="00F5058A" w:rsidP="002E2B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проведения контрольного мероприятия по соблюдению законодательства Р</w:t>
      </w:r>
      <w:r w:rsidR="00A929C7">
        <w:rPr>
          <w:sz w:val="28"/>
          <w:szCs w:val="28"/>
        </w:rPr>
        <w:t>Ф</w:t>
      </w:r>
      <w:r>
        <w:rPr>
          <w:sz w:val="28"/>
          <w:szCs w:val="28"/>
        </w:rPr>
        <w:t xml:space="preserve"> и иных нормативно-правовых актов о контрактной системе в сфере закупок товаров, работ, услуг для обеспе</w:t>
      </w:r>
      <w:r w:rsidR="00146EB4">
        <w:rPr>
          <w:sz w:val="28"/>
          <w:szCs w:val="28"/>
        </w:rPr>
        <w:t>чения муниципальных нужд за 2019</w:t>
      </w:r>
      <w:r>
        <w:rPr>
          <w:sz w:val="28"/>
          <w:szCs w:val="28"/>
        </w:rPr>
        <w:t xml:space="preserve"> год выявлены </w:t>
      </w:r>
      <w:r w:rsidR="00146EB4">
        <w:rPr>
          <w:sz w:val="28"/>
          <w:szCs w:val="28"/>
        </w:rPr>
        <w:t>нарушения – акт №3</w:t>
      </w:r>
      <w:r w:rsidR="00A929C7">
        <w:rPr>
          <w:sz w:val="28"/>
          <w:szCs w:val="28"/>
        </w:rPr>
        <w:t xml:space="preserve"> от </w:t>
      </w:r>
      <w:r w:rsidR="00146EB4">
        <w:rPr>
          <w:sz w:val="28"/>
          <w:szCs w:val="28"/>
        </w:rPr>
        <w:t>15</w:t>
      </w:r>
      <w:r w:rsidR="00A929C7">
        <w:rPr>
          <w:sz w:val="28"/>
          <w:szCs w:val="28"/>
        </w:rPr>
        <w:t xml:space="preserve">.04.2019 года. </w:t>
      </w:r>
      <w:r>
        <w:rPr>
          <w:sz w:val="28"/>
          <w:szCs w:val="28"/>
        </w:rPr>
        <w:t>В действиях заказчика усматриваются признаки административных правонарушений.</w:t>
      </w:r>
    </w:p>
    <w:p w:rsidR="00F5058A" w:rsidRDefault="00F5058A" w:rsidP="002E2B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Учитывая вышеизложенное финансовом управлением администрации Муромского района принято решение:</w:t>
      </w:r>
    </w:p>
    <w:p w:rsidR="00F5058A" w:rsidRDefault="00F5058A" w:rsidP="002E2B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результатах контрольного мероприятия в единой информационной си</w:t>
      </w:r>
      <w:r w:rsidR="001176A1">
        <w:rPr>
          <w:sz w:val="28"/>
          <w:szCs w:val="28"/>
        </w:rPr>
        <w:t>стеме в сфере закупок</w:t>
      </w:r>
      <w:r>
        <w:rPr>
          <w:sz w:val="28"/>
          <w:szCs w:val="28"/>
        </w:rPr>
        <w:t>;</w:t>
      </w:r>
    </w:p>
    <w:p w:rsidR="00F5058A" w:rsidRDefault="00F5058A" w:rsidP="002E2B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на рассмотрение материалы контрольного мероприятия в Муромскую городскую прокуратуру.</w:t>
      </w:r>
    </w:p>
    <w:p w:rsidR="00054134" w:rsidRPr="00A929C7" w:rsidRDefault="00054134" w:rsidP="002E2B8D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054134" w:rsidRPr="00A9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6A"/>
    <w:rsid w:val="00054134"/>
    <w:rsid w:val="00063824"/>
    <w:rsid w:val="000E420C"/>
    <w:rsid w:val="00104A7A"/>
    <w:rsid w:val="001176A1"/>
    <w:rsid w:val="00146EB4"/>
    <w:rsid w:val="00147E59"/>
    <w:rsid w:val="00166C1B"/>
    <w:rsid w:val="002D4C6D"/>
    <w:rsid w:val="002E2B8D"/>
    <w:rsid w:val="00503D65"/>
    <w:rsid w:val="0054300E"/>
    <w:rsid w:val="00550F59"/>
    <w:rsid w:val="00724215"/>
    <w:rsid w:val="007509A4"/>
    <w:rsid w:val="0077332F"/>
    <w:rsid w:val="00974361"/>
    <w:rsid w:val="009D4C2C"/>
    <w:rsid w:val="00A43888"/>
    <w:rsid w:val="00A564BC"/>
    <w:rsid w:val="00A929C7"/>
    <w:rsid w:val="00A9476A"/>
    <w:rsid w:val="00B6155F"/>
    <w:rsid w:val="00B864B8"/>
    <w:rsid w:val="00CD4671"/>
    <w:rsid w:val="00CF1473"/>
    <w:rsid w:val="00D62D81"/>
    <w:rsid w:val="00DF66C6"/>
    <w:rsid w:val="00E40E75"/>
    <w:rsid w:val="00EB3A57"/>
    <w:rsid w:val="00F23D12"/>
    <w:rsid w:val="00F5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57"/>
    <w:pPr>
      <w:spacing w:after="0" w:line="240" w:lineRule="auto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57"/>
    <w:pPr>
      <w:spacing w:after="0" w:line="240" w:lineRule="auto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2020-05-06T06:10:00Z</cp:lastPrinted>
  <dcterms:created xsi:type="dcterms:W3CDTF">2018-03-26T08:37:00Z</dcterms:created>
  <dcterms:modified xsi:type="dcterms:W3CDTF">2020-05-07T07:05:00Z</dcterms:modified>
</cp:coreProperties>
</file>