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99" w:rsidRPr="006E3F99" w:rsidRDefault="006E3F99" w:rsidP="006E3F99">
      <w:pPr>
        <w:keepNext/>
        <w:spacing w:before="120"/>
        <w:jc w:val="center"/>
        <w:outlineLvl w:val="1"/>
        <w:rPr>
          <w:b/>
          <w:noProof w:val="0"/>
          <w:spacing w:val="40"/>
          <w:sz w:val="28"/>
          <w:szCs w:val="28"/>
          <w:lang w:eastAsia="ru-RU"/>
        </w:rPr>
      </w:pPr>
      <w:r>
        <w:rPr>
          <w:b/>
          <w:spacing w:val="4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4319270</wp:posOffset>
                </wp:positionH>
                <wp:positionV relativeFrom="paragraph">
                  <wp:posOffset>-577215</wp:posOffset>
                </wp:positionV>
                <wp:extent cx="1971675" cy="504825"/>
                <wp:effectExtent l="4445" t="381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F99" w:rsidRDefault="006E3F99" w:rsidP="006E3F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40.1pt;margin-top:-45.45pt;width:155.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" stroked="f">
                <v:textbox>
                  <w:txbxContent>
                    <w:p w:rsidR="006E3F99" w:rsidRDefault="006E3F99" w:rsidP="006E3F99"/>
                  </w:txbxContent>
                </v:textbox>
              </v:rect>
            </w:pict>
          </mc:Fallback>
        </mc:AlternateContent>
      </w:r>
      <w:r w:rsidRPr="006E3F99">
        <w:rPr>
          <w:b/>
          <w:noProof w:val="0"/>
          <w:spacing w:val="40"/>
          <w:sz w:val="28"/>
          <w:szCs w:val="28"/>
          <w:lang w:eastAsia="ru-RU"/>
        </w:rPr>
        <w:t>АДМИНИСТРАЦИЯ МУРОМСКОГО РАЙОНА</w:t>
      </w:r>
    </w:p>
    <w:p w:rsidR="006E3F99" w:rsidRPr="006E3F99" w:rsidRDefault="006E3F99" w:rsidP="006E3F99">
      <w:pPr>
        <w:keepNext/>
        <w:spacing w:before="120"/>
        <w:jc w:val="center"/>
        <w:outlineLvl w:val="1"/>
        <w:rPr>
          <w:b/>
          <w:noProof w:val="0"/>
          <w:spacing w:val="40"/>
          <w:sz w:val="28"/>
          <w:szCs w:val="28"/>
          <w:lang w:eastAsia="ru-RU"/>
        </w:rPr>
      </w:pPr>
      <w:r w:rsidRPr="006E3F99">
        <w:rPr>
          <w:b/>
          <w:noProof w:val="0"/>
          <w:spacing w:val="40"/>
          <w:sz w:val="28"/>
          <w:szCs w:val="28"/>
          <w:lang w:eastAsia="ru-RU"/>
        </w:rPr>
        <w:t>ВЛАДИМИРСКОЙ ОБЛАСТИ</w:t>
      </w:r>
    </w:p>
    <w:p w:rsidR="006E3F99" w:rsidRPr="006E3F99" w:rsidRDefault="006E3F99" w:rsidP="006E3F99">
      <w:pPr>
        <w:keepNext/>
        <w:spacing w:before="120" w:after="120"/>
        <w:jc w:val="center"/>
        <w:outlineLvl w:val="1"/>
        <w:rPr>
          <w:rFonts w:ascii="Journal SansSerif" w:hAnsi="Journal SansSerif"/>
          <w:b/>
          <w:noProof w:val="0"/>
          <w:spacing w:val="160"/>
          <w:sz w:val="40"/>
          <w:lang w:eastAsia="ru-RU"/>
        </w:rPr>
      </w:pPr>
      <w:r w:rsidRPr="006E3F99">
        <w:rPr>
          <w:rFonts w:ascii="Journal SansSerif" w:hAnsi="Journal SansSerif"/>
          <w:b/>
          <w:noProof w:val="0"/>
          <w:spacing w:val="160"/>
          <w:sz w:val="40"/>
          <w:lang w:eastAsia="ru-RU"/>
        </w:rPr>
        <w:t>ПОСТАНОВЛЕНИЕ</w:t>
      </w:r>
    </w:p>
    <w:p w:rsidR="006E3F99" w:rsidRPr="00DB65CC" w:rsidRDefault="001474E6" w:rsidP="006E3F99">
      <w:pPr>
        <w:spacing w:before="360"/>
        <w:rPr>
          <w:noProof w:val="0"/>
          <w:sz w:val="28"/>
          <w:szCs w:val="28"/>
        </w:rPr>
      </w:pPr>
      <w:r w:rsidRPr="001474E6">
        <w:rPr>
          <w:noProof w:val="0"/>
          <w:sz w:val="28"/>
          <w:szCs w:val="28"/>
          <w:u w:val="single"/>
        </w:rPr>
        <w:t>25.12.2019</w:t>
      </w:r>
      <w:r w:rsidR="006E3F99" w:rsidRPr="001474E6">
        <w:rPr>
          <w:noProof w:val="0"/>
          <w:sz w:val="28"/>
          <w:szCs w:val="28"/>
          <w:u w:val="single"/>
        </w:rPr>
        <w:t xml:space="preserve"> </w:t>
      </w:r>
      <w:r w:rsidR="006E3F99">
        <w:rPr>
          <w:noProof w:val="0"/>
          <w:sz w:val="28"/>
          <w:szCs w:val="28"/>
        </w:rPr>
        <w:t xml:space="preserve">      </w:t>
      </w:r>
      <w:r w:rsidR="006E3F99" w:rsidRPr="006E3F99">
        <w:rPr>
          <w:noProof w:val="0"/>
          <w:sz w:val="28"/>
          <w:szCs w:val="28"/>
        </w:rPr>
        <w:t xml:space="preserve">                                     </w:t>
      </w:r>
      <w:r w:rsidR="000E6D36">
        <w:rPr>
          <w:noProof w:val="0"/>
          <w:sz w:val="28"/>
          <w:szCs w:val="28"/>
        </w:rPr>
        <w:t xml:space="preserve">             </w:t>
      </w:r>
      <w:r w:rsidR="006E3F99" w:rsidRPr="006E3F99">
        <w:rPr>
          <w:noProof w:val="0"/>
          <w:sz w:val="28"/>
          <w:szCs w:val="28"/>
        </w:rPr>
        <w:t xml:space="preserve">             </w:t>
      </w:r>
      <w:r>
        <w:rPr>
          <w:noProof w:val="0"/>
          <w:sz w:val="28"/>
          <w:szCs w:val="28"/>
        </w:rPr>
        <w:t xml:space="preserve">     </w:t>
      </w:r>
      <w:r w:rsidR="006E3F99" w:rsidRPr="006E3F99">
        <w:rPr>
          <w:noProof w:val="0"/>
          <w:sz w:val="28"/>
          <w:szCs w:val="28"/>
        </w:rPr>
        <w:t xml:space="preserve"> </w:t>
      </w:r>
      <w:r w:rsidR="00403F83">
        <w:rPr>
          <w:noProof w:val="0"/>
          <w:sz w:val="28"/>
          <w:szCs w:val="28"/>
        </w:rPr>
        <w:t xml:space="preserve">      </w:t>
      </w:r>
      <w:r w:rsidR="006E3F99" w:rsidRPr="006E3F99">
        <w:rPr>
          <w:noProof w:val="0"/>
          <w:sz w:val="28"/>
          <w:szCs w:val="28"/>
        </w:rPr>
        <w:t xml:space="preserve">                            </w:t>
      </w:r>
      <w:r w:rsidR="00D41D17">
        <w:rPr>
          <w:noProof w:val="0"/>
          <w:sz w:val="28"/>
          <w:szCs w:val="28"/>
        </w:rPr>
        <w:t xml:space="preserve">№ </w:t>
      </w:r>
      <w:r w:rsidRPr="001474E6">
        <w:rPr>
          <w:noProof w:val="0"/>
          <w:sz w:val="28"/>
          <w:szCs w:val="28"/>
          <w:u w:val="single"/>
        </w:rPr>
        <w:t>1215</w:t>
      </w:r>
    </w:p>
    <w:p w:rsidR="0054300E" w:rsidRDefault="006E3F99" w:rsidP="004462B1">
      <w:pPr>
        <w:widowControl w:val="0"/>
        <w:autoSpaceDE w:val="0"/>
        <w:autoSpaceDN w:val="0"/>
        <w:adjustRightInd w:val="0"/>
        <w:spacing w:before="180"/>
        <w:ind w:right="5103"/>
        <w:jc w:val="both"/>
        <w:rPr>
          <w:bCs/>
          <w:i/>
          <w:noProof w:val="0"/>
          <w:sz w:val="24"/>
          <w:szCs w:val="24"/>
          <w:lang w:eastAsia="ru-RU"/>
        </w:rPr>
      </w:pPr>
      <w:r>
        <w:rPr>
          <w:bCs/>
          <w:i/>
          <w:noProof w:val="0"/>
          <w:sz w:val="24"/>
          <w:szCs w:val="24"/>
          <w:lang w:eastAsia="ru-RU"/>
        </w:rPr>
        <w:t>Об</w:t>
      </w:r>
      <w:r w:rsidRPr="006E3F99">
        <w:rPr>
          <w:bCs/>
          <w:i/>
          <w:noProof w:val="0"/>
          <w:sz w:val="24"/>
          <w:szCs w:val="24"/>
          <w:lang w:eastAsia="ru-RU"/>
        </w:rPr>
        <w:t xml:space="preserve"> </w:t>
      </w:r>
      <w:r>
        <w:rPr>
          <w:bCs/>
          <w:i/>
          <w:noProof w:val="0"/>
          <w:sz w:val="24"/>
          <w:szCs w:val="24"/>
          <w:lang w:eastAsia="ru-RU"/>
        </w:rPr>
        <w:t>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w:t>
      </w:r>
      <w:r w:rsidR="00EC7803">
        <w:rPr>
          <w:bCs/>
          <w:i/>
          <w:noProof w:val="0"/>
          <w:sz w:val="24"/>
          <w:szCs w:val="24"/>
          <w:lang w:eastAsia="ru-RU"/>
        </w:rPr>
        <w:t xml:space="preserve"> </w:t>
      </w:r>
    </w:p>
    <w:p w:rsidR="004462B1" w:rsidRPr="004462B1" w:rsidRDefault="004462B1" w:rsidP="004462B1">
      <w:pPr>
        <w:widowControl w:val="0"/>
        <w:autoSpaceDE w:val="0"/>
        <w:autoSpaceDN w:val="0"/>
        <w:adjustRightInd w:val="0"/>
        <w:spacing w:before="180"/>
        <w:ind w:right="5103"/>
        <w:jc w:val="both"/>
        <w:rPr>
          <w:bCs/>
          <w:i/>
          <w:noProof w:val="0"/>
          <w:sz w:val="24"/>
          <w:szCs w:val="24"/>
          <w:lang w:eastAsia="ru-RU"/>
        </w:rPr>
      </w:pPr>
    </w:p>
    <w:p w:rsidR="006E3F99" w:rsidRDefault="006E3F99" w:rsidP="004462B1">
      <w:pPr>
        <w:spacing w:line="276" w:lineRule="auto"/>
        <w:jc w:val="both"/>
        <w:rPr>
          <w:sz w:val="28"/>
          <w:szCs w:val="28"/>
        </w:rPr>
      </w:pPr>
      <w:r>
        <w:rPr>
          <w:sz w:val="28"/>
          <w:szCs w:val="28"/>
        </w:rPr>
        <w:tab/>
        <w:t xml:space="preserve">В соответствии с Федеральным законом от </w:t>
      </w:r>
      <w:r w:rsidR="00C7289E">
        <w:rPr>
          <w:sz w:val="28"/>
          <w:szCs w:val="28"/>
        </w:rPr>
        <w:t>26.07.2019 №199</w:t>
      </w:r>
      <w:r>
        <w:rPr>
          <w:sz w:val="28"/>
          <w:szCs w:val="28"/>
        </w:rPr>
        <w:t>-ФЗ «О внесении изменений в Бюджетный кодекс Российской Федерации</w:t>
      </w:r>
      <w:r w:rsidR="00EB3349">
        <w:rPr>
          <w:sz w:val="28"/>
          <w:szCs w:val="28"/>
        </w:rPr>
        <w:t xml:space="preserve"> </w:t>
      </w:r>
      <w:r w:rsidR="00C7289E">
        <w:rPr>
          <w:sz w:val="28"/>
          <w:szCs w:val="28"/>
        </w:rPr>
        <w:t>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Pr>
          <w:sz w:val="28"/>
          <w:szCs w:val="28"/>
        </w:rPr>
        <w:t>»</w:t>
      </w:r>
      <w:r w:rsidR="00C73D71">
        <w:rPr>
          <w:sz w:val="28"/>
          <w:szCs w:val="28"/>
        </w:rPr>
        <w:t>,</w:t>
      </w:r>
      <w:r w:rsidR="009B6908">
        <w:rPr>
          <w:sz w:val="28"/>
          <w:szCs w:val="28"/>
        </w:rPr>
        <w:t xml:space="preserve"> </w:t>
      </w:r>
      <w:r w:rsidR="00C7289E">
        <w:rPr>
          <w:sz w:val="28"/>
          <w:szCs w:val="28"/>
        </w:rPr>
        <w:t xml:space="preserve">             </w:t>
      </w:r>
      <w:r>
        <w:rPr>
          <w:sz w:val="28"/>
          <w:szCs w:val="28"/>
        </w:rPr>
        <w:t xml:space="preserve"> </w:t>
      </w:r>
      <w:r w:rsidR="00F9714B">
        <w:rPr>
          <w:sz w:val="28"/>
          <w:szCs w:val="28"/>
        </w:rPr>
        <w:t>п о с т а н о в л я ю:</w:t>
      </w:r>
    </w:p>
    <w:p w:rsidR="00F9714B" w:rsidRDefault="00F9714B" w:rsidP="004462B1">
      <w:pPr>
        <w:spacing w:line="276" w:lineRule="auto"/>
        <w:jc w:val="both"/>
        <w:rPr>
          <w:sz w:val="28"/>
          <w:szCs w:val="28"/>
        </w:rPr>
      </w:pPr>
      <w:r>
        <w:rPr>
          <w:sz w:val="28"/>
          <w:szCs w:val="28"/>
        </w:rPr>
        <w:tab/>
      </w:r>
      <w:r w:rsidR="0062467B">
        <w:rPr>
          <w:sz w:val="28"/>
          <w:szCs w:val="28"/>
        </w:rPr>
        <w:t xml:space="preserve">1. </w:t>
      </w:r>
      <w:r w:rsidR="00A57EAE">
        <w:rPr>
          <w:sz w:val="28"/>
          <w:szCs w:val="28"/>
        </w:rPr>
        <w:t xml:space="preserve">Утвердить Порядок осуществления финансовым управлением администрации Муромского района полномочий по внутреннему муниципальному финансовому контролю согласно приложению </w:t>
      </w:r>
      <w:r w:rsidR="0062467B">
        <w:rPr>
          <w:sz w:val="28"/>
          <w:szCs w:val="28"/>
        </w:rPr>
        <w:t>.</w:t>
      </w:r>
    </w:p>
    <w:p w:rsidR="00A57EAE" w:rsidRDefault="00A57EAE" w:rsidP="004462B1">
      <w:pPr>
        <w:spacing w:line="276" w:lineRule="auto"/>
        <w:jc w:val="both"/>
        <w:rPr>
          <w:sz w:val="28"/>
          <w:szCs w:val="28"/>
        </w:rPr>
      </w:pPr>
      <w:r>
        <w:rPr>
          <w:sz w:val="28"/>
          <w:szCs w:val="28"/>
        </w:rPr>
        <w:tab/>
        <w:t>2. Считать утратившими силу:</w:t>
      </w:r>
    </w:p>
    <w:p w:rsidR="00A57EAE" w:rsidRDefault="00A57EAE" w:rsidP="004462B1">
      <w:pPr>
        <w:spacing w:line="276" w:lineRule="auto"/>
        <w:jc w:val="both"/>
        <w:rPr>
          <w:sz w:val="28"/>
          <w:szCs w:val="28"/>
        </w:rPr>
      </w:pPr>
      <w:r>
        <w:rPr>
          <w:sz w:val="28"/>
          <w:szCs w:val="28"/>
        </w:rPr>
        <w:tab/>
        <w:t>- постановление Главы администрации</w:t>
      </w:r>
      <w:r w:rsidR="004462B1">
        <w:rPr>
          <w:sz w:val="28"/>
          <w:szCs w:val="28"/>
        </w:rPr>
        <w:t xml:space="preserve"> Муромского района</w:t>
      </w:r>
      <w:r>
        <w:rPr>
          <w:sz w:val="28"/>
          <w:szCs w:val="28"/>
        </w:rPr>
        <w:t xml:space="preserve"> </w:t>
      </w:r>
      <w:r w:rsidR="004462B1">
        <w:rPr>
          <w:sz w:val="28"/>
          <w:szCs w:val="28"/>
        </w:rPr>
        <w:t>от 07.12.2016 №963 «Об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w:t>
      </w:r>
    </w:p>
    <w:p w:rsidR="004462B1" w:rsidRDefault="004462B1" w:rsidP="004462B1">
      <w:pPr>
        <w:spacing w:line="276" w:lineRule="auto"/>
        <w:jc w:val="both"/>
        <w:rPr>
          <w:sz w:val="28"/>
          <w:szCs w:val="28"/>
        </w:rPr>
      </w:pPr>
      <w:r>
        <w:rPr>
          <w:sz w:val="28"/>
          <w:szCs w:val="28"/>
        </w:rPr>
        <w:tab/>
        <w:t>- постановление Главы администрации Муромского района от 22.12.2017 №1520 «О внесении изменений в приложение к постановлению Главы администрации Муромского района от 07.12.2016 №963 «Об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w:t>
      </w:r>
    </w:p>
    <w:p w:rsidR="004462B1" w:rsidRDefault="004462B1" w:rsidP="004462B1">
      <w:pPr>
        <w:spacing w:line="276" w:lineRule="auto"/>
        <w:jc w:val="both"/>
        <w:rPr>
          <w:sz w:val="28"/>
          <w:szCs w:val="28"/>
        </w:rPr>
      </w:pPr>
      <w:r>
        <w:rPr>
          <w:sz w:val="28"/>
          <w:szCs w:val="28"/>
        </w:rPr>
        <w:tab/>
        <w:t>- постановление Главы администрации Муромского района от 10.05.2018 №437 «О внесении изменений в приложение к постановлению Главы администрации Муромского района от 07.12.2016 №963 «Об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w:t>
      </w:r>
    </w:p>
    <w:p w:rsidR="00A57EAE" w:rsidRDefault="00A57EAE" w:rsidP="004462B1">
      <w:pPr>
        <w:spacing w:line="276" w:lineRule="auto"/>
        <w:jc w:val="both"/>
        <w:rPr>
          <w:sz w:val="28"/>
          <w:szCs w:val="28"/>
        </w:rPr>
      </w:pPr>
      <w:r>
        <w:rPr>
          <w:sz w:val="28"/>
          <w:szCs w:val="28"/>
        </w:rPr>
        <w:tab/>
        <w:t>3. Порядок, утвержденный настоящим постановлением, применяется к отношениям в сфере осуществления закупок, товаров, работ, услуг для обеспечения муницип</w:t>
      </w:r>
      <w:r w:rsidR="004462B1">
        <w:rPr>
          <w:sz w:val="28"/>
          <w:szCs w:val="28"/>
        </w:rPr>
        <w:t>альных нужд</w:t>
      </w:r>
      <w:r>
        <w:rPr>
          <w:sz w:val="28"/>
          <w:szCs w:val="28"/>
        </w:rPr>
        <w:t>.</w:t>
      </w:r>
    </w:p>
    <w:p w:rsidR="008B1327" w:rsidRDefault="004462B1" w:rsidP="004462B1">
      <w:pPr>
        <w:spacing w:line="276" w:lineRule="auto"/>
        <w:jc w:val="both"/>
        <w:rPr>
          <w:sz w:val="28"/>
          <w:szCs w:val="28"/>
        </w:rPr>
      </w:pPr>
      <w:r>
        <w:rPr>
          <w:sz w:val="28"/>
          <w:szCs w:val="28"/>
        </w:rPr>
        <w:tab/>
        <w:t>4</w:t>
      </w:r>
      <w:r w:rsidR="008A3055">
        <w:rPr>
          <w:sz w:val="28"/>
          <w:szCs w:val="28"/>
        </w:rPr>
        <w:t>. Контроль за исполнением настоящего постановления возложить на начальника финансового управления администрации Муромского района.</w:t>
      </w:r>
    </w:p>
    <w:p w:rsidR="008A3055" w:rsidRDefault="004462B1" w:rsidP="004462B1">
      <w:pPr>
        <w:spacing w:line="276" w:lineRule="auto"/>
        <w:jc w:val="both"/>
        <w:rPr>
          <w:sz w:val="28"/>
          <w:szCs w:val="28"/>
        </w:rPr>
      </w:pPr>
      <w:r>
        <w:rPr>
          <w:sz w:val="28"/>
          <w:szCs w:val="28"/>
        </w:rPr>
        <w:lastRenderedPageBreak/>
        <w:tab/>
        <w:t>5</w:t>
      </w:r>
      <w:r w:rsidR="008A3055">
        <w:rPr>
          <w:sz w:val="28"/>
          <w:szCs w:val="28"/>
        </w:rPr>
        <w:t xml:space="preserve">. Настоящее постановление подлежит размещению в сети Интернет на </w:t>
      </w:r>
      <w:r w:rsidR="0051635C">
        <w:rPr>
          <w:sz w:val="28"/>
          <w:szCs w:val="28"/>
        </w:rPr>
        <w:t xml:space="preserve">официальном </w:t>
      </w:r>
      <w:r w:rsidR="008A3055">
        <w:rPr>
          <w:sz w:val="28"/>
          <w:szCs w:val="28"/>
        </w:rPr>
        <w:t>сайте администрации Муромского района.</w:t>
      </w:r>
    </w:p>
    <w:p w:rsidR="008A3055" w:rsidRDefault="004462B1" w:rsidP="004462B1">
      <w:pPr>
        <w:spacing w:line="276" w:lineRule="auto"/>
        <w:jc w:val="both"/>
        <w:rPr>
          <w:sz w:val="28"/>
          <w:szCs w:val="28"/>
        </w:rPr>
      </w:pPr>
      <w:r>
        <w:rPr>
          <w:sz w:val="28"/>
          <w:szCs w:val="28"/>
        </w:rPr>
        <w:tab/>
        <w:t>6</w:t>
      </w:r>
      <w:r w:rsidR="008A3055">
        <w:rPr>
          <w:sz w:val="28"/>
          <w:szCs w:val="28"/>
        </w:rPr>
        <w:t>. Настоящее постановление вступает в силу</w:t>
      </w:r>
      <w:r w:rsidR="0051635C">
        <w:rPr>
          <w:sz w:val="28"/>
          <w:szCs w:val="28"/>
        </w:rPr>
        <w:t xml:space="preserve"> </w:t>
      </w:r>
      <w:r w:rsidR="00AE14A5">
        <w:rPr>
          <w:sz w:val="28"/>
          <w:szCs w:val="28"/>
        </w:rPr>
        <w:t xml:space="preserve">с </w:t>
      </w:r>
      <w:r w:rsidR="00F66C4A">
        <w:rPr>
          <w:sz w:val="28"/>
          <w:szCs w:val="28"/>
        </w:rPr>
        <w:t>01.01.2020 года</w:t>
      </w:r>
      <w:r w:rsidR="008A3055">
        <w:rPr>
          <w:sz w:val="28"/>
          <w:szCs w:val="28"/>
        </w:rPr>
        <w:t>.</w:t>
      </w:r>
    </w:p>
    <w:p w:rsidR="001615C5" w:rsidRDefault="001615C5" w:rsidP="004462B1">
      <w:pPr>
        <w:spacing w:line="276" w:lineRule="auto"/>
        <w:jc w:val="both"/>
        <w:rPr>
          <w:sz w:val="28"/>
          <w:szCs w:val="28"/>
        </w:rPr>
      </w:pPr>
    </w:p>
    <w:p w:rsidR="001615C5" w:rsidRDefault="001615C5" w:rsidP="004462B1">
      <w:pPr>
        <w:spacing w:line="276" w:lineRule="auto"/>
        <w:jc w:val="both"/>
        <w:rPr>
          <w:sz w:val="28"/>
          <w:szCs w:val="28"/>
        </w:rPr>
      </w:pPr>
    </w:p>
    <w:p w:rsidR="001615C5" w:rsidRDefault="001615C5" w:rsidP="004462B1">
      <w:pPr>
        <w:spacing w:line="276" w:lineRule="auto"/>
        <w:jc w:val="both"/>
        <w:rPr>
          <w:sz w:val="28"/>
          <w:szCs w:val="28"/>
        </w:rPr>
      </w:pPr>
    </w:p>
    <w:tbl>
      <w:tblPr>
        <w:tblW w:w="0" w:type="auto"/>
        <w:jc w:val="center"/>
        <w:tblLayout w:type="fixed"/>
        <w:tblLook w:val="04A0" w:firstRow="1" w:lastRow="0" w:firstColumn="1" w:lastColumn="0" w:noHBand="0" w:noVBand="1"/>
      </w:tblPr>
      <w:tblGrid>
        <w:gridCol w:w="4612"/>
        <w:gridCol w:w="2835"/>
        <w:gridCol w:w="2977"/>
      </w:tblGrid>
      <w:tr w:rsidR="001615C5" w:rsidRPr="001615C5" w:rsidTr="001615C5">
        <w:trPr>
          <w:jc w:val="center"/>
        </w:trPr>
        <w:tc>
          <w:tcPr>
            <w:tcW w:w="4612" w:type="dxa"/>
            <w:hideMark/>
          </w:tcPr>
          <w:p w:rsidR="001615C5" w:rsidRPr="001615C5" w:rsidRDefault="001615C5" w:rsidP="004462B1">
            <w:pPr>
              <w:keepNext/>
              <w:widowControl w:val="0"/>
              <w:numPr>
                <w:ilvl w:val="2"/>
                <w:numId w:val="1"/>
              </w:numPr>
              <w:tabs>
                <w:tab w:val="left" w:pos="34"/>
              </w:tabs>
              <w:suppressAutoHyphens/>
              <w:snapToGrid w:val="0"/>
              <w:spacing w:line="276" w:lineRule="auto"/>
              <w:ind w:left="34"/>
              <w:outlineLvl w:val="2"/>
              <w:rPr>
                <w:noProof w:val="0"/>
                <w:sz w:val="28"/>
                <w:lang w:eastAsia="ru-RU"/>
              </w:rPr>
            </w:pPr>
            <w:r w:rsidRPr="001615C5">
              <w:rPr>
                <w:noProof w:val="0"/>
                <w:sz w:val="28"/>
                <w:lang w:eastAsia="ru-RU"/>
              </w:rPr>
              <w:t>Глава администрации района</w:t>
            </w:r>
          </w:p>
        </w:tc>
        <w:tc>
          <w:tcPr>
            <w:tcW w:w="2835" w:type="dxa"/>
          </w:tcPr>
          <w:p w:rsidR="001615C5" w:rsidRPr="001615C5" w:rsidRDefault="001615C5" w:rsidP="004462B1">
            <w:pPr>
              <w:widowControl w:val="0"/>
              <w:suppressAutoHyphens/>
              <w:snapToGrid w:val="0"/>
              <w:spacing w:line="276" w:lineRule="auto"/>
              <w:rPr>
                <w:noProof w:val="0"/>
                <w:lang w:eastAsia="ru-RU"/>
              </w:rPr>
            </w:pPr>
          </w:p>
        </w:tc>
        <w:tc>
          <w:tcPr>
            <w:tcW w:w="2977" w:type="dxa"/>
            <w:hideMark/>
          </w:tcPr>
          <w:p w:rsidR="001615C5" w:rsidRPr="001615C5" w:rsidRDefault="001615C5" w:rsidP="004462B1">
            <w:pPr>
              <w:keepNext/>
              <w:widowControl w:val="0"/>
              <w:numPr>
                <w:ilvl w:val="0"/>
                <w:numId w:val="1"/>
              </w:numPr>
              <w:tabs>
                <w:tab w:val="left" w:pos="0"/>
              </w:tabs>
              <w:suppressAutoHyphens/>
              <w:snapToGrid w:val="0"/>
              <w:spacing w:line="276" w:lineRule="auto"/>
              <w:jc w:val="right"/>
              <w:outlineLvl w:val="0"/>
              <w:rPr>
                <w:bCs/>
                <w:noProof w:val="0"/>
                <w:spacing w:val="14"/>
                <w:sz w:val="28"/>
                <w:lang w:eastAsia="ru-RU"/>
              </w:rPr>
            </w:pPr>
            <w:r w:rsidRPr="001615C5">
              <w:rPr>
                <w:rFonts w:eastAsia="Arial Unicode MS"/>
                <w:bCs/>
                <w:noProof w:val="0"/>
                <w:spacing w:val="14"/>
                <w:sz w:val="28"/>
                <w:szCs w:val="28"/>
                <w:lang w:eastAsia="ru-RU"/>
              </w:rPr>
              <w:t>Н.Н. Муравьев</w:t>
            </w:r>
          </w:p>
        </w:tc>
      </w:tr>
    </w:tbl>
    <w:p w:rsidR="001615C5" w:rsidRDefault="001615C5" w:rsidP="006E3F99">
      <w:pPr>
        <w:jc w:val="both"/>
        <w:rPr>
          <w:sz w:val="28"/>
          <w:szCs w:val="28"/>
        </w:rPr>
      </w:pPr>
    </w:p>
    <w:p w:rsidR="001615C5" w:rsidRDefault="001615C5" w:rsidP="006E3F99">
      <w:pPr>
        <w:jc w:val="both"/>
        <w:rPr>
          <w:sz w:val="28"/>
          <w:szCs w:val="28"/>
        </w:rPr>
      </w:pPr>
    </w:p>
    <w:p w:rsidR="001615C5" w:rsidRDefault="001615C5" w:rsidP="006E3F99">
      <w:pPr>
        <w:jc w:val="both"/>
        <w:rPr>
          <w:sz w:val="28"/>
          <w:szCs w:val="28"/>
        </w:rPr>
      </w:pPr>
    </w:p>
    <w:p w:rsidR="001615C5" w:rsidRDefault="001615C5" w:rsidP="006E3F99">
      <w:pPr>
        <w:jc w:val="both"/>
        <w:rPr>
          <w:sz w:val="28"/>
          <w:szCs w:val="28"/>
        </w:rPr>
      </w:pPr>
    </w:p>
    <w:p w:rsidR="00EC7803" w:rsidRDefault="00EC7803" w:rsidP="006E3F99">
      <w:pPr>
        <w:jc w:val="both"/>
        <w:rPr>
          <w:sz w:val="28"/>
          <w:szCs w:val="28"/>
        </w:rPr>
      </w:pPr>
    </w:p>
    <w:p w:rsidR="00EC7803" w:rsidRDefault="00EC7803" w:rsidP="006E3F99">
      <w:pPr>
        <w:jc w:val="both"/>
        <w:rPr>
          <w:sz w:val="28"/>
          <w:szCs w:val="28"/>
        </w:rPr>
      </w:pPr>
    </w:p>
    <w:p w:rsidR="00EC7803" w:rsidRDefault="00EC7803"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4462B1" w:rsidRDefault="004462B1" w:rsidP="006E3F99">
      <w:pPr>
        <w:jc w:val="both"/>
        <w:rPr>
          <w:sz w:val="28"/>
          <w:szCs w:val="28"/>
        </w:rPr>
      </w:pPr>
    </w:p>
    <w:p w:rsidR="00EC48CC" w:rsidRDefault="00EC48CC" w:rsidP="006E3F99">
      <w:pPr>
        <w:jc w:val="both"/>
        <w:rPr>
          <w:sz w:val="28"/>
          <w:szCs w:val="28"/>
        </w:rPr>
      </w:pPr>
    </w:p>
    <w:p w:rsidR="001615C5" w:rsidRDefault="001615C5" w:rsidP="006E3F99">
      <w:pPr>
        <w:jc w:val="both"/>
        <w:rPr>
          <w:sz w:val="28"/>
          <w:szCs w:val="28"/>
        </w:rPr>
      </w:pPr>
    </w:p>
    <w:p w:rsidR="0062467B" w:rsidRPr="00C12508" w:rsidRDefault="00AE14A5" w:rsidP="0062467B">
      <w:pPr>
        <w:keepNext/>
        <w:keepLines/>
        <w:tabs>
          <w:tab w:val="left" w:pos="5670"/>
        </w:tabs>
        <w:ind w:firstLine="5954"/>
        <w:jc w:val="right"/>
        <w:rPr>
          <w:noProof w:val="0"/>
          <w:sz w:val="24"/>
          <w:szCs w:val="24"/>
        </w:rPr>
      </w:pPr>
      <w:bookmarkStart w:id="0" w:name="_GoBack"/>
      <w:bookmarkEnd w:id="0"/>
      <w:r>
        <w:rPr>
          <w:noProof w:val="0"/>
          <w:sz w:val="24"/>
          <w:szCs w:val="24"/>
        </w:rPr>
        <w:lastRenderedPageBreak/>
        <w:t xml:space="preserve">Приложение </w:t>
      </w:r>
    </w:p>
    <w:p w:rsidR="0062467B" w:rsidRDefault="0062467B" w:rsidP="0062467B">
      <w:pPr>
        <w:keepNext/>
        <w:keepLines/>
        <w:ind w:firstLine="5954"/>
        <w:jc w:val="right"/>
        <w:rPr>
          <w:noProof w:val="0"/>
          <w:sz w:val="24"/>
          <w:szCs w:val="24"/>
        </w:rPr>
      </w:pPr>
      <w:r w:rsidRPr="00C12508">
        <w:rPr>
          <w:noProof w:val="0"/>
          <w:sz w:val="24"/>
          <w:szCs w:val="24"/>
        </w:rPr>
        <w:t xml:space="preserve">     к постановлению Главы</w:t>
      </w:r>
    </w:p>
    <w:p w:rsidR="0062467B" w:rsidRPr="00C12508" w:rsidRDefault="0062467B" w:rsidP="0062467B">
      <w:pPr>
        <w:keepNext/>
        <w:keepLines/>
        <w:ind w:firstLine="5954"/>
        <w:jc w:val="right"/>
        <w:rPr>
          <w:noProof w:val="0"/>
          <w:sz w:val="24"/>
          <w:szCs w:val="24"/>
        </w:rPr>
      </w:pPr>
      <w:r>
        <w:rPr>
          <w:noProof w:val="0"/>
          <w:sz w:val="24"/>
          <w:szCs w:val="24"/>
        </w:rPr>
        <w:t>администрации</w:t>
      </w:r>
      <w:r w:rsidRPr="00C12508">
        <w:rPr>
          <w:noProof w:val="0"/>
          <w:sz w:val="24"/>
          <w:szCs w:val="24"/>
        </w:rPr>
        <w:t xml:space="preserve"> района</w:t>
      </w:r>
    </w:p>
    <w:p w:rsidR="0062467B" w:rsidRDefault="0062467B" w:rsidP="0062467B">
      <w:pPr>
        <w:keepNext/>
        <w:keepLines/>
        <w:ind w:firstLine="5954"/>
        <w:jc w:val="right"/>
        <w:rPr>
          <w:noProof w:val="0"/>
          <w:sz w:val="24"/>
          <w:szCs w:val="24"/>
        </w:rPr>
      </w:pPr>
      <w:r>
        <w:rPr>
          <w:noProof w:val="0"/>
          <w:sz w:val="24"/>
          <w:szCs w:val="24"/>
        </w:rPr>
        <w:t xml:space="preserve">       </w:t>
      </w:r>
      <w:r w:rsidRPr="00C12508">
        <w:rPr>
          <w:noProof w:val="0"/>
          <w:sz w:val="24"/>
          <w:szCs w:val="24"/>
        </w:rPr>
        <w:t xml:space="preserve"> от</w:t>
      </w:r>
      <w:r>
        <w:rPr>
          <w:noProof w:val="0"/>
          <w:sz w:val="24"/>
          <w:szCs w:val="24"/>
        </w:rPr>
        <w:t xml:space="preserve"> </w:t>
      </w:r>
      <w:r w:rsidR="00D41D17" w:rsidRPr="00D41D17">
        <w:rPr>
          <w:noProof w:val="0"/>
          <w:sz w:val="24"/>
          <w:szCs w:val="24"/>
          <w:u w:val="single"/>
        </w:rPr>
        <w:t>25.12.2019</w:t>
      </w:r>
      <w:r w:rsidRPr="00D41D17">
        <w:rPr>
          <w:noProof w:val="0"/>
          <w:sz w:val="24"/>
          <w:szCs w:val="24"/>
          <w:u w:val="single"/>
        </w:rPr>
        <w:t xml:space="preserve"> </w:t>
      </w:r>
      <w:r w:rsidRPr="00C12508">
        <w:rPr>
          <w:noProof w:val="0"/>
          <w:sz w:val="24"/>
          <w:szCs w:val="24"/>
        </w:rPr>
        <w:t xml:space="preserve">  №</w:t>
      </w:r>
      <w:r w:rsidR="00D41D17">
        <w:rPr>
          <w:noProof w:val="0"/>
          <w:sz w:val="24"/>
          <w:szCs w:val="24"/>
        </w:rPr>
        <w:t xml:space="preserve"> </w:t>
      </w:r>
      <w:r w:rsidR="00D41D17" w:rsidRPr="00D41D17">
        <w:rPr>
          <w:noProof w:val="0"/>
          <w:sz w:val="24"/>
          <w:szCs w:val="24"/>
          <w:u w:val="single"/>
        </w:rPr>
        <w:t>1215</w:t>
      </w:r>
    </w:p>
    <w:p w:rsidR="0062467B" w:rsidRDefault="0062467B" w:rsidP="0062467B">
      <w:pPr>
        <w:keepNext/>
        <w:keepLines/>
        <w:ind w:firstLine="5954"/>
        <w:jc w:val="right"/>
        <w:rPr>
          <w:noProof w:val="0"/>
          <w:sz w:val="24"/>
          <w:szCs w:val="24"/>
        </w:rPr>
      </w:pPr>
    </w:p>
    <w:p w:rsidR="0062467B" w:rsidRPr="005272EA" w:rsidRDefault="0062467B" w:rsidP="0062467B">
      <w:pPr>
        <w:keepNext/>
        <w:keepLines/>
        <w:tabs>
          <w:tab w:val="left" w:pos="5670"/>
        </w:tabs>
        <w:ind w:firstLine="5954"/>
        <w:jc w:val="both"/>
        <w:rPr>
          <w:noProof w:val="0"/>
          <w:sz w:val="28"/>
          <w:szCs w:val="28"/>
        </w:rPr>
      </w:pPr>
    </w:p>
    <w:p w:rsidR="0062467B" w:rsidRDefault="0062467B" w:rsidP="0062467B">
      <w:pPr>
        <w:keepNext/>
        <w:keepLines/>
        <w:autoSpaceDE w:val="0"/>
        <w:autoSpaceDN w:val="0"/>
        <w:adjustRightInd w:val="0"/>
        <w:jc w:val="center"/>
        <w:rPr>
          <w:b/>
          <w:bCs/>
          <w:noProof w:val="0"/>
          <w:sz w:val="28"/>
          <w:szCs w:val="28"/>
          <w:lang w:eastAsia="ru-RU"/>
        </w:rPr>
      </w:pPr>
      <w:r w:rsidRPr="005272EA">
        <w:rPr>
          <w:b/>
          <w:bCs/>
          <w:noProof w:val="0"/>
          <w:sz w:val="28"/>
          <w:szCs w:val="28"/>
          <w:lang w:eastAsia="ru-RU"/>
        </w:rPr>
        <w:t>ПО</w:t>
      </w:r>
      <w:r>
        <w:rPr>
          <w:b/>
          <w:bCs/>
          <w:noProof w:val="0"/>
          <w:sz w:val="28"/>
          <w:szCs w:val="28"/>
          <w:lang w:eastAsia="ru-RU"/>
        </w:rPr>
        <w:t xml:space="preserve">РЯДОК </w:t>
      </w:r>
    </w:p>
    <w:p w:rsidR="0062467B" w:rsidRDefault="0062467B" w:rsidP="0062467B">
      <w:pPr>
        <w:keepNext/>
        <w:keepLines/>
        <w:autoSpaceDE w:val="0"/>
        <w:autoSpaceDN w:val="0"/>
        <w:adjustRightInd w:val="0"/>
        <w:jc w:val="center"/>
        <w:rPr>
          <w:b/>
          <w:bCs/>
          <w:noProof w:val="0"/>
          <w:sz w:val="28"/>
          <w:szCs w:val="28"/>
          <w:lang w:eastAsia="ru-RU"/>
        </w:rPr>
      </w:pPr>
      <w:r>
        <w:rPr>
          <w:b/>
          <w:bCs/>
          <w:noProof w:val="0"/>
          <w:sz w:val="28"/>
          <w:szCs w:val="28"/>
          <w:lang w:eastAsia="ru-RU"/>
        </w:rPr>
        <w:t xml:space="preserve">ОСУЩЕСТВЛЕНИЯ ФИНАНСОВЫМ УПРАВЛЕНИЕМ АДМИНИСТРАЦИИ МУРОМСКОГО РАЙОНА ПОЛНОМОЧИЙ ПО ВНУТРЕННЕМУ МУНИЦИПАЛЬНОМУ ФИНАНСОВОМУ КОНТРОЛЮ </w:t>
      </w:r>
    </w:p>
    <w:p w:rsidR="0062467B" w:rsidRPr="001554B9" w:rsidRDefault="0062467B" w:rsidP="0062467B">
      <w:pPr>
        <w:keepNext/>
        <w:keepLines/>
        <w:autoSpaceDE w:val="0"/>
        <w:autoSpaceDN w:val="0"/>
        <w:adjustRightInd w:val="0"/>
        <w:rPr>
          <w:noProof w:val="0"/>
          <w:sz w:val="28"/>
          <w:szCs w:val="28"/>
          <w:lang w:eastAsia="ru-RU"/>
        </w:rPr>
      </w:pPr>
    </w:p>
    <w:p w:rsidR="0062467B" w:rsidRPr="001554B9" w:rsidRDefault="0062467B" w:rsidP="0062467B">
      <w:pPr>
        <w:keepNext/>
        <w:keepLines/>
        <w:numPr>
          <w:ilvl w:val="0"/>
          <w:numId w:val="2"/>
        </w:numPr>
        <w:autoSpaceDE w:val="0"/>
        <w:autoSpaceDN w:val="0"/>
        <w:adjustRightInd w:val="0"/>
        <w:jc w:val="center"/>
        <w:outlineLvl w:val="0"/>
        <w:rPr>
          <w:noProof w:val="0"/>
          <w:sz w:val="28"/>
          <w:szCs w:val="28"/>
          <w:lang w:eastAsia="ru-RU"/>
        </w:rPr>
      </w:pPr>
      <w:r w:rsidRPr="001554B9">
        <w:rPr>
          <w:noProof w:val="0"/>
          <w:sz w:val="28"/>
          <w:szCs w:val="28"/>
          <w:lang w:eastAsia="ru-RU"/>
        </w:rPr>
        <w:t>Общие положения</w:t>
      </w:r>
    </w:p>
    <w:p w:rsidR="0062467B" w:rsidRPr="001554B9" w:rsidRDefault="0062467B" w:rsidP="0062467B">
      <w:pPr>
        <w:keepNext/>
        <w:keepLines/>
        <w:autoSpaceDE w:val="0"/>
        <w:autoSpaceDN w:val="0"/>
        <w:adjustRightInd w:val="0"/>
        <w:ind w:left="720"/>
        <w:outlineLvl w:val="0"/>
        <w:rPr>
          <w:noProof w:val="0"/>
          <w:sz w:val="28"/>
          <w:szCs w:val="28"/>
          <w:lang w:eastAsia="ru-RU"/>
        </w:rPr>
      </w:pPr>
    </w:p>
    <w:p w:rsidR="0062467B" w:rsidRPr="001554B9" w:rsidRDefault="0062467B" w:rsidP="0062467B">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Настоящий П</w:t>
      </w:r>
      <w:r>
        <w:rPr>
          <w:noProof w:val="0"/>
          <w:sz w:val="28"/>
          <w:szCs w:val="28"/>
          <w:lang w:eastAsia="ru-RU"/>
        </w:rPr>
        <w:t xml:space="preserve">орядок </w:t>
      </w:r>
      <w:r w:rsidR="00EC7803">
        <w:rPr>
          <w:noProof w:val="0"/>
          <w:sz w:val="28"/>
          <w:szCs w:val="28"/>
          <w:lang w:eastAsia="ru-RU"/>
        </w:rPr>
        <w:t>определяет правила осуществления финансовым управлением администрации Муромского района полномочий по внутреннему муниципальному финансовому контролю (далее – Порядок) во исполнение части 3 статьи 269.2 Бюджетного кодекса Российской Федерации,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5F3084">
        <w:rPr>
          <w:noProof w:val="0"/>
          <w:sz w:val="28"/>
          <w:szCs w:val="28"/>
          <w:lang w:eastAsia="ru-RU"/>
        </w:rPr>
        <w:t>»</w:t>
      </w:r>
      <w:r w:rsidRPr="001554B9">
        <w:rPr>
          <w:noProof w:val="0"/>
          <w:sz w:val="28"/>
          <w:szCs w:val="28"/>
          <w:lang w:eastAsia="ru-RU"/>
        </w:rPr>
        <w:t>.</w:t>
      </w:r>
    </w:p>
    <w:p w:rsidR="0062467B" w:rsidRPr="001554B9" w:rsidRDefault="0062467B" w:rsidP="0062467B">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Деятельность по контролю основывается на принципах законности, объективности, эффективности, независимости, профессиональной компетенции, достоверности результатов и гласности.</w:t>
      </w:r>
    </w:p>
    <w:p w:rsidR="0062467B" w:rsidRPr="001554B9" w:rsidRDefault="0062467B" w:rsidP="0062467B">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proofErr w:type="gramStart"/>
      <w:r w:rsidRPr="001554B9">
        <w:rPr>
          <w:noProof w:val="0"/>
          <w:sz w:val="28"/>
          <w:szCs w:val="28"/>
          <w:lang w:eastAsia="ru-RU"/>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плановых и внеплановых проверок (ревизий) и обследований (далее – контрольные мероприятия).</w:t>
      </w:r>
      <w:proofErr w:type="gramEnd"/>
      <w:r>
        <w:rPr>
          <w:noProof w:val="0"/>
          <w:sz w:val="28"/>
          <w:szCs w:val="28"/>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62467B" w:rsidRPr="001554B9" w:rsidRDefault="0062467B" w:rsidP="0062467B">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Плановые контрольные мероприятия осуществляются  в соответствии с планом проведения контрольных мероприятий по внутреннему муни</w:t>
      </w:r>
      <w:r>
        <w:rPr>
          <w:noProof w:val="0"/>
          <w:sz w:val="28"/>
          <w:szCs w:val="28"/>
          <w:lang w:eastAsia="ru-RU"/>
        </w:rPr>
        <w:t xml:space="preserve">ципальному финансовому контролю </w:t>
      </w:r>
      <w:r w:rsidRPr="001554B9">
        <w:rPr>
          <w:noProof w:val="0"/>
          <w:sz w:val="28"/>
          <w:szCs w:val="28"/>
          <w:lang w:eastAsia="ru-RU"/>
        </w:rPr>
        <w:t>финансовым управлением администрации района</w:t>
      </w:r>
      <w:r w:rsidR="00EB2B7D">
        <w:rPr>
          <w:noProof w:val="0"/>
          <w:sz w:val="28"/>
          <w:szCs w:val="28"/>
          <w:lang w:eastAsia="ru-RU"/>
        </w:rPr>
        <w:t xml:space="preserve"> (далее – финансовое управление)</w:t>
      </w:r>
      <w:r w:rsidRPr="001554B9">
        <w:rPr>
          <w:noProof w:val="0"/>
          <w:sz w:val="28"/>
          <w:szCs w:val="28"/>
          <w:lang w:eastAsia="ru-RU"/>
        </w:rPr>
        <w:t>, который утверждается постановлением Главы администрации Муромского района.</w:t>
      </w:r>
    </w:p>
    <w:p w:rsidR="0062467B" w:rsidRPr="001554B9" w:rsidRDefault="0062467B" w:rsidP="0062467B">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Основанием для осуществления внеплановых контрольных мероприятий является:</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поручение Главы администрации Муромского района Владимирской области (далее Глава администрации района);</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поступление депутатских запросов;</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lastRenderedPageBreak/>
        <w:tab/>
      </w:r>
      <w:r w:rsidRPr="001554B9">
        <w:rPr>
          <w:noProof w:val="0"/>
          <w:sz w:val="28"/>
          <w:szCs w:val="28"/>
          <w:lang w:eastAsia="ru-RU"/>
        </w:rPr>
        <w:t>- в случае поступления обращений</w:t>
      </w:r>
      <w:r>
        <w:rPr>
          <w:noProof w:val="0"/>
          <w:sz w:val="28"/>
          <w:szCs w:val="28"/>
          <w:lang w:eastAsia="ru-RU"/>
        </w:rPr>
        <w:t xml:space="preserve"> (поручений) правоохранительных органов (</w:t>
      </w:r>
      <w:r w:rsidRPr="001554B9">
        <w:rPr>
          <w:noProof w:val="0"/>
          <w:sz w:val="28"/>
          <w:szCs w:val="28"/>
          <w:lang w:eastAsia="ru-RU"/>
        </w:rPr>
        <w:t>на основании Федеральных законов от 17.01.1992 № 2201-1 «О прокуратуре», от 07.02.2011 № 3-ФЗ «О полиции»);</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поступление обращений</w:t>
      </w:r>
      <w:r>
        <w:rPr>
          <w:noProof w:val="0"/>
          <w:sz w:val="28"/>
          <w:szCs w:val="28"/>
          <w:lang w:eastAsia="ru-RU"/>
        </w:rPr>
        <w:t xml:space="preserve"> </w:t>
      </w:r>
      <w:r w:rsidRPr="001554B9">
        <w:rPr>
          <w:noProof w:val="0"/>
          <w:sz w:val="28"/>
          <w:szCs w:val="28"/>
          <w:lang w:eastAsia="ru-RU"/>
        </w:rPr>
        <w:t xml:space="preserve">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содержащих сведения о нарушениях законодательства Российской Федерации и иных нормативных правовых актов в сфере </w:t>
      </w:r>
      <w:r>
        <w:rPr>
          <w:noProof w:val="0"/>
          <w:sz w:val="28"/>
          <w:szCs w:val="28"/>
          <w:lang w:eastAsia="ru-RU"/>
        </w:rPr>
        <w:t>бюджетных правоотношений</w:t>
      </w:r>
      <w:r w:rsidRPr="001554B9">
        <w:rPr>
          <w:noProof w:val="0"/>
          <w:sz w:val="28"/>
          <w:szCs w:val="28"/>
          <w:lang w:eastAsia="ru-RU"/>
        </w:rPr>
        <w:t>;</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xml:space="preserve">- истечение срока исполнения ранее выданных представлений и (или) предписаний.                                                                                                                                                                                                                                                                                                                                            </w:t>
      </w:r>
    </w:p>
    <w:p w:rsidR="0062467B" w:rsidRPr="001554B9" w:rsidRDefault="0062467B" w:rsidP="0062467B">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Деятельность по контролю осуществляется в отношении объектов контроля, указанных в Бюджетно</w:t>
      </w:r>
      <w:r>
        <w:rPr>
          <w:noProof w:val="0"/>
          <w:sz w:val="28"/>
          <w:szCs w:val="28"/>
          <w:lang w:eastAsia="ru-RU"/>
        </w:rPr>
        <w:t>м кодексе Российской Федерации:</w:t>
      </w:r>
    </w:p>
    <w:p w:rsidR="00A24826" w:rsidRPr="00A24826" w:rsidRDefault="0062467B"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proofErr w:type="gramStart"/>
      <w:r w:rsidRPr="001554B9">
        <w:rPr>
          <w:noProof w:val="0"/>
          <w:sz w:val="28"/>
          <w:szCs w:val="28"/>
          <w:lang w:eastAsia="ru-RU"/>
        </w:rPr>
        <w:t>1.6.1</w:t>
      </w:r>
      <w:r w:rsidR="00A24826">
        <w:rPr>
          <w:noProof w:val="0"/>
          <w:sz w:val="28"/>
          <w:szCs w:val="28"/>
          <w:lang w:eastAsia="ru-RU"/>
        </w:rPr>
        <w:t>.</w:t>
      </w:r>
      <w:r w:rsidR="004462B1">
        <w:rPr>
          <w:noProof w:val="0"/>
          <w:sz w:val="28"/>
          <w:szCs w:val="28"/>
          <w:lang w:eastAsia="ru-RU"/>
        </w:rPr>
        <w:t xml:space="preserve"> главных распорядителей (распорядителей, получателей) бюджетных средств, главных</w:t>
      </w:r>
      <w:r w:rsidR="00376527">
        <w:rPr>
          <w:noProof w:val="0"/>
          <w:sz w:val="28"/>
          <w:szCs w:val="28"/>
          <w:lang w:eastAsia="ru-RU"/>
        </w:rPr>
        <w:t xml:space="preserve"> администраторов (администраторов) доходов бюджета, главных администраторов (администраторов</w:t>
      </w:r>
      <w:r w:rsidR="00A24826" w:rsidRPr="00A24826">
        <w:rPr>
          <w:noProof w:val="0"/>
          <w:sz w:val="28"/>
          <w:szCs w:val="28"/>
          <w:lang w:eastAsia="ru-RU"/>
        </w:rPr>
        <w:t>) источников финансирования дефицита бюджета;</w:t>
      </w:r>
      <w:proofErr w:type="gramEnd"/>
    </w:p>
    <w:p w:rsidR="00A24826" w:rsidRPr="00A24826" w:rsidRDefault="00376527"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1.6.2. финансового</w:t>
      </w:r>
      <w:r w:rsidR="00A24826" w:rsidRPr="00A24826">
        <w:rPr>
          <w:noProof w:val="0"/>
          <w:sz w:val="28"/>
          <w:szCs w:val="28"/>
          <w:lang w:eastAsia="ru-RU"/>
        </w:rPr>
        <w:t xml:space="preserve"> орган</w:t>
      </w:r>
      <w:r>
        <w:rPr>
          <w:noProof w:val="0"/>
          <w:sz w:val="28"/>
          <w:szCs w:val="28"/>
          <w:lang w:eastAsia="ru-RU"/>
        </w:rPr>
        <w:t>а</w:t>
      </w:r>
      <w:r w:rsidR="00A24826" w:rsidRPr="00A24826">
        <w:rPr>
          <w:noProof w:val="0"/>
          <w:sz w:val="28"/>
          <w:szCs w:val="28"/>
          <w:lang w:eastAsia="ru-RU"/>
        </w:rPr>
        <w:t xml:space="preserve"> муниципального образования Муромский район,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Муромского района;</w:t>
      </w:r>
    </w:p>
    <w:p w:rsidR="00A24826" w:rsidRPr="00A24826" w:rsidRDefault="00376527"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1.6.3. муниципальных учреждений</w:t>
      </w:r>
      <w:r w:rsidR="00A24826" w:rsidRPr="00A24826">
        <w:rPr>
          <w:noProof w:val="0"/>
          <w:sz w:val="28"/>
          <w:szCs w:val="28"/>
          <w:lang w:eastAsia="ru-RU"/>
        </w:rPr>
        <w:t>;</w:t>
      </w:r>
    </w:p>
    <w:p w:rsidR="00A24826" w:rsidRPr="00A24826" w:rsidRDefault="00376527"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1.6.4. муниципальных</w:t>
      </w:r>
      <w:r w:rsidR="00A24826" w:rsidRPr="00A24826">
        <w:rPr>
          <w:noProof w:val="0"/>
          <w:sz w:val="28"/>
          <w:szCs w:val="28"/>
          <w:lang w:eastAsia="ru-RU"/>
        </w:rPr>
        <w:t xml:space="preserve"> унит</w:t>
      </w:r>
      <w:r>
        <w:rPr>
          <w:noProof w:val="0"/>
          <w:sz w:val="28"/>
          <w:szCs w:val="28"/>
          <w:lang w:eastAsia="ru-RU"/>
        </w:rPr>
        <w:t>арных предприятий</w:t>
      </w:r>
      <w:r w:rsidR="00A24826" w:rsidRPr="00A24826">
        <w:rPr>
          <w:noProof w:val="0"/>
          <w:sz w:val="28"/>
          <w:szCs w:val="28"/>
          <w:lang w:eastAsia="ru-RU"/>
        </w:rPr>
        <w:t>;</w:t>
      </w:r>
    </w:p>
    <w:p w:rsidR="00A24826" w:rsidRPr="00A24826" w:rsidRDefault="00A24826"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sidRPr="00A24826">
        <w:rPr>
          <w:noProof w:val="0"/>
          <w:sz w:val="28"/>
          <w:szCs w:val="28"/>
          <w:lang w:eastAsia="ru-RU"/>
        </w:rPr>
        <w:t>1.6.5. хозяйственных товариществ и обществ с участием муниципального образования Муромский район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A24826" w:rsidRPr="00A24826" w:rsidRDefault="00A24826"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sidRPr="00A24826">
        <w:rPr>
          <w:noProof w:val="0"/>
          <w:sz w:val="28"/>
          <w:szCs w:val="28"/>
          <w:lang w:eastAsia="ru-RU"/>
        </w:rPr>
        <w:t>1.6.6. юридических лиц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муниципального образования Муромский район в их уставных (складочных) капиталах, а также коммерческих организаций с долей (вкладом) таких товариществ и обществ в их уставных (складо</w:t>
      </w:r>
      <w:r w:rsidR="008D5C60">
        <w:rPr>
          <w:noProof w:val="0"/>
          <w:sz w:val="28"/>
          <w:szCs w:val="28"/>
          <w:lang w:eastAsia="ru-RU"/>
        </w:rPr>
        <w:t>чных) капиталах), индивидуальные предприниматели</w:t>
      </w:r>
      <w:r w:rsidRPr="00A24826">
        <w:rPr>
          <w:noProof w:val="0"/>
          <w:sz w:val="28"/>
          <w:szCs w:val="28"/>
          <w:lang w:eastAsia="ru-RU"/>
        </w:rPr>
        <w:t>, физические лица, являющиеся:</w:t>
      </w:r>
    </w:p>
    <w:p w:rsidR="00A24826" w:rsidRPr="00A24826" w:rsidRDefault="00A24826"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sidRPr="00A24826">
        <w:rPr>
          <w:noProof w:val="0"/>
          <w:sz w:val="28"/>
          <w:szCs w:val="28"/>
          <w:lang w:eastAsia="ru-RU"/>
        </w:rPr>
        <w:t xml:space="preserve"> юридическими и физическими лицами, индивидуальными предпринимателями, получающими средства из бюджета района на основании договоров (соглашений) о предоставлении средств из бюджета района и (или) муниципальных контрактов, кредиты, обеспеченные муниципальными гарантиями;</w:t>
      </w:r>
    </w:p>
    <w:p w:rsidR="00A24826" w:rsidRDefault="00A24826"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sidRPr="00A24826">
        <w:rPr>
          <w:noProof w:val="0"/>
          <w:sz w:val="28"/>
          <w:szCs w:val="28"/>
          <w:lang w:eastAsia="ru-RU"/>
        </w:rPr>
        <w:lastRenderedPageBreak/>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района и (или) муниципальных контрактов, которым в соответствии с федеральными законами открыты лицевые счета в </w:t>
      </w:r>
      <w:r w:rsidR="008D5C60">
        <w:rPr>
          <w:noProof w:val="0"/>
          <w:sz w:val="28"/>
          <w:szCs w:val="28"/>
          <w:lang w:eastAsia="ru-RU"/>
        </w:rPr>
        <w:t xml:space="preserve">Управлении </w:t>
      </w:r>
      <w:r w:rsidRPr="00A24826">
        <w:rPr>
          <w:noProof w:val="0"/>
          <w:sz w:val="28"/>
          <w:szCs w:val="28"/>
          <w:lang w:eastAsia="ru-RU"/>
        </w:rPr>
        <w:t>Фе</w:t>
      </w:r>
      <w:r w:rsidR="008D5C60">
        <w:rPr>
          <w:noProof w:val="0"/>
          <w:sz w:val="28"/>
          <w:szCs w:val="28"/>
          <w:lang w:eastAsia="ru-RU"/>
        </w:rPr>
        <w:t>дерального казначейства по Владимирской области</w:t>
      </w:r>
      <w:r w:rsidRPr="00A24826">
        <w:rPr>
          <w:noProof w:val="0"/>
          <w:sz w:val="28"/>
          <w:szCs w:val="28"/>
          <w:lang w:eastAsia="ru-RU"/>
        </w:rPr>
        <w:t>;</w:t>
      </w:r>
    </w:p>
    <w:p w:rsidR="008D5C60" w:rsidRPr="00A24826" w:rsidRDefault="00376527"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1.6.7. кредитных организаций</w:t>
      </w:r>
      <w:r w:rsidR="008D5C60">
        <w:rPr>
          <w:noProof w:val="0"/>
          <w:sz w:val="28"/>
          <w:szCs w:val="28"/>
          <w:lang w:eastAsia="ru-RU"/>
        </w:rPr>
        <w:t>, осуществляющие отдельные операции с бюджетными средствами, в части соблюдения ими условий договор (соглашений) о предостав</w:t>
      </w:r>
      <w:r w:rsidR="003A6248">
        <w:rPr>
          <w:noProof w:val="0"/>
          <w:sz w:val="28"/>
          <w:szCs w:val="28"/>
          <w:lang w:eastAsia="ru-RU"/>
        </w:rPr>
        <w:t>лении средств из бюджета района.</w:t>
      </w:r>
    </w:p>
    <w:p w:rsidR="0071044E" w:rsidRDefault="00376527"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 xml:space="preserve">1.7. </w:t>
      </w:r>
      <w:proofErr w:type="gramStart"/>
      <w:r w:rsidR="00A24826" w:rsidRPr="00A24826">
        <w:rPr>
          <w:noProof w:val="0"/>
          <w:sz w:val="28"/>
          <w:szCs w:val="28"/>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Муромский район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00A24826" w:rsidRPr="00A24826">
        <w:rPr>
          <w:noProof w:val="0"/>
          <w:sz w:val="28"/>
          <w:szCs w:val="28"/>
          <w:lang w:eastAsia="ru-RU"/>
        </w:rPr>
        <w:t xml:space="preserve"> </w:t>
      </w:r>
      <w:proofErr w:type="gramStart"/>
      <w:r w:rsidR="00A24826" w:rsidRPr="00A24826">
        <w:rPr>
          <w:noProof w:val="0"/>
          <w:sz w:val="28"/>
          <w:szCs w:val="28"/>
          <w:lang w:eastAsia="ru-RU"/>
        </w:rPr>
        <w:t>из бюджета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w:t>
      </w:r>
      <w:r w:rsidR="00EB2B7D">
        <w:rPr>
          <w:noProof w:val="0"/>
          <w:sz w:val="28"/>
          <w:szCs w:val="28"/>
          <w:lang w:eastAsia="ru-RU"/>
        </w:rPr>
        <w:t xml:space="preserve"> района</w:t>
      </w:r>
      <w:r w:rsidR="00A24826" w:rsidRPr="00A24826">
        <w:rPr>
          <w:noProof w:val="0"/>
          <w:sz w:val="28"/>
          <w:szCs w:val="28"/>
          <w:lang w:eastAsia="ru-RU"/>
        </w:rPr>
        <w:t xml:space="preserve">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w:t>
      </w:r>
      <w:proofErr w:type="gramEnd"/>
      <w:r w:rsidR="00A24826" w:rsidRPr="00A24826">
        <w:rPr>
          <w:noProof w:val="0"/>
          <w:sz w:val="28"/>
          <w:szCs w:val="28"/>
          <w:lang w:eastAsia="ru-RU"/>
        </w:rPr>
        <w:t xml:space="preserve">,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A24826" w:rsidRPr="00A24826">
        <w:rPr>
          <w:noProof w:val="0"/>
          <w:sz w:val="28"/>
          <w:szCs w:val="28"/>
          <w:lang w:eastAsia="ru-RU"/>
        </w:rPr>
        <w:t>результатов проведения проверки указанных участников бюджетного процесса</w:t>
      </w:r>
      <w:proofErr w:type="gramEnd"/>
      <w:r w:rsidR="00A24826" w:rsidRPr="00A24826">
        <w:rPr>
          <w:noProof w:val="0"/>
          <w:sz w:val="28"/>
          <w:szCs w:val="28"/>
          <w:lang w:eastAsia="ru-RU"/>
        </w:rPr>
        <w:t>.</w:t>
      </w:r>
    </w:p>
    <w:p w:rsidR="00A24826" w:rsidRPr="00A24826" w:rsidRDefault="00A24826" w:rsidP="0071044E">
      <w:pPr>
        <w:keepNext/>
        <w:keepLines/>
        <w:suppressAutoHyphens/>
        <w:autoSpaceDE w:val="0"/>
        <w:autoSpaceDN w:val="0"/>
        <w:adjustRightInd w:val="0"/>
        <w:spacing w:line="276" w:lineRule="auto"/>
        <w:ind w:firstLine="709"/>
        <w:jc w:val="both"/>
        <w:outlineLvl w:val="0"/>
        <w:rPr>
          <w:noProof w:val="0"/>
          <w:sz w:val="28"/>
          <w:szCs w:val="28"/>
          <w:lang w:eastAsia="ru-RU"/>
        </w:rPr>
      </w:pPr>
      <w:proofErr w:type="gramStart"/>
      <w:r w:rsidRPr="00A24826">
        <w:rPr>
          <w:noProof w:val="0"/>
          <w:sz w:val="28"/>
          <w:szCs w:val="28"/>
          <w:lang w:eastAsia="ru-RU"/>
        </w:rPr>
        <w:t xml:space="preserve">Муниципальный финансовый контроль за соблюдением целей, порядка и условий предоставления из бюджета муниципального образования Муромский район межбюджетных субсидий, </w:t>
      </w:r>
      <w:r w:rsidR="00820B3E">
        <w:rPr>
          <w:noProof w:val="0"/>
          <w:sz w:val="28"/>
          <w:szCs w:val="28"/>
          <w:lang w:eastAsia="ru-RU"/>
        </w:rPr>
        <w:t xml:space="preserve">субвенций, </w:t>
      </w:r>
      <w:r w:rsidRPr="00A24826">
        <w:rPr>
          <w:noProof w:val="0"/>
          <w:sz w:val="28"/>
          <w:szCs w:val="28"/>
          <w:lang w:eastAsia="ru-RU"/>
        </w:rPr>
        <w:t>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w:t>
      </w:r>
      <w:r w:rsidR="0071044E">
        <w:rPr>
          <w:noProof w:val="0"/>
          <w:sz w:val="28"/>
          <w:szCs w:val="28"/>
          <w:lang w:eastAsia="ru-RU"/>
        </w:rPr>
        <w:t>ются указанные межбюджетные тра</w:t>
      </w:r>
      <w:r w:rsidRPr="00A24826">
        <w:rPr>
          <w:noProof w:val="0"/>
          <w:sz w:val="28"/>
          <w:szCs w:val="28"/>
          <w:lang w:eastAsia="ru-RU"/>
        </w:rPr>
        <w:t>нсферты, осуществляется органами муниципального финансового контроля муниципального образования Муромский район</w:t>
      </w:r>
      <w:proofErr w:type="gramEnd"/>
      <w:r w:rsidRPr="00A24826">
        <w:rPr>
          <w:noProof w:val="0"/>
          <w:sz w:val="28"/>
          <w:szCs w:val="28"/>
          <w:lang w:eastAsia="ru-RU"/>
        </w:rPr>
        <w:t xml:space="preserve">, из </w:t>
      </w:r>
      <w:proofErr w:type="gramStart"/>
      <w:r w:rsidRPr="00A24826">
        <w:rPr>
          <w:noProof w:val="0"/>
          <w:sz w:val="28"/>
          <w:szCs w:val="28"/>
          <w:lang w:eastAsia="ru-RU"/>
        </w:rPr>
        <w:t>бюджета</w:t>
      </w:r>
      <w:proofErr w:type="gramEnd"/>
      <w:r w:rsidRPr="00A24826">
        <w:rPr>
          <w:noProof w:val="0"/>
          <w:sz w:val="28"/>
          <w:szCs w:val="28"/>
          <w:lang w:eastAsia="ru-RU"/>
        </w:rPr>
        <w:t xml:space="preserve"> которого предоставлены указанные межбюджетные трансферты, в отношении:</w:t>
      </w:r>
    </w:p>
    <w:p w:rsidR="0071044E" w:rsidRDefault="00A24826"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sidRPr="00A24826">
        <w:rPr>
          <w:noProof w:val="0"/>
          <w:sz w:val="28"/>
          <w:szCs w:val="28"/>
          <w:lang w:eastAsia="ru-RU"/>
        </w:rPr>
        <w:lastRenderedPageBreak/>
        <w:t>- главных администраторов (администраторов) средств бюджета муниципального образования Муромский район, предоставивших м</w:t>
      </w:r>
      <w:r w:rsidR="0071044E">
        <w:rPr>
          <w:noProof w:val="0"/>
          <w:sz w:val="28"/>
          <w:szCs w:val="28"/>
          <w:lang w:eastAsia="ru-RU"/>
        </w:rPr>
        <w:t>ежбюджетные субсидии,</w:t>
      </w:r>
      <w:r w:rsidRPr="00A24826">
        <w:rPr>
          <w:noProof w:val="0"/>
          <w:sz w:val="28"/>
          <w:szCs w:val="28"/>
          <w:lang w:eastAsia="ru-RU"/>
        </w:rPr>
        <w:t xml:space="preserve"> </w:t>
      </w:r>
      <w:r w:rsidR="00820B3E">
        <w:rPr>
          <w:noProof w:val="0"/>
          <w:sz w:val="28"/>
          <w:szCs w:val="28"/>
          <w:lang w:eastAsia="ru-RU"/>
        </w:rPr>
        <w:t xml:space="preserve">субвенции, </w:t>
      </w:r>
      <w:r w:rsidRPr="00A24826">
        <w:rPr>
          <w:noProof w:val="0"/>
          <w:sz w:val="28"/>
          <w:szCs w:val="28"/>
          <w:lang w:eastAsia="ru-RU"/>
        </w:rPr>
        <w:t>иные межбюджетные</w:t>
      </w:r>
      <w:r w:rsidR="0071044E">
        <w:rPr>
          <w:noProof w:val="0"/>
          <w:sz w:val="28"/>
          <w:szCs w:val="28"/>
          <w:lang w:eastAsia="ru-RU"/>
        </w:rPr>
        <w:t xml:space="preserve"> </w:t>
      </w:r>
      <w:r w:rsidRPr="00A24826">
        <w:rPr>
          <w:noProof w:val="0"/>
          <w:sz w:val="28"/>
          <w:szCs w:val="28"/>
          <w:lang w:eastAsia="ru-RU"/>
        </w:rPr>
        <w:t>трансферты, имеющие целевое</w:t>
      </w:r>
      <w:r w:rsidR="0071044E">
        <w:rPr>
          <w:noProof w:val="0"/>
          <w:sz w:val="28"/>
          <w:szCs w:val="28"/>
          <w:lang w:eastAsia="ru-RU"/>
        </w:rPr>
        <w:t xml:space="preserve"> назначение, бюджетные кредиты;</w:t>
      </w:r>
    </w:p>
    <w:p w:rsidR="00A24826" w:rsidRDefault="0071044E"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 финансового органа</w:t>
      </w:r>
      <w:r w:rsidR="00A24826" w:rsidRPr="00A24826">
        <w:rPr>
          <w:noProof w:val="0"/>
          <w:sz w:val="28"/>
          <w:szCs w:val="28"/>
          <w:lang w:eastAsia="ru-RU"/>
        </w:rPr>
        <w:t xml:space="preserve"> и главных администраторов (администраторов) средств бюджета </w:t>
      </w:r>
      <w:r>
        <w:rPr>
          <w:noProof w:val="0"/>
          <w:sz w:val="28"/>
          <w:szCs w:val="28"/>
          <w:lang w:eastAsia="ru-RU"/>
        </w:rPr>
        <w:t>района</w:t>
      </w:r>
      <w:r w:rsidR="00A24826" w:rsidRPr="00A24826">
        <w:rPr>
          <w:noProof w:val="0"/>
          <w:sz w:val="28"/>
          <w:szCs w:val="28"/>
          <w:lang w:eastAsia="ru-RU"/>
        </w:rPr>
        <w:t>, которому предоставлены ме</w:t>
      </w:r>
      <w:r>
        <w:rPr>
          <w:noProof w:val="0"/>
          <w:sz w:val="28"/>
          <w:szCs w:val="28"/>
          <w:lang w:eastAsia="ru-RU"/>
        </w:rPr>
        <w:t>жбюджетные субсидии,</w:t>
      </w:r>
      <w:r w:rsidR="00820B3E">
        <w:rPr>
          <w:noProof w:val="0"/>
          <w:sz w:val="28"/>
          <w:szCs w:val="28"/>
          <w:lang w:eastAsia="ru-RU"/>
        </w:rPr>
        <w:t xml:space="preserve"> субвенции,</w:t>
      </w:r>
      <w:r>
        <w:rPr>
          <w:noProof w:val="0"/>
          <w:sz w:val="28"/>
          <w:szCs w:val="28"/>
          <w:lang w:eastAsia="ru-RU"/>
        </w:rPr>
        <w:t xml:space="preserve"> </w:t>
      </w:r>
      <w:r w:rsidR="00A24826" w:rsidRPr="00A24826">
        <w:rPr>
          <w:noProof w:val="0"/>
          <w:sz w:val="28"/>
          <w:szCs w:val="28"/>
          <w:lang w:eastAsia="ru-RU"/>
        </w:rPr>
        <w:t xml:space="preserve">иные межбюджетные трансферты, имеющие целевое назначение, бюджетные кредиты, а также юридических и физических лиц, индивидуальных </w:t>
      </w:r>
      <w:r w:rsidRPr="00A24826">
        <w:rPr>
          <w:noProof w:val="0"/>
          <w:sz w:val="28"/>
          <w:szCs w:val="28"/>
          <w:lang w:eastAsia="ru-RU"/>
        </w:rPr>
        <w:t>предпринимателей</w:t>
      </w:r>
      <w:r w:rsidR="003A6248">
        <w:rPr>
          <w:noProof w:val="0"/>
          <w:sz w:val="28"/>
          <w:szCs w:val="28"/>
          <w:lang w:eastAsia="ru-RU"/>
        </w:rPr>
        <w:t xml:space="preserve"> (</w:t>
      </w:r>
      <w:r w:rsidR="00A24826" w:rsidRPr="00A24826">
        <w:rPr>
          <w:noProof w:val="0"/>
          <w:sz w:val="28"/>
          <w:szCs w:val="28"/>
          <w:lang w:eastAsia="ru-RU"/>
        </w:rPr>
        <w:t xml:space="preserve">с учетом положений абзаца </w:t>
      </w:r>
      <w:r w:rsidR="003A6248">
        <w:rPr>
          <w:noProof w:val="0"/>
          <w:sz w:val="28"/>
          <w:szCs w:val="28"/>
          <w:lang w:eastAsia="ru-RU"/>
        </w:rPr>
        <w:t>11</w:t>
      </w:r>
      <w:r w:rsidR="00A24826" w:rsidRPr="00A24826">
        <w:rPr>
          <w:noProof w:val="0"/>
          <w:sz w:val="28"/>
          <w:szCs w:val="28"/>
          <w:lang w:eastAsia="ru-RU"/>
        </w:rPr>
        <w:t xml:space="preserve"> пункта</w:t>
      </w:r>
      <w:r w:rsidR="00820B3E">
        <w:rPr>
          <w:noProof w:val="0"/>
          <w:sz w:val="28"/>
          <w:szCs w:val="28"/>
          <w:lang w:eastAsia="ru-RU"/>
        </w:rPr>
        <w:t xml:space="preserve"> 1.6 настоящего Порядка</w:t>
      </w:r>
      <w:r w:rsidR="00A24826" w:rsidRPr="00A24826">
        <w:rPr>
          <w:noProof w:val="0"/>
          <w:sz w:val="28"/>
          <w:szCs w:val="28"/>
          <w:lang w:eastAsia="ru-RU"/>
        </w:rPr>
        <w:t>), которым предоставле</w:t>
      </w:r>
      <w:r w:rsidR="003A6248">
        <w:rPr>
          <w:noProof w:val="0"/>
          <w:sz w:val="28"/>
          <w:szCs w:val="28"/>
          <w:lang w:eastAsia="ru-RU"/>
        </w:rPr>
        <w:t xml:space="preserve">ны средства из этого бюджета. </w:t>
      </w:r>
    </w:p>
    <w:p w:rsidR="0062467B" w:rsidRPr="001554B9" w:rsidRDefault="00376527" w:rsidP="00A24826">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1.8</w:t>
      </w:r>
      <w:r w:rsidR="00A24826">
        <w:rPr>
          <w:noProof w:val="0"/>
          <w:sz w:val="28"/>
          <w:szCs w:val="28"/>
          <w:lang w:eastAsia="ru-RU"/>
        </w:rPr>
        <w:t xml:space="preserve">. </w:t>
      </w:r>
      <w:r w:rsidR="0062467B" w:rsidRPr="001554B9">
        <w:rPr>
          <w:noProof w:val="0"/>
          <w:sz w:val="28"/>
          <w:szCs w:val="28"/>
          <w:lang w:eastAsia="ru-RU"/>
        </w:rPr>
        <w:t>Полномочиями по осуществлению внутреннего муниципального финансового контроля являются:</w:t>
      </w:r>
    </w:p>
    <w:p w:rsidR="00032860" w:rsidRPr="00032860" w:rsidRDefault="0062467B" w:rsidP="00032860">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032860" w:rsidRPr="00032860">
        <w:rPr>
          <w:noProof w:val="0"/>
          <w:sz w:val="28"/>
          <w:szCs w:val="28"/>
          <w:lang w:eastAsia="ru-RU"/>
        </w:rPr>
        <w:t xml:space="preserve">- </w:t>
      </w:r>
      <w:proofErr w:type="gramStart"/>
      <w:r w:rsidR="00032860" w:rsidRPr="00032860">
        <w:rPr>
          <w:noProof w:val="0"/>
          <w:sz w:val="28"/>
          <w:szCs w:val="28"/>
          <w:lang w:eastAsia="ru-RU"/>
        </w:rPr>
        <w:t>контроль за</w:t>
      </w:r>
      <w:proofErr w:type="gramEnd"/>
      <w:r w:rsidR="00032860" w:rsidRPr="00032860">
        <w:rPr>
          <w:noProof w:val="0"/>
          <w:sz w:val="28"/>
          <w:szCs w:val="28"/>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32860" w:rsidRPr="00032860"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tab/>
        <w:t xml:space="preserve">- </w:t>
      </w:r>
      <w:proofErr w:type="gramStart"/>
      <w:r w:rsidRPr="00032860">
        <w:rPr>
          <w:noProof w:val="0"/>
          <w:sz w:val="28"/>
          <w:szCs w:val="28"/>
          <w:lang w:eastAsia="ru-RU"/>
        </w:rPr>
        <w:t>контроль за</w:t>
      </w:r>
      <w:proofErr w:type="gramEnd"/>
      <w:r w:rsidRPr="00032860">
        <w:rPr>
          <w:noProof w:val="0"/>
          <w:sz w:val="28"/>
          <w:szCs w:val="28"/>
          <w:lang w:eastAsia="ru-RU"/>
        </w:rPr>
        <w:t xml:space="preserve">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района, муниципальных контрактов;</w:t>
      </w:r>
    </w:p>
    <w:p w:rsidR="00032860" w:rsidRPr="00032860"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tab/>
        <w:t xml:space="preserve">- </w:t>
      </w:r>
      <w:proofErr w:type="gramStart"/>
      <w:r w:rsidRPr="00032860">
        <w:rPr>
          <w:noProof w:val="0"/>
          <w:sz w:val="28"/>
          <w:szCs w:val="28"/>
          <w:lang w:eastAsia="ru-RU"/>
        </w:rPr>
        <w:t>контроль за</w:t>
      </w:r>
      <w:proofErr w:type="gramEnd"/>
      <w:r w:rsidRPr="00032860">
        <w:rPr>
          <w:noProof w:val="0"/>
          <w:sz w:val="28"/>
          <w:szCs w:val="28"/>
          <w:lang w:eastAsia="ru-RU"/>
        </w:rPr>
        <w:t xml:space="preserve"> соблюдением условий договоров (соглашений), заключенных в целях исполнения договоров (соглашений) о предоставлении средств</w:t>
      </w:r>
      <w:r w:rsidR="00820B3E">
        <w:rPr>
          <w:noProof w:val="0"/>
          <w:sz w:val="28"/>
          <w:szCs w:val="28"/>
          <w:lang w:eastAsia="ru-RU"/>
        </w:rPr>
        <w:t xml:space="preserve"> из</w:t>
      </w:r>
      <w:r w:rsidRPr="00032860">
        <w:rPr>
          <w:noProof w:val="0"/>
          <w:sz w:val="28"/>
          <w:szCs w:val="28"/>
          <w:lang w:eastAsia="ru-RU"/>
        </w:rPr>
        <w:t xml:space="preserve"> бюджета района, а также в случаях, предусмотренных Бюджетным кодексом РФ, условий договоро</w:t>
      </w:r>
      <w:r>
        <w:rPr>
          <w:noProof w:val="0"/>
          <w:sz w:val="28"/>
          <w:szCs w:val="28"/>
          <w:lang w:eastAsia="ru-RU"/>
        </w:rPr>
        <w:t>в</w:t>
      </w:r>
      <w:r w:rsidRPr="00032860">
        <w:rPr>
          <w:noProof w:val="0"/>
          <w:sz w:val="28"/>
          <w:szCs w:val="28"/>
          <w:lang w:eastAsia="ru-RU"/>
        </w:rPr>
        <w:t xml:space="preserve"> (соглашений), заключенных в целях исполнения муниципальных контрактов;</w:t>
      </w:r>
    </w:p>
    <w:p w:rsidR="00032860" w:rsidRPr="00032860"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tab/>
        <w:t xml:space="preserve">- контроль за достоверностью отчетов о результатах предоставления и (или) использования бюджетных средств (средств, предоставленных из бюджета района), в том числе отчетов о реализации муниципальных программ, отчетов об исполнении муниципальных заданий, отчетов о достижении </w:t>
      </w:r>
      <w:proofErr w:type="gramStart"/>
      <w:r w:rsidRPr="00032860">
        <w:rPr>
          <w:noProof w:val="0"/>
          <w:sz w:val="28"/>
          <w:szCs w:val="28"/>
          <w:lang w:eastAsia="ru-RU"/>
        </w:rPr>
        <w:t>значений показателей результативности предоставления средств</w:t>
      </w:r>
      <w:proofErr w:type="gramEnd"/>
      <w:r w:rsidRPr="00032860">
        <w:rPr>
          <w:noProof w:val="0"/>
          <w:sz w:val="28"/>
          <w:szCs w:val="28"/>
          <w:lang w:eastAsia="ru-RU"/>
        </w:rPr>
        <w:t xml:space="preserve"> из бюджета</w:t>
      </w:r>
      <w:r w:rsidR="00820B3E">
        <w:rPr>
          <w:noProof w:val="0"/>
          <w:sz w:val="28"/>
          <w:szCs w:val="28"/>
          <w:lang w:eastAsia="ru-RU"/>
        </w:rPr>
        <w:t xml:space="preserve"> района;</w:t>
      </w:r>
    </w:p>
    <w:p w:rsidR="00032860" w:rsidRPr="00032860"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tab/>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2860" w:rsidRPr="00032860"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tab/>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032860" w:rsidRPr="00032860"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tab/>
        <w:t>- проводятся проверки, ревизии и обследования;</w:t>
      </w:r>
    </w:p>
    <w:p w:rsidR="00032860" w:rsidRPr="00032860"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lastRenderedPageBreak/>
        <w:tab/>
        <w:t>- направляются объектам контроля акты, заключения, представления и (или) предписания;</w:t>
      </w:r>
    </w:p>
    <w:p w:rsidR="00032860" w:rsidRPr="00032860"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tab/>
        <w:t>- направляются финансовым органам уведомления о применении бюджетных мер принуждения;</w:t>
      </w:r>
    </w:p>
    <w:p w:rsidR="00032860" w:rsidRPr="00032860"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tab/>
        <w:t>- осуществляется производство по делам об административных правонарушениях</w:t>
      </w:r>
      <w:r w:rsidR="00820B3E">
        <w:rPr>
          <w:noProof w:val="0"/>
          <w:sz w:val="28"/>
          <w:szCs w:val="28"/>
          <w:lang w:eastAsia="ru-RU"/>
        </w:rPr>
        <w:t xml:space="preserve"> в порядке, установленном законодательством об а</w:t>
      </w:r>
      <w:r w:rsidR="0080175A">
        <w:rPr>
          <w:noProof w:val="0"/>
          <w:sz w:val="28"/>
          <w:szCs w:val="28"/>
          <w:lang w:eastAsia="ru-RU"/>
        </w:rPr>
        <w:t xml:space="preserve">дминистративных </w:t>
      </w:r>
      <w:r w:rsidR="00BB74C4">
        <w:rPr>
          <w:noProof w:val="0"/>
          <w:sz w:val="28"/>
          <w:szCs w:val="28"/>
          <w:lang w:eastAsia="ru-RU"/>
        </w:rPr>
        <w:t>правонарушениях</w:t>
      </w:r>
      <w:r w:rsidRPr="00032860">
        <w:rPr>
          <w:noProof w:val="0"/>
          <w:sz w:val="28"/>
          <w:szCs w:val="28"/>
          <w:lang w:eastAsia="ru-RU"/>
        </w:rPr>
        <w:t>;</w:t>
      </w:r>
    </w:p>
    <w:p w:rsidR="00032860" w:rsidRPr="00032860"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tab/>
        <w:t>- назначается (организуется) проведение экспертиз, необходимых для проведения проверок, ревизий, обследований;</w:t>
      </w:r>
    </w:p>
    <w:p w:rsidR="00032860" w:rsidRPr="00032860"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tab/>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2467B" w:rsidRDefault="00032860" w:rsidP="00032860">
      <w:pPr>
        <w:keepNext/>
        <w:keepLines/>
        <w:suppressAutoHyphens/>
        <w:autoSpaceDE w:val="0"/>
        <w:autoSpaceDN w:val="0"/>
        <w:adjustRightInd w:val="0"/>
        <w:spacing w:line="276" w:lineRule="auto"/>
        <w:jc w:val="both"/>
        <w:outlineLvl w:val="0"/>
        <w:rPr>
          <w:noProof w:val="0"/>
          <w:sz w:val="28"/>
          <w:szCs w:val="28"/>
          <w:lang w:eastAsia="ru-RU"/>
        </w:rPr>
      </w:pPr>
      <w:r w:rsidRPr="00032860">
        <w:rPr>
          <w:noProof w:val="0"/>
          <w:sz w:val="28"/>
          <w:szCs w:val="28"/>
          <w:lang w:eastAsia="ru-RU"/>
        </w:rPr>
        <w:tab/>
        <w:t xml:space="preserve">- направляются в суд иски о признании осуществленных закупок товаров, работ, услуг для обеспечения </w:t>
      </w:r>
      <w:r w:rsidR="00B90B04" w:rsidRPr="00032860">
        <w:rPr>
          <w:noProof w:val="0"/>
          <w:sz w:val="28"/>
          <w:szCs w:val="28"/>
          <w:lang w:eastAsia="ru-RU"/>
        </w:rPr>
        <w:t>муниципальных</w:t>
      </w:r>
      <w:r w:rsidRPr="00032860">
        <w:rPr>
          <w:noProof w:val="0"/>
          <w:sz w:val="28"/>
          <w:szCs w:val="28"/>
          <w:lang w:eastAsia="ru-RU"/>
        </w:rPr>
        <w:t xml:space="preserve"> нужд </w:t>
      </w:r>
      <w:proofErr w:type="gramStart"/>
      <w:r w:rsidRPr="00032860">
        <w:rPr>
          <w:noProof w:val="0"/>
          <w:sz w:val="28"/>
          <w:szCs w:val="28"/>
          <w:lang w:eastAsia="ru-RU"/>
        </w:rPr>
        <w:t>недействительными</w:t>
      </w:r>
      <w:proofErr w:type="gramEnd"/>
      <w:r w:rsidRPr="00032860">
        <w:rPr>
          <w:noProof w:val="0"/>
          <w:sz w:val="28"/>
          <w:szCs w:val="28"/>
          <w:lang w:eastAsia="ru-RU"/>
        </w:rPr>
        <w:t xml:space="preserve"> в соответствии с Гражданским кодексом Российской Федерации.</w:t>
      </w:r>
    </w:p>
    <w:p w:rsidR="00BB74C4" w:rsidRPr="001554B9" w:rsidRDefault="00BB74C4" w:rsidP="00032860">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t xml:space="preserve">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w:t>
      </w:r>
      <w:r w:rsidR="00626F1C">
        <w:rPr>
          <w:noProof w:val="0"/>
          <w:sz w:val="28"/>
          <w:szCs w:val="28"/>
          <w:lang w:eastAsia="ru-RU"/>
        </w:rPr>
        <w:t>муниципальным правовым актом Главы администрации Муромского района (Порядок), а также стандартами осуществления внутреннего муниципального финансового контроля.</w:t>
      </w:r>
    </w:p>
    <w:p w:rsidR="0062467B" w:rsidRPr="001554B9" w:rsidRDefault="00376527" w:rsidP="0062467B">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1.9</w:t>
      </w:r>
      <w:r w:rsidR="0062467B" w:rsidRPr="001554B9">
        <w:rPr>
          <w:noProof w:val="0"/>
          <w:sz w:val="28"/>
          <w:szCs w:val="28"/>
          <w:lang w:eastAsia="ru-RU"/>
        </w:rPr>
        <w:t>. Должностными лицами финансового управления администрации Муромского района, уполномоченными принимать решения о проведении контрольных мероприятий по внутреннему муниципальному финансовому контролю</w:t>
      </w:r>
      <w:r w:rsidR="0062467B">
        <w:rPr>
          <w:noProof w:val="0"/>
          <w:sz w:val="28"/>
          <w:szCs w:val="28"/>
          <w:lang w:eastAsia="ru-RU"/>
        </w:rPr>
        <w:t>,</w:t>
      </w:r>
      <w:r w:rsidR="0062467B" w:rsidRPr="001554B9">
        <w:rPr>
          <w:noProof w:val="0"/>
          <w:sz w:val="28"/>
          <w:szCs w:val="28"/>
          <w:lang w:eastAsia="ru-RU"/>
        </w:rPr>
        <w:t xml:space="preserve"> о периодичности их проведения, являются:</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начальник финансового управления администрации Муромского района;</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заместитель начальника финансового управления</w:t>
      </w:r>
      <w:r w:rsidR="00E41828">
        <w:rPr>
          <w:noProof w:val="0"/>
          <w:sz w:val="28"/>
          <w:szCs w:val="28"/>
          <w:lang w:eastAsia="ru-RU"/>
        </w:rPr>
        <w:t xml:space="preserve"> администрации Муромского района</w:t>
      </w:r>
      <w:r w:rsidRPr="001554B9">
        <w:rPr>
          <w:noProof w:val="0"/>
          <w:sz w:val="28"/>
          <w:szCs w:val="28"/>
          <w:lang w:eastAsia="ru-RU"/>
        </w:rPr>
        <w:t xml:space="preserve"> (в период отсутствия начальника финансового управления).</w:t>
      </w:r>
    </w:p>
    <w:p w:rsidR="0062467B" w:rsidRPr="001554B9" w:rsidRDefault="00376527" w:rsidP="0062467B">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1.10</w:t>
      </w:r>
      <w:r w:rsidR="0062467B" w:rsidRPr="001554B9">
        <w:rPr>
          <w:noProof w:val="0"/>
          <w:sz w:val="28"/>
          <w:szCs w:val="28"/>
          <w:lang w:eastAsia="ru-RU"/>
        </w:rPr>
        <w:t>. Должностными лицами финансового управления, уполномоченными на осуществление деятельности по контролю, являются:</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начальник финансового управления;</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заместитель начальника финансового управления;</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муниципальные служащие финансового управления, к должностным обязанностям которых отнесено осуществление внутреннего муниципального финансового контроля;</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lastRenderedPageBreak/>
        <w:tab/>
      </w:r>
      <w:r w:rsidRPr="001554B9">
        <w:rPr>
          <w:noProof w:val="0"/>
          <w:sz w:val="28"/>
          <w:szCs w:val="28"/>
          <w:lang w:eastAsia="ru-RU"/>
        </w:rPr>
        <w:t>- иные муниципальные служащие финансового управления, уполномоченные на участие в проведении контрольных мероприятий в соответствии с приказом финансового управления.</w:t>
      </w:r>
    </w:p>
    <w:p w:rsidR="0062467B" w:rsidRPr="001554B9" w:rsidRDefault="00376527" w:rsidP="0062467B">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1.11</w:t>
      </w:r>
      <w:r w:rsidR="0062467B" w:rsidRPr="001554B9">
        <w:rPr>
          <w:noProof w:val="0"/>
          <w:sz w:val="28"/>
          <w:szCs w:val="28"/>
          <w:lang w:eastAsia="ru-RU"/>
        </w:rPr>
        <w:t>. Должностные лица, указанные в пункте 1.9 настоящего Порядка,</w:t>
      </w:r>
    </w:p>
    <w:p w:rsidR="0062467B" w:rsidRPr="001554B9" w:rsidRDefault="00376527" w:rsidP="0062467B">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1.11</w:t>
      </w:r>
      <w:r w:rsidR="0062467B" w:rsidRPr="001554B9">
        <w:rPr>
          <w:noProof w:val="0"/>
          <w:sz w:val="28"/>
          <w:szCs w:val="28"/>
          <w:lang w:eastAsia="ru-RU"/>
        </w:rPr>
        <w:t>.1. Имеет право:</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proofErr w:type="gramStart"/>
      <w:r w:rsidRPr="001554B9">
        <w:rPr>
          <w:noProof w:val="0"/>
          <w:sz w:val="28"/>
          <w:szCs w:val="28"/>
          <w:lang w:eastAsia="ru-RU"/>
        </w:rPr>
        <w:t>-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xml:space="preserve">- при осуществлении </w:t>
      </w:r>
      <w:r>
        <w:rPr>
          <w:noProof w:val="0"/>
          <w:sz w:val="28"/>
          <w:szCs w:val="28"/>
          <w:lang w:eastAsia="ru-RU"/>
        </w:rPr>
        <w:t xml:space="preserve">выездных проверок (ревизий) </w:t>
      </w:r>
      <w:r w:rsidRPr="001554B9">
        <w:rPr>
          <w:noProof w:val="0"/>
          <w:sz w:val="28"/>
          <w:szCs w:val="28"/>
          <w:lang w:eastAsia="ru-RU"/>
        </w:rPr>
        <w:t xml:space="preserve">беспрепятственно по предъявлении служебных удостоверений и копии приказа </w:t>
      </w:r>
      <w:r>
        <w:rPr>
          <w:noProof w:val="0"/>
          <w:sz w:val="28"/>
          <w:szCs w:val="28"/>
          <w:lang w:eastAsia="ru-RU"/>
        </w:rPr>
        <w:t xml:space="preserve">начальника финансового управления (заместителя начальника финансового управления) </w:t>
      </w:r>
      <w:r w:rsidRPr="001554B9">
        <w:rPr>
          <w:noProof w:val="0"/>
          <w:sz w:val="28"/>
          <w:szCs w:val="28"/>
          <w:lang w:eastAsia="ru-RU"/>
        </w:rPr>
        <w:t xml:space="preserve">о проведении </w:t>
      </w:r>
      <w:r>
        <w:rPr>
          <w:noProof w:val="0"/>
          <w:sz w:val="28"/>
          <w:szCs w:val="28"/>
          <w:lang w:eastAsia="ru-RU"/>
        </w:rPr>
        <w:t xml:space="preserve">выездной проверки (ревизии) </w:t>
      </w:r>
      <w:r w:rsidRPr="001554B9">
        <w:rPr>
          <w:noProof w:val="0"/>
          <w:sz w:val="28"/>
          <w:szCs w:val="28"/>
          <w:lang w:eastAsia="ru-RU"/>
        </w:rPr>
        <w:t xml:space="preserve"> посещать помещения и территории, которые занимают лица, в отношении которых осуществля</w:t>
      </w:r>
      <w:r>
        <w:rPr>
          <w:noProof w:val="0"/>
          <w:sz w:val="28"/>
          <w:szCs w:val="28"/>
          <w:lang w:eastAsia="ru-RU"/>
        </w:rPr>
        <w:t>ется</w:t>
      </w:r>
      <w:r w:rsidRPr="001554B9">
        <w:rPr>
          <w:noProof w:val="0"/>
          <w:sz w:val="28"/>
          <w:szCs w:val="28"/>
          <w:lang w:eastAsia="ru-RU"/>
        </w:rPr>
        <w:t xml:space="preserve"> </w:t>
      </w:r>
      <w:r>
        <w:rPr>
          <w:noProof w:val="0"/>
          <w:sz w:val="28"/>
          <w:szCs w:val="28"/>
          <w:lang w:eastAsia="ru-RU"/>
        </w:rPr>
        <w:t>проверка (ревизия)</w:t>
      </w:r>
      <w:r w:rsidRPr="001554B9">
        <w:rPr>
          <w:noProof w:val="0"/>
          <w:sz w:val="28"/>
          <w:szCs w:val="28"/>
          <w:lang w:eastAsia="ru-RU"/>
        </w:rPr>
        <w:t>, требовать предъявления поставленных товаров, результатов выполненных работ, оказанных услуг;</w:t>
      </w:r>
    </w:p>
    <w:p w:rsidR="0062467B"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выдавать представления, предписания об устранении выявленных нарушений в случаях, предусмотренных законодательством Российской Федерации;</w:t>
      </w:r>
    </w:p>
    <w:p w:rsidR="0062467B"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при выявлении в ходе и (или) по итогам проведения контрольных мероприятий административных правонарушений осуществлять их документирование и направлять материалы в органы, уполномоченные осуществлять делопроизводство по делам об административных правонарушениях в порядке, установленном законодательством Российской Федерации об ад</w:t>
      </w:r>
      <w:r>
        <w:rPr>
          <w:noProof w:val="0"/>
          <w:sz w:val="28"/>
          <w:szCs w:val="28"/>
          <w:lang w:eastAsia="ru-RU"/>
        </w:rPr>
        <w:t>министративных правонарушениях.</w:t>
      </w:r>
    </w:p>
    <w:p w:rsidR="0062467B" w:rsidRPr="001554B9" w:rsidRDefault="00376527" w:rsidP="0062467B">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1.11</w:t>
      </w:r>
      <w:r w:rsidR="0062467B" w:rsidRPr="001554B9">
        <w:rPr>
          <w:noProof w:val="0"/>
          <w:sz w:val="28"/>
          <w:szCs w:val="28"/>
          <w:lang w:eastAsia="ru-RU"/>
        </w:rPr>
        <w:t>.2. Обязаны:</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соблюдать законодательство Российской Федерации, права и законные интересы объекта контроля;</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проводить контрольное мероприятие на основании приказа финансового управления;</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проводить контрольное мероприятие только во время исполнения служебных обязанностей;</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lastRenderedPageBreak/>
        <w:tab/>
      </w:r>
      <w:r w:rsidRPr="001554B9">
        <w:rPr>
          <w:noProof w:val="0"/>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соблюдать требования нормативных правовых актов в установленной сфере деятельности;</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знакомить руководителя или уполномоченное должностное лицо объекта контроля с копией приказа и удостоверением на проведение контрольного мероприятия, с приказом о приостанов</w:t>
      </w:r>
      <w:r w:rsidR="0080175A">
        <w:rPr>
          <w:noProof w:val="0"/>
          <w:sz w:val="28"/>
          <w:szCs w:val="28"/>
          <w:lang w:eastAsia="ru-RU"/>
        </w:rPr>
        <w:t>лении, возобновлении и продлении</w:t>
      </w:r>
      <w:r w:rsidRPr="001554B9">
        <w:rPr>
          <w:noProof w:val="0"/>
          <w:sz w:val="28"/>
          <w:szCs w:val="28"/>
          <w:lang w:eastAsia="ru-RU"/>
        </w:rPr>
        <w:t xml:space="preserve"> контрольного мероприятия, об изменении состава проверочной (ревизионной) группы, а также с результатами контрольных мероприятий (актами и заключениями);</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соблюдать установленные сроки проведения контрольного мероприятия;</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не требовать от объекта контроля документы и иные сведения,  представление которых не предусмотрено законодательством Российской Федерации;</w:t>
      </w:r>
    </w:p>
    <w:p w:rsidR="0062467B" w:rsidRPr="001554B9" w:rsidRDefault="0062467B" w:rsidP="0062467B">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Pr="001554B9">
        <w:rPr>
          <w:noProof w:val="0"/>
          <w:sz w:val="28"/>
          <w:szCs w:val="28"/>
          <w:lang w:eastAsia="ru-RU"/>
        </w:rPr>
        <w:t>- не разглашать информацию, составляющую государственную, коммерческую, служебную, иную охраняемую законом тайну за исключением с</w:t>
      </w:r>
      <w:r>
        <w:rPr>
          <w:noProof w:val="0"/>
          <w:sz w:val="28"/>
          <w:szCs w:val="28"/>
          <w:lang w:eastAsia="ru-RU"/>
        </w:rPr>
        <w:t>лучаев, установленных действующи</w:t>
      </w:r>
      <w:r w:rsidRPr="001554B9">
        <w:rPr>
          <w:noProof w:val="0"/>
          <w:sz w:val="28"/>
          <w:szCs w:val="28"/>
          <w:lang w:eastAsia="ru-RU"/>
        </w:rPr>
        <w:t>м законодательством Российской Федерации.</w:t>
      </w:r>
    </w:p>
    <w:p w:rsidR="0062467B" w:rsidRPr="001554B9" w:rsidRDefault="00376527" w:rsidP="0062467B">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1.12</w:t>
      </w:r>
      <w:r w:rsidR="0062467B" w:rsidRPr="001554B9">
        <w:rPr>
          <w:noProof w:val="0"/>
          <w:sz w:val="28"/>
          <w:szCs w:val="28"/>
          <w:lang w:eastAsia="ru-RU"/>
        </w:rPr>
        <w:t xml:space="preserve">. </w:t>
      </w:r>
      <w:r w:rsidR="00B90B04">
        <w:rPr>
          <w:noProof w:val="0"/>
          <w:sz w:val="28"/>
          <w:szCs w:val="28"/>
          <w:lang w:eastAsia="ru-RU"/>
        </w:rPr>
        <w:t>Объекты контроля и их должностные лица</w:t>
      </w:r>
      <w:r w:rsidR="0062467B" w:rsidRPr="001554B9">
        <w:rPr>
          <w:noProof w:val="0"/>
          <w:sz w:val="28"/>
          <w:szCs w:val="28"/>
          <w:lang w:eastAsia="ru-RU"/>
        </w:rPr>
        <w:t>:</w:t>
      </w:r>
    </w:p>
    <w:p w:rsidR="0062467B" w:rsidRPr="001554B9" w:rsidRDefault="00376527" w:rsidP="0062467B">
      <w:pPr>
        <w:keepNext/>
        <w:keepLines/>
        <w:suppressAutoHyphens/>
        <w:autoSpaceDE w:val="0"/>
        <w:autoSpaceDN w:val="0"/>
        <w:adjustRightInd w:val="0"/>
        <w:spacing w:line="276" w:lineRule="auto"/>
        <w:ind w:firstLine="709"/>
        <w:jc w:val="both"/>
        <w:outlineLvl w:val="0"/>
        <w:rPr>
          <w:noProof w:val="0"/>
          <w:sz w:val="28"/>
          <w:szCs w:val="28"/>
          <w:lang w:eastAsia="ru-RU"/>
        </w:rPr>
      </w:pPr>
      <w:r>
        <w:rPr>
          <w:noProof w:val="0"/>
          <w:sz w:val="28"/>
          <w:szCs w:val="28"/>
          <w:lang w:eastAsia="ru-RU"/>
        </w:rPr>
        <w:t>1.12</w:t>
      </w:r>
      <w:r w:rsidR="0062467B" w:rsidRPr="001554B9">
        <w:rPr>
          <w:noProof w:val="0"/>
          <w:sz w:val="28"/>
          <w:szCs w:val="28"/>
          <w:lang w:eastAsia="ru-RU"/>
        </w:rPr>
        <w:t>.1. Обязаны:</w:t>
      </w:r>
    </w:p>
    <w:p w:rsidR="00B90B04" w:rsidRPr="00B90B04" w:rsidRDefault="0062467B" w:rsidP="00B90B04">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B90B04" w:rsidRPr="00B90B04">
        <w:rPr>
          <w:noProof w:val="0"/>
          <w:sz w:val="28"/>
          <w:szCs w:val="28"/>
          <w:lang w:eastAsia="ru-RU"/>
        </w:rPr>
        <w:t>- своевременно и в полном объеме представлять в органы муниципального финансового контроля по и</w:t>
      </w:r>
      <w:r w:rsidR="00B90B04">
        <w:rPr>
          <w:noProof w:val="0"/>
          <w:sz w:val="28"/>
          <w:szCs w:val="28"/>
          <w:lang w:eastAsia="ru-RU"/>
        </w:rPr>
        <w:t>х запросам информацию</w:t>
      </w:r>
      <w:r w:rsidR="00B90B04" w:rsidRPr="00B90B04">
        <w:rPr>
          <w:noProof w:val="0"/>
          <w:sz w:val="28"/>
          <w:szCs w:val="28"/>
          <w:lang w:eastAsia="ru-RU"/>
        </w:rPr>
        <w:t>, документы и материалы, необходимые для осуществления муниципального финансового контроля;</w:t>
      </w:r>
    </w:p>
    <w:p w:rsidR="00B90B04" w:rsidRPr="00B90B04" w:rsidRDefault="00B90B04" w:rsidP="00B90B04">
      <w:pPr>
        <w:keepNext/>
        <w:keepLines/>
        <w:suppressAutoHyphens/>
        <w:autoSpaceDE w:val="0"/>
        <w:autoSpaceDN w:val="0"/>
        <w:adjustRightInd w:val="0"/>
        <w:spacing w:line="276" w:lineRule="auto"/>
        <w:jc w:val="both"/>
        <w:outlineLvl w:val="0"/>
        <w:rPr>
          <w:noProof w:val="0"/>
          <w:sz w:val="28"/>
          <w:szCs w:val="28"/>
          <w:lang w:eastAsia="ru-RU"/>
        </w:rPr>
      </w:pPr>
      <w:r w:rsidRPr="00B90B04">
        <w:rPr>
          <w:noProof w:val="0"/>
          <w:sz w:val="28"/>
          <w:szCs w:val="28"/>
          <w:lang w:eastAsia="ru-RU"/>
        </w:rPr>
        <w:tab/>
        <w:t>-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62467B" w:rsidRPr="001554B9" w:rsidRDefault="00B90B04" w:rsidP="00B90B04">
      <w:pPr>
        <w:keepNext/>
        <w:keepLines/>
        <w:suppressAutoHyphens/>
        <w:autoSpaceDE w:val="0"/>
        <w:autoSpaceDN w:val="0"/>
        <w:adjustRightInd w:val="0"/>
        <w:spacing w:line="276" w:lineRule="auto"/>
        <w:jc w:val="both"/>
        <w:outlineLvl w:val="0"/>
        <w:rPr>
          <w:noProof w:val="0"/>
          <w:sz w:val="28"/>
          <w:szCs w:val="28"/>
          <w:lang w:eastAsia="ru-RU"/>
        </w:rPr>
      </w:pPr>
      <w:r w:rsidRPr="00B90B04">
        <w:rPr>
          <w:noProof w:val="0"/>
          <w:sz w:val="28"/>
          <w:szCs w:val="28"/>
          <w:lang w:eastAsia="ru-RU"/>
        </w:rPr>
        <w:tab/>
      </w:r>
      <w:proofErr w:type="gramStart"/>
      <w:r w:rsidRPr="00B90B04">
        <w:rPr>
          <w:noProof w:val="0"/>
          <w:sz w:val="28"/>
          <w:szCs w:val="28"/>
          <w:lang w:eastAsia="ru-RU"/>
        </w:rPr>
        <w:t>Непредставление или несвоевременное представл</w:t>
      </w:r>
      <w:r>
        <w:rPr>
          <w:noProof w:val="0"/>
          <w:sz w:val="28"/>
          <w:szCs w:val="28"/>
          <w:lang w:eastAsia="ru-RU"/>
        </w:rPr>
        <w:t>ение объектами контроля в орган</w:t>
      </w:r>
      <w:r w:rsidRPr="00B90B04">
        <w:rPr>
          <w:noProof w:val="0"/>
          <w:sz w:val="28"/>
          <w:szCs w:val="28"/>
          <w:lang w:eastAsia="ru-RU"/>
        </w:rPr>
        <w:t xml:space="preserve"> муниципального финансового контроля информации, документов и материалов, указанных в </w:t>
      </w:r>
      <w:r w:rsidR="00376527">
        <w:rPr>
          <w:noProof w:val="0"/>
          <w:sz w:val="28"/>
          <w:szCs w:val="28"/>
          <w:lang w:eastAsia="ru-RU"/>
        </w:rPr>
        <w:t>пункте 1.12</w:t>
      </w:r>
      <w:r>
        <w:rPr>
          <w:noProof w:val="0"/>
          <w:sz w:val="28"/>
          <w:szCs w:val="28"/>
          <w:lang w:eastAsia="ru-RU"/>
        </w:rPr>
        <w:t>.1</w:t>
      </w:r>
      <w:r w:rsidRPr="00B90B04">
        <w:rPr>
          <w:noProof w:val="0"/>
          <w:sz w:val="28"/>
          <w:szCs w:val="28"/>
          <w:lang w:eastAsia="ru-RU"/>
        </w:rPr>
        <w:t>, а равно их представление не в полном объеме</w:t>
      </w:r>
      <w:r>
        <w:rPr>
          <w:noProof w:val="0"/>
          <w:sz w:val="28"/>
          <w:szCs w:val="28"/>
          <w:lang w:eastAsia="ru-RU"/>
        </w:rPr>
        <w:t xml:space="preserve"> или представление недостоверных</w:t>
      </w:r>
      <w:r w:rsidR="0080175A">
        <w:rPr>
          <w:noProof w:val="0"/>
          <w:sz w:val="28"/>
          <w:szCs w:val="28"/>
          <w:lang w:eastAsia="ru-RU"/>
        </w:rPr>
        <w:t xml:space="preserve"> информаций</w:t>
      </w:r>
      <w:r w:rsidRPr="00B90B04">
        <w:rPr>
          <w:noProof w:val="0"/>
          <w:sz w:val="28"/>
          <w:szCs w:val="28"/>
          <w:lang w:eastAsia="ru-RU"/>
        </w:rPr>
        <w:t>, документов и материалов, воспрепятствование законной деят</w:t>
      </w:r>
      <w:r>
        <w:rPr>
          <w:noProof w:val="0"/>
          <w:sz w:val="28"/>
          <w:szCs w:val="28"/>
          <w:lang w:eastAsia="ru-RU"/>
        </w:rPr>
        <w:t>ельности должностных лиц органа</w:t>
      </w:r>
      <w:r w:rsidRPr="00B90B04">
        <w:rPr>
          <w:noProof w:val="0"/>
          <w:sz w:val="28"/>
          <w:szCs w:val="28"/>
          <w:lang w:eastAsia="ru-RU"/>
        </w:rPr>
        <w:t xml:space="preserve"> муниципального финансового контроля влечет за собой ответственность, установленную законодат</w:t>
      </w:r>
      <w:r>
        <w:rPr>
          <w:noProof w:val="0"/>
          <w:sz w:val="28"/>
          <w:szCs w:val="28"/>
          <w:lang w:eastAsia="ru-RU"/>
        </w:rPr>
        <w:t>ельством Российской Федерации.</w:t>
      </w:r>
      <w:proofErr w:type="gramEnd"/>
    </w:p>
    <w:p w:rsidR="0062467B" w:rsidRPr="001554B9" w:rsidRDefault="0062467B" w:rsidP="0062467B">
      <w:pPr>
        <w:widowControl w:val="0"/>
        <w:autoSpaceDE w:val="0"/>
        <w:autoSpaceDN w:val="0"/>
        <w:adjustRightInd w:val="0"/>
        <w:spacing w:line="276" w:lineRule="auto"/>
        <w:ind w:firstLine="709"/>
        <w:contextualSpacing/>
        <w:jc w:val="both"/>
        <w:rPr>
          <w:sz w:val="28"/>
          <w:szCs w:val="28"/>
        </w:rPr>
      </w:pPr>
      <w:r w:rsidRPr="001554B9">
        <w:rPr>
          <w:sz w:val="28"/>
          <w:szCs w:val="28"/>
        </w:rPr>
        <w:t>1.1</w:t>
      </w:r>
      <w:r w:rsidR="00376527">
        <w:rPr>
          <w:sz w:val="28"/>
          <w:szCs w:val="28"/>
        </w:rPr>
        <w:t>2</w:t>
      </w:r>
      <w:r w:rsidRPr="001554B9">
        <w:rPr>
          <w:sz w:val="28"/>
          <w:szCs w:val="28"/>
        </w:rPr>
        <w:t>.2. Имеют право:</w:t>
      </w:r>
    </w:p>
    <w:p w:rsidR="0062467B" w:rsidRPr="001554B9" w:rsidRDefault="0062467B" w:rsidP="0062467B">
      <w:pPr>
        <w:widowControl w:val="0"/>
        <w:autoSpaceDE w:val="0"/>
        <w:autoSpaceDN w:val="0"/>
        <w:adjustRightInd w:val="0"/>
        <w:spacing w:line="276" w:lineRule="auto"/>
        <w:contextualSpacing/>
        <w:jc w:val="both"/>
        <w:rPr>
          <w:sz w:val="28"/>
          <w:szCs w:val="28"/>
        </w:rPr>
      </w:pPr>
      <w:r>
        <w:rPr>
          <w:sz w:val="28"/>
          <w:szCs w:val="28"/>
        </w:rPr>
        <w:tab/>
      </w:r>
      <w:r w:rsidRPr="001554B9">
        <w:rPr>
          <w:sz w:val="28"/>
          <w:szCs w:val="28"/>
        </w:rPr>
        <w:t>- получать полную, актуальную и достоверную информацию о порядке осуществления контрольного мероприятия;</w:t>
      </w:r>
    </w:p>
    <w:p w:rsidR="0062467B" w:rsidRPr="001554B9" w:rsidRDefault="0062467B" w:rsidP="0062467B">
      <w:pPr>
        <w:widowControl w:val="0"/>
        <w:autoSpaceDE w:val="0"/>
        <w:autoSpaceDN w:val="0"/>
        <w:adjustRightInd w:val="0"/>
        <w:spacing w:line="276" w:lineRule="auto"/>
        <w:contextualSpacing/>
        <w:jc w:val="both"/>
        <w:rPr>
          <w:sz w:val="28"/>
          <w:szCs w:val="28"/>
        </w:rPr>
      </w:pPr>
      <w:r>
        <w:rPr>
          <w:sz w:val="28"/>
          <w:szCs w:val="28"/>
        </w:rPr>
        <w:tab/>
      </w:r>
      <w:r w:rsidRPr="001554B9">
        <w:rPr>
          <w:sz w:val="28"/>
          <w:szCs w:val="28"/>
        </w:rPr>
        <w:t xml:space="preserve">- присутствовать при проведении контрольных действий, проводимых в рамках контрольных мероприятий, давать объяснения по вопросам, относящимся </w:t>
      </w:r>
      <w:r w:rsidRPr="001554B9">
        <w:rPr>
          <w:sz w:val="28"/>
          <w:szCs w:val="28"/>
        </w:rPr>
        <w:lastRenderedPageBreak/>
        <w:t>к теме и основным вопросам, подлежащим изучению в ходе проведения контрольного мероприятия;</w:t>
      </w:r>
    </w:p>
    <w:p w:rsidR="0062467B" w:rsidRPr="001554B9" w:rsidRDefault="0062467B" w:rsidP="0062467B">
      <w:pPr>
        <w:widowControl w:val="0"/>
        <w:autoSpaceDE w:val="0"/>
        <w:autoSpaceDN w:val="0"/>
        <w:adjustRightInd w:val="0"/>
        <w:spacing w:line="276" w:lineRule="auto"/>
        <w:contextualSpacing/>
        <w:jc w:val="both"/>
        <w:rPr>
          <w:sz w:val="28"/>
          <w:szCs w:val="28"/>
        </w:rPr>
      </w:pPr>
      <w:r>
        <w:rPr>
          <w:sz w:val="28"/>
          <w:szCs w:val="28"/>
        </w:rPr>
        <w:tab/>
      </w:r>
      <w:r w:rsidRPr="001554B9">
        <w:rPr>
          <w:sz w:val="28"/>
          <w:szCs w:val="28"/>
        </w:rPr>
        <w:t>- знакомиться с результатами контрольного мероприятия и указывать в акте о своем ознакомлении с результатами контрольного мероприятия, согласии или не согласии с ними, а также с отдельными действиями должностных лиц финансового управления;</w:t>
      </w:r>
    </w:p>
    <w:p w:rsidR="0062467B" w:rsidRPr="001554B9" w:rsidRDefault="0062467B" w:rsidP="0062467B">
      <w:pPr>
        <w:widowControl w:val="0"/>
        <w:autoSpaceDE w:val="0"/>
        <w:autoSpaceDN w:val="0"/>
        <w:adjustRightInd w:val="0"/>
        <w:spacing w:line="276" w:lineRule="auto"/>
        <w:contextualSpacing/>
        <w:jc w:val="both"/>
        <w:rPr>
          <w:sz w:val="28"/>
          <w:szCs w:val="28"/>
        </w:rPr>
      </w:pPr>
      <w:r>
        <w:rPr>
          <w:sz w:val="28"/>
          <w:szCs w:val="28"/>
        </w:rPr>
        <w:tab/>
      </w:r>
      <w:r w:rsidRPr="001554B9">
        <w:rPr>
          <w:sz w:val="28"/>
          <w:szCs w:val="28"/>
        </w:rPr>
        <w:t>- обжаловать решения и действия (бездействие) должностных лиц, проводимых контрольное мероприятие в порядке, установленном нормативными правовыми актами Российской Федерации;</w:t>
      </w:r>
    </w:p>
    <w:p w:rsidR="0062467B" w:rsidRPr="001554B9" w:rsidRDefault="0062467B" w:rsidP="0062467B">
      <w:pPr>
        <w:widowControl w:val="0"/>
        <w:autoSpaceDE w:val="0"/>
        <w:autoSpaceDN w:val="0"/>
        <w:adjustRightInd w:val="0"/>
        <w:spacing w:line="276" w:lineRule="auto"/>
        <w:contextualSpacing/>
        <w:jc w:val="both"/>
        <w:rPr>
          <w:sz w:val="28"/>
          <w:szCs w:val="28"/>
        </w:rPr>
      </w:pPr>
      <w:r>
        <w:rPr>
          <w:sz w:val="28"/>
          <w:szCs w:val="28"/>
        </w:rPr>
        <w:tab/>
      </w:r>
      <w:r w:rsidRPr="001554B9">
        <w:rPr>
          <w:sz w:val="28"/>
          <w:szCs w:val="28"/>
        </w:rPr>
        <w:t>- обратиться в установленном порядке в суд, арбитражный суд с исками, в том числе с исками о восстановлении нарушенных прав, возмещении вреда, причиненного имуществу.</w:t>
      </w:r>
    </w:p>
    <w:p w:rsidR="0062467B" w:rsidRPr="001554B9" w:rsidRDefault="00376527" w:rsidP="0062467B">
      <w:pPr>
        <w:widowControl w:val="0"/>
        <w:autoSpaceDE w:val="0"/>
        <w:autoSpaceDN w:val="0"/>
        <w:adjustRightInd w:val="0"/>
        <w:spacing w:line="276" w:lineRule="auto"/>
        <w:ind w:firstLine="709"/>
        <w:contextualSpacing/>
        <w:jc w:val="both"/>
        <w:rPr>
          <w:sz w:val="28"/>
          <w:szCs w:val="28"/>
        </w:rPr>
      </w:pPr>
      <w:r>
        <w:rPr>
          <w:sz w:val="28"/>
          <w:szCs w:val="28"/>
        </w:rPr>
        <w:t>1.13</w:t>
      </w:r>
      <w:r w:rsidR="0062467B" w:rsidRPr="001554B9">
        <w:rPr>
          <w:sz w:val="28"/>
          <w:szCs w:val="28"/>
        </w:rPr>
        <w:t>.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62467B" w:rsidRPr="001554B9" w:rsidRDefault="00376527" w:rsidP="0062467B">
      <w:pPr>
        <w:widowControl w:val="0"/>
        <w:autoSpaceDE w:val="0"/>
        <w:autoSpaceDN w:val="0"/>
        <w:adjustRightInd w:val="0"/>
        <w:spacing w:line="276" w:lineRule="auto"/>
        <w:ind w:firstLine="709"/>
        <w:contextualSpacing/>
        <w:jc w:val="both"/>
        <w:rPr>
          <w:sz w:val="28"/>
          <w:szCs w:val="28"/>
        </w:rPr>
      </w:pPr>
      <w:r>
        <w:rPr>
          <w:sz w:val="28"/>
          <w:szCs w:val="28"/>
        </w:rPr>
        <w:t>1.14</w:t>
      </w:r>
      <w:r w:rsidR="0062467B" w:rsidRPr="001554B9">
        <w:rPr>
          <w:sz w:val="28"/>
          <w:szCs w:val="28"/>
        </w:rPr>
        <w:t>. Срок представления информации, документов и материалов устанавливается в запросе и исчисляются с даты получения запроса. При этом такой срок составляет не менее 3 рабочих дней.</w:t>
      </w:r>
    </w:p>
    <w:p w:rsidR="0062467B" w:rsidRPr="001554B9" w:rsidRDefault="00376527" w:rsidP="0062467B">
      <w:pPr>
        <w:widowControl w:val="0"/>
        <w:autoSpaceDE w:val="0"/>
        <w:autoSpaceDN w:val="0"/>
        <w:adjustRightInd w:val="0"/>
        <w:spacing w:line="276" w:lineRule="auto"/>
        <w:ind w:firstLine="709"/>
        <w:contextualSpacing/>
        <w:jc w:val="both"/>
        <w:rPr>
          <w:sz w:val="28"/>
          <w:szCs w:val="28"/>
        </w:rPr>
      </w:pPr>
      <w:r>
        <w:rPr>
          <w:sz w:val="28"/>
          <w:szCs w:val="28"/>
        </w:rPr>
        <w:t>1.15</w:t>
      </w:r>
      <w:r w:rsidR="0062467B" w:rsidRPr="001554B9">
        <w:rPr>
          <w:sz w:val="28"/>
          <w:szCs w:val="28"/>
        </w:rPr>
        <w:t>.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62467B" w:rsidRPr="001554B9" w:rsidRDefault="00376527" w:rsidP="0062467B">
      <w:pPr>
        <w:widowControl w:val="0"/>
        <w:autoSpaceDE w:val="0"/>
        <w:autoSpaceDN w:val="0"/>
        <w:adjustRightInd w:val="0"/>
        <w:spacing w:line="276" w:lineRule="auto"/>
        <w:ind w:firstLine="709"/>
        <w:contextualSpacing/>
        <w:jc w:val="both"/>
        <w:rPr>
          <w:sz w:val="28"/>
          <w:szCs w:val="28"/>
        </w:rPr>
      </w:pPr>
      <w:r>
        <w:rPr>
          <w:sz w:val="28"/>
          <w:szCs w:val="28"/>
        </w:rPr>
        <w:t>1.16</w:t>
      </w:r>
      <w:r w:rsidR="0062467B" w:rsidRPr="001554B9">
        <w:rPr>
          <w:sz w:val="28"/>
          <w:szCs w:val="28"/>
        </w:rPr>
        <w:t>. Все документы, составляемые на проведение контрольных мероприятий в рамках контрольного мероприятия, приобщаются к материалам контрольного мероприятия, учитываются и хранятся в установленном порядке.</w:t>
      </w:r>
    </w:p>
    <w:p w:rsidR="00B90B04" w:rsidRDefault="00B90B04" w:rsidP="00B90B04">
      <w:pPr>
        <w:jc w:val="both"/>
        <w:rPr>
          <w:noProof w:val="0"/>
          <w:sz w:val="28"/>
          <w:szCs w:val="28"/>
          <w:lang w:eastAsia="ru-RU"/>
        </w:rPr>
      </w:pPr>
      <w:r>
        <w:rPr>
          <w:sz w:val="28"/>
          <w:szCs w:val="28"/>
        </w:rPr>
        <w:tab/>
      </w:r>
      <w:r w:rsidR="00376527">
        <w:rPr>
          <w:sz w:val="28"/>
          <w:szCs w:val="28"/>
        </w:rPr>
        <w:t>1.17</w:t>
      </w:r>
      <w:r w:rsidR="0062467B" w:rsidRPr="001554B9">
        <w:rPr>
          <w:sz w:val="28"/>
          <w:szCs w:val="28"/>
        </w:rPr>
        <w:t xml:space="preserve">. </w:t>
      </w:r>
      <w:r w:rsidRPr="00B90B04">
        <w:rPr>
          <w:noProof w:val="0"/>
          <w:sz w:val="28"/>
          <w:szCs w:val="28"/>
          <w:lang w:eastAsia="ru-RU"/>
        </w:rPr>
        <w:t xml:space="preserve">В рамках проведения контрольных мероприятий могут </w:t>
      </w:r>
      <w:proofErr w:type="gramStart"/>
      <w:r w:rsidRPr="00B90B04">
        <w:rPr>
          <w:noProof w:val="0"/>
          <w:sz w:val="28"/>
          <w:szCs w:val="28"/>
          <w:lang w:eastAsia="ru-RU"/>
        </w:rPr>
        <w:t>проводится</w:t>
      </w:r>
      <w:proofErr w:type="gramEnd"/>
      <w:r w:rsidRPr="00B90B04">
        <w:rPr>
          <w:noProof w:val="0"/>
          <w:sz w:val="28"/>
          <w:szCs w:val="28"/>
          <w:lang w:eastAsia="ru-RU"/>
        </w:rPr>
        <w:t xml:space="preserve"> встречные проверки, выездные проверки и камеральные. </w:t>
      </w:r>
    </w:p>
    <w:p w:rsidR="00B90B04" w:rsidRPr="00B90B04" w:rsidRDefault="00B90B04" w:rsidP="00B90B04">
      <w:pPr>
        <w:jc w:val="both"/>
        <w:rPr>
          <w:noProof w:val="0"/>
          <w:sz w:val="28"/>
          <w:szCs w:val="28"/>
          <w:lang w:eastAsia="ru-RU"/>
        </w:rPr>
      </w:pPr>
      <w:r>
        <w:rPr>
          <w:noProof w:val="0"/>
          <w:sz w:val="28"/>
          <w:szCs w:val="28"/>
          <w:lang w:eastAsia="ru-RU"/>
        </w:rPr>
        <w:tab/>
      </w:r>
      <w:r w:rsidRPr="00B90B04">
        <w:rPr>
          <w:noProof w:val="0"/>
          <w:sz w:val="28"/>
          <w:szCs w:val="28"/>
          <w:lang w:eastAsia="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90B04" w:rsidRPr="00B90B04" w:rsidRDefault="00B90B04" w:rsidP="00B90B04">
      <w:pPr>
        <w:jc w:val="both"/>
        <w:rPr>
          <w:noProof w:val="0"/>
          <w:sz w:val="28"/>
          <w:szCs w:val="28"/>
          <w:lang w:eastAsia="ru-RU"/>
        </w:rPr>
      </w:pPr>
      <w:r w:rsidRPr="00B90B04">
        <w:rPr>
          <w:noProof w:val="0"/>
          <w:sz w:val="28"/>
          <w:szCs w:val="28"/>
          <w:lang w:eastAsia="ru-RU"/>
        </w:rPr>
        <w:tab/>
        <w:t>Под камеральными проверками понимаются проверки, проводимые по месту нахождения объекта контроля, в ходе которых в том числе определяется фактичекское соответствие совершенных операций данным бюджетной отчетности, бухгалтерской (финансовой) отчетности и первичных документов.</w:t>
      </w:r>
    </w:p>
    <w:p w:rsidR="00B90B04" w:rsidRDefault="00B90B04" w:rsidP="00B90B04">
      <w:pPr>
        <w:widowControl w:val="0"/>
        <w:autoSpaceDE w:val="0"/>
        <w:autoSpaceDN w:val="0"/>
        <w:adjustRightInd w:val="0"/>
        <w:spacing w:line="276" w:lineRule="auto"/>
        <w:ind w:firstLine="709"/>
        <w:contextualSpacing/>
        <w:jc w:val="both"/>
        <w:rPr>
          <w:sz w:val="28"/>
          <w:szCs w:val="28"/>
        </w:rPr>
      </w:pPr>
      <w:r w:rsidRPr="00B90B04">
        <w:rPr>
          <w:noProof w:val="0"/>
          <w:sz w:val="28"/>
          <w:szCs w:val="28"/>
          <w:lang w:eastAsia="ru-RU"/>
        </w:rPr>
        <w:t>Под выездными проверками понимаются проверки, проводимые по месту</w:t>
      </w:r>
      <w:r w:rsidR="00826620">
        <w:rPr>
          <w:noProof w:val="0"/>
          <w:sz w:val="28"/>
          <w:szCs w:val="28"/>
          <w:lang w:eastAsia="ru-RU"/>
        </w:rPr>
        <w:t xml:space="preserve"> </w:t>
      </w:r>
      <w:r w:rsidRPr="00B90B04">
        <w:rPr>
          <w:noProof w:val="0"/>
          <w:sz w:val="28"/>
          <w:szCs w:val="28"/>
          <w:lang w:eastAsia="ru-RU"/>
        </w:rPr>
        <w:t xml:space="preserve">нахождения объекта контроля, в ходе которых в том числе определяется фактическое соответствие совершенных операций данным бюджетной </w:t>
      </w:r>
      <w:r w:rsidRPr="00B90B04">
        <w:rPr>
          <w:noProof w:val="0"/>
          <w:sz w:val="28"/>
          <w:szCs w:val="28"/>
          <w:lang w:eastAsia="ru-RU"/>
        </w:rPr>
        <w:lastRenderedPageBreak/>
        <w:t>отчетности, бухгалтерской (финансовой) отчетности и первичных документов.</w:t>
      </w:r>
    </w:p>
    <w:p w:rsidR="0062467B" w:rsidRDefault="00376527" w:rsidP="0062467B">
      <w:pPr>
        <w:widowControl w:val="0"/>
        <w:autoSpaceDE w:val="0"/>
        <w:autoSpaceDN w:val="0"/>
        <w:adjustRightInd w:val="0"/>
        <w:spacing w:line="276" w:lineRule="auto"/>
        <w:ind w:firstLine="709"/>
        <w:contextualSpacing/>
        <w:jc w:val="both"/>
        <w:rPr>
          <w:sz w:val="28"/>
          <w:szCs w:val="28"/>
        </w:rPr>
      </w:pPr>
      <w:r>
        <w:rPr>
          <w:sz w:val="28"/>
          <w:szCs w:val="28"/>
        </w:rPr>
        <w:t>1.18</w:t>
      </w:r>
      <w:r w:rsidR="0062467B" w:rsidRPr="001554B9">
        <w:rPr>
          <w:sz w:val="28"/>
          <w:szCs w:val="28"/>
        </w:rPr>
        <w:t>. Встречные проверки назначаются и проводятся в порядке, установленном для проведения проверки (ревизии)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контрольных мероприятий соответственно. По результатам встречной проверки представления и предписания объекту встречной проверки не направляются.</w:t>
      </w:r>
    </w:p>
    <w:p w:rsidR="0062467B" w:rsidRPr="001554B9" w:rsidRDefault="00376527" w:rsidP="0062467B">
      <w:pPr>
        <w:widowControl w:val="0"/>
        <w:autoSpaceDE w:val="0"/>
        <w:autoSpaceDN w:val="0"/>
        <w:adjustRightInd w:val="0"/>
        <w:spacing w:line="276" w:lineRule="auto"/>
        <w:ind w:firstLine="709"/>
        <w:contextualSpacing/>
        <w:jc w:val="both"/>
        <w:rPr>
          <w:sz w:val="28"/>
          <w:szCs w:val="28"/>
        </w:rPr>
      </w:pPr>
      <w:r>
        <w:rPr>
          <w:sz w:val="28"/>
          <w:szCs w:val="28"/>
        </w:rPr>
        <w:t>1.19</w:t>
      </w:r>
      <w:r w:rsidR="0062467B">
        <w:rPr>
          <w:sz w:val="28"/>
          <w:szCs w:val="28"/>
        </w:rPr>
        <w:t>. Решение о проведении проверки, ревизии или обследования оформляется приказом начальника финансового управления (заместителя начальника финансового управления).</w:t>
      </w:r>
    </w:p>
    <w:p w:rsidR="0062467B" w:rsidRDefault="00376527" w:rsidP="0062467B">
      <w:pPr>
        <w:widowControl w:val="0"/>
        <w:autoSpaceDE w:val="0"/>
        <w:autoSpaceDN w:val="0"/>
        <w:adjustRightInd w:val="0"/>
        <w:spacing w:line="276" w:lineRule="auto"/>
        <w:ind w:firstLine="709"/>
        <w:contextualSpacing/>
        <w:jc w:val="both"/>
        <w:rPr>
          <w:sz w:val="28"/>
          <w:szCs w:val="28"/>
        </w:rPr>
      </w:pPr>
      <w:r>
        <w:rPr>
          <w:sz w:val="28"/>
          <w:szCs w:val="28"/>
        </w:rPr>
        <w:t>1.20</w:t>
      </w:r>
      <w:r w:rsidR="0062467B" w:rsidRPr="001554B9">
        <w:rPr>
          <w:sz w:val="28"/>
          <w:szCs w:val="28"/>
        </w:rPr>
        <w:t>. Обследования могут проводиться в рамках проверок (ревизий) в соответствии с настоящим Порядком.</w:t>
      </w:r>
    </w:p>
    <w:p w:rsidR="0062467B" w:rsidRPr="001554B9" w:rsidRDefault="0062467B" w:rsidP="0062467B">
      <w:pPr>
        <w:widowControl w:val="0"/>
        <w:autoSpaceDE w:val="0"/>
        <w:autoSpaceDN w:val="0"/>
        <w:adjustRightInd w:val="0"/>
        <w:spacing w:line="276" w:lineRule="auto"/>
        <w:ind w:firstLine="709"/>
        <w:contextualSpacing/>
        <w:jc w:val="both"/>
        <w:rPr>
          <w:sz w:val="28"/>
          <w:szCs w:val="28"/>
        </w:rPr>
      </w:pPr>
    </w:p>
    <w:p w:rsidR="0062467B" w:rsidRPr="001554B9" w:rsidRDefault="00826620" w:rsidP="0062467B">
      <w:pPr>
        <w:numPr>
          <w:ilvl w:val="0"/>
          <w:numId w:val="2"/>
        </w:numPr>
        <w:autoSpaceDE w:val="0"/>
        <w:autoSpaceDN w:val="0"/>
        <w:adjustRightInd w:val="0"/>
        <w:spacing w:line="276" w:lineRule="auto"/>
        <w:jc w:val="center"/>
        <w:rPr>
          <w:sz w:val="28"/>
          <w:szCs w:val="28"/>
        </w:rPr>
      </w:pPr>
      <w:r>
        <w:rPr>
          <w:sz w:val="28"/>
          <w:szCs w:val="28"/>
        </w:rPr>
        <w:t xml:space="preserve">Требования к планированию </w:t>
      </w:r>
      <w:r w:rsidR="0062467B" w:rsidRPr="001554B9">
        <w:rPr>
          <w:sz w:val="28"/>
          <w:szCs w:val="28"/>
        </w:rPr>
        <w:t>контрольной деятельности</w:t>
      </w:r>
    </w:p>
    <w:p w:rsidR="0062467B" w:rsidRPr="001554B9" w:rsidRDefault="0062467B" w:rsidP="0062467B">
      <w:pPr>
        <w:autoSpaceDE w:val="0"/>
        <w:autoSpaceDN w:val="0"/>
        <w:adjustRightInd w:val="0"/>
        <w:spacing w:line="276" w:lineRule="auto"/>
        <w:ind w:left="1288"/>
        <w:jc w:val="both"/>
        <w:rPr>
          <w:sz w:val="28"/>
          <w:szCs w:val="28"/>
        </w:rPr>
      </w:pP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Планирование контрольной деятельности осуществляется путем составления и утверждения плана контрольных мероприятий по внутреннему муниципальному финансовому контролю финансовым управлением на следующий календарный год, который подписывается начальником финансового управления и утверждается постановлением Главы администрации Муромского района не позднее 27 декабря текущего календарного года.</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ab/>
      </w:r>
      <w:r>
        <w:rPr>
          <w:sz w:val="28"/>
          <w:szCs w:val="28"/>
        </w:rPr>
        <w:t xml:space="preserve">2.2. </w:t>
      </w:r>
      <w:r w:rsidRPr="001554B9">
        <w:rPr>
          <w:sz w:val="28"/>
          <w:szCs w:val="28"/>
        </w:rPr>
        <w:t>Составление проекта плана контрольных мероприятий осуществляется финансовым управлением с учетом:</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xml:space="preserve">- существенности и значимости мероприятий, осуществляемых объектами контроля, в отношении которых предполагается проведение </w:t>
      </w:r>
      <w:r>
        <w:rPr>
          <w:sz w:val="28"/>
          <w:szCs w:val="28"/>
        </w:rPr>
        <w:t xml:space="preserve">внутреннего </w:t>
      </w:r>
      <w:r w:rsidRPr="001554B9">
        <w:rPr>
          <w:sz w:val="28"/>
          <w:szCs w:val="28"/>
        </w:rPr>
        <w:t>финансового контроля;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длительность периода, прошедшая с момента проведения идентичного контрольного мероприятия.</w:t>
      </w:r>
    </w:p>
    <w:p w:rsidR="0062467B" w:rsidRPr="001554B9" w:rsidRDefault="0062467B" w:rsidP="0062467B">
      <w:pPr>
        <w:autoSpaceDE w:val="0"/>
        <w:autoSpaceDN w:val="0"/>
        <w:adjustRightInd w:val="0"/>
        <w:spacing w:line="276" w:lineRule="auto"/>
        <w:ind w:firstLine="568"/>
        <w:jc w:val="both"/>
        <w:rPr>
          <w:sz w:val="28"/>
          <w:szCs w:val="28"/>
        </w:rPr>
      </w:pPr>
      <w:r>
        <w:rPr>
          <w:sz w:val="28"/>
          <w:szCs w:val="28"/>
        </w:rPr>
        <w:t xml:space="preserve">2.3. </w:t>
      </w:r>
      <w:r w:rsidRPr="001554B9">
        <w:rPr>
          <w:sz w:val="28"/>
          <w:szCs w:val="28"/>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и не реже одного раза в три года.</w:t>
      </w:r>
    </w:p>
    <w:p w:rsidR="0062467B" w:rsidRPr="001554B9" w:rsidRDefault="0062467B" w:rsidP="0062467B">
      <w:pPr>
        <w:autoSpaceDE w:val="0"/>
        <w:autoSpaceDN w:val="0"/>
        <w:adjustRightInd w:val="0"/>
        <w:spacing w:line="276" w:lineRule="auto"/>
        <w:ind w:firstLine="568"/>
        <w:jc w:val="both"/>
        <w:rPr>
          <w:sz w:val="28"/>
          <w:szCs w:val="28"/>
        </w:rPr>
      </w:pPr>
      <w:r>
        <w:rPr>
          <w:sz w:val="28"/>
          <w:szCs w:val="28"/>
        </w:rPr>
        <w:t xml:space="preserve">2.4. </w:t>
      </w:r>
      <w:r w:rsidRPr="001554B9">
        <w:rPr>
          <w:sz w:val="28"/>
          <w:szCs w:val="28"/>
        </w:rPr>
        <w:t>Включение объектов контроля в план проверок осуществляется согласно предложений структурных подразделений администрации района с учетом информации о результатах проведения предыдущих проверок, результатов ана</w:t>
      </w:r>
      <w:r>
        <w:rPr>
          <w:sz w:val="28"/>
          <w:szCs w:val="28"/>
        </w:rPr>
        <w:t xml:space="preserve">лиза представленной отчетности, </w:t>
      </w:r>
      <w:r w:rsidRPr="001554B9">
        <w:rPr>
          <w:sz w:val="28"/>
          <w:szCs w:val="28"/>
        </w:rPr>
        <w:t>материалов контрольных и надзорных органов, обращений граждан и организаций.</w:t>
      </w:r>
    </w:p>
    <w:p w:rsidR="0062467B" w:rsidRPr="001554B9" w:rsidRDefault="0062467B" w:rsidP="0062467B">
      <w:pPr>
        <w:autoSpaceDE w:val="0"/>
        <w:autoSpaceDN w:val="0"/>
        <w:adjustRightInd w:val="0"/>
        <w:spacing w:line="276" w:lineRule="auto"/>
        <w:ind w:left="568"/>
        <w:jc w:val="both"/>
        <w:rPr>
          <w:sz w:val="28"/>
          <w:szCs w:val="28"/>
        </w:rPr>
      </w:pPr>
      <w:r>
        <w:rPr>
          <w:sz w:val="28"/>
          <w:szCs w:val="28"/>
        </w:rPr>
        <w:t xml:space="preserve">2.5. </w:t>
      </w:r>
      <w:r w:rsidRPr="001554B9">
        <w:rPr>
          <w:sz w:val="28"/>
          <w:szCs w:val="28"/>
        </w:rPr>
        <w:t>В плане указывается: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перечень объектов контроля;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lastRenderedPageBreak/>
        <w:t>- наименование контрольного мероприятия;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срок проведения контрольного мероприятия;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период, за который проводится контрольное мероприятие;</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дата проведения предыдущего контрольного мероприятия;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ответственные исполнители.</w:t>
      </w:r>
    </w:p>
    <w:p w:rsidR="0062467B" w:rsidRPr="001554B9" w:rsidRDefault="0062467B" w:rsidP="0062467B">
      <w:pPr>
        <w:autoSpaceDE w:val="0"/>
        <w:autoSpaceDN w:val="0"/>
        <w:adjustRightInd w:val="0"/>
        <w:spacing w:line="276" w:lineRule="auto"/>
        <w:ind w:firstLine="568"/>
        <w:jc w:val="both"/>
        <w:rPr>
          <w:sz w:val="28"/>
          <w:szCs w:val="28"/>
        </w:rPr>
      </w:pPr>
      <w:r>
        <w:rPr>
          <w:sz w:val="28"/>
          <w:szCs w:val="28"/>
        </w:rPr>
        <w:t xml:space="preserve">2.6. </w:t>
      </w:r>
      <w:r w:rsidRPr="001554B9">
        <w:rPr>
          <w:sz w:val="28"/>
          <w:szCs w:val="28"/>
        </w:rPr>
        <w:t>Внесение изменений в план контрольных мероприятий финансового управления допускается не позднее, чем за месяц до начала проведения контрольных мероприятий, в отношении которых вносятся такие изменения, постановлением Главы администрации района.</w:t>
      </w:r>
    </w:p>
    <w:p w:rsidR="0062467B" w:rsidRPr="001554B9" w:rsidRDefault="0062467B" w:rsidP="0062467B">
      <w:pPr>
        <w:autoSpaceDE w:val="0"/>
        <w:autoSpaceDN w:val="0"/>
        <w:adjustRightInd w:val="0"/>
        <w:spacing w:line="276" w:lineRule="auto"/>
        <w:ind w:firstLine="568"/>
        <w:jc w:val="both"/>
        <w:rPr>
          <w:sz w:val="28"/>
          <w:szCs w:val="28"/>
        </w:rPr>
      </w:pPr>
      <w:r>
        <w:rPr>
          <w:sz w:val="28"/>
          <w:szCs w:val="28"/>
        </w:rPr>
        <w:t xml:space="preserve">2.7. </w:t>
      </w:r>
      <w:r w:rsidRPr="001554B9">
        <w:rPr>
          <w:sz w:val="28"/>
          <w:szCs w:val="28"/>
        </w:rPr>
        <w:t>Утвержденный ежегодный план контрольных мероприятий и вносимые в него изменения доводятся до сведения заинтересованных лиц посредством их размещения в сети Интернет на сайте администрации Муромского района.</w:t>
      </w:r>
    </w:p>
    <w:p w:rsidR="0062467B" w:rsidRPr="001554B9" w:rsidRDefault="0062467B" w:rsidP="0062467B">
      <w:pPr>
        <w:autoSpaceDE w:val="0"/>
        <w:autoSpaceDN w:val="0"/>
        <w:adjustRightInd w:val="0"/>
        <w:spacing w:line="276" w:lineRule="auto"/>
        <w:ind w:firstLine="567"/>
        <w:jc w:val="both"/>
        <w:rPr>
          <w:sz w:val="28"/>
          <w:szCs w:val="28"/>
        </w:rPr>
      </w:pPr>
      <w:r>
        <w:rPr>
          <w:sz w:val="28"/>
          <w:szCs w:val="28"/>
        </w:rPr>
        <w:t xml:space="preserve">2.8. </w:t>
      </w:r>
      <w:r w:rsidRPr="001554B9">
        <w:rPr>
          <w:sz w:val="28"/>
          <w:szCs w:val="28"/>
        </w:rPr>
        <w:t>Контроль за выполнением плана контрольных мероприятий осуществляет финансовое управление.</w:t>
      </w:r>
    </w:p>
    <w:p w:rsidR="0062467B" w:rsidRPr="001554B9" w:rsidRDefault="0062467B" w:rsidP="0062467B">
      <w:pPr>
        <w:autoSpaceDE w:val="0"/>
        <w:autoSpaceDN w:val="0"/>
        <w:adjustRightInd w:val="0"/>
        <w:spacing w:line="276" w:lineRule="auto"/>
        <w:ind w:left="568"/>
        <w:jc w:val="both"/>
        <w:rPr>
          <w:sz w:val="28"/>
          <w:szCs w:val="28"/>
        </w:rPr>
      </w:pPr>
      <w:r>
        <w:rPr>
          <w:sz w:val="28"/>
          <w:szCs w:val="28"/>
        </w:rPr>
        <w:t xml:space="preserve">2.9. </w:t>
      </w:r>
      <w:r w:rsidRPr="001554B9">
        <w:rPr>
          <w:sz w:val="28"/>
          <w:szCs w:val="28"/>
        </w:rPr>
        <w:t>Подготовка программы контрольного мероприятия:</w:t>
      </w:r>
    </w:p>
    <w:p w:rsidR="0062467B" w:rsidRPr="001554B9" w:rsidRDefault="0062467B" w:rsidP="0062467B">
      <w:pPr>
        <w:autoSpaceDE w:val="0"/>
        <w:autoSpaceDN w:val="0"/>
        <w:adjustRightInd w:val="0"/>
        <w:spacing w:line="276" w:lineRule="auto"/>
        <w:ind w:firstLine="709"/>
        <w:jc w:val="both"/>
        <w:rPr>
          <w:sz w:val="28"/>
          <w:szCs w:val="28"/>
        </w:rPr>
      </w:pPr>
      <w:r>
        <w:rPr>
          <w:sz w:val="28"/>
          <w:szCs w:val="28"/>
        </w:rPr>
        <w:t>2.9</w:t>
      </w:r>
      <w:r w:rsidRPr="001554B9">
        <w:rPr>
          <w:sz w:val="28"/>
          <w:szCs w:val="28"/>
        </w:rPr>
        <w:t>.1. Для проведения каждого контрольного мероприятия должностным лицом</w:t>
      </w:r>
      <w:r w:rsidR="0080175A">
        <w:rPr>
          <w:sz w:val="28"/>
          <w:szCs w:val="28"/>
        </w:rPr>
        <w:t>,</w:t>
      </w:r>
      <w:r w:rsidRPr="001554B9">
        <w:rPr>
          <w:sz w:val="28"/>
          <w:szCs w:val="28"/>
        </w:rPr>
        <w:t xml:space="preserve"> уполномоченным на проведение контрольного мероприятия</w:t>
      </w:r>
      <w:r w:rsidR="0080175A">
        <w:rPr>
          <w:sz w:val="28"/>
          <w:szCs w:val="28"/>
        </w:rPr>
        <w:t>,</w:t>
      </w:r>
      <w:r w:rsidRPr="001554B9">
        <w:rPr>
          <w:sz w:val="28"/>
          <w:szCs w:val="28"/>
        </w:rPr>
        <w:t xml:space="preserve"> составляется программа, которую утверждает начальник финансового управления.</w:t>
      </w:r>
    </w:p>
    <w:p w:rsidR="0062467B" w:rsidRPr="001554B9" w:rsidRDefault="0062467B" w:rsidP="0062467B">
      <w:pPr>
        <w:autoSpaceDE w:val="0"/>
        <w:autoSpaceDN w:val="0"/>
        <w:adjustRightInd w:val="0"/>
        <w:spacing w:line="276" w:lineRule="auto"/>
        <w:ind w:firstLine="709"/>
        <w:jc w:val="both"/>
        <w:rPr>
          <w:sz w:val="28"/>
          <w:szCs w:val="28"/>
        </w:rPr>
      </w:pPr>
      <w:r w:rsidRPr="001554B9">
        <w:rPr>
          <w:sz w:val="28"/>
          <w:szCs w:val="28"/>
        </w:rPr>
        <w:t>2.9.2. Составлению программы предшествует подготовительный период, в ходе которого изучаются законодательные, нормативные и правовые акты, отчетные документы, статистические данные, документы предыдущих контрольных мероприятий и другие материалы, характеризующие и регламентирующие финансово-хозяйственную деятельность о</w:t>
      </w:r>
      <w:r>
        <w:rPr>
          <w:sz w:val="28"/>
          <w:szCs w:val="28"/>
        </w:rPr>
        <w:t>бъекта муниципального контроля.</w:t>
      </w:r>
    </w:p>
    <w:p w:rsidR="0062467B" w:rsidRPr="001554B9" w:rsidRDefault="0062467B" w:rsidP="0062467B">
      <w:pPr>
        <w:autoSpaceDE w:val="0"/>
        <w:autoSpaceDN w:val="0"/>
        <w:adjustRightInd w:val="0"/>
        <w:spacing w:line="276" w:lineRule="auto"/>
        <w:ind w:firstLine="709"/>
        <w:jc w:val="both"/>
        <w:rPr>
          <w:sz w:val="28"/>
          <w:szCs w:val="28"/>
        </w:rPr>
      </w:pPr>
      <w:r w:rsidRPr="001554B9">
        <w:rPr>
          <w:sz w:val="28"/>
          <w:szCs w:val="28"/>
        </w:rPr>
        <w:t>2.9.3. Программа контрольного мероприятия должна содержать:</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-наименование объекта контроля;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-наименование контрольного мероприятия (ревизия, проверка, обследование);</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-перечень основных вопросов, по которым ревизионная, проверяющая, обследующая группа или должностное лицо, уполномоченное на проведение контрольного мероприятия</w:t>
      </w:r>
      <w:r w:rsidR="0080175A">
        <w:rPr>
          <w:sz w:val="28"/>
          <w:szCs w:val="28"/>
        </w:rPr>
        <w:t>,</w:t>
      </w:r>
      <w:r w:rsidRPr="001554B9">
        <w:rPr>
          <w:sz w:val="28"/>
          <w:szCs w:val="28"/>
        </w:rPr>
        <w:t xml:space="preserve"> проводит в ходе контрольного мероприятия контрольные действия.</w:t>
      </w:r>
    </w:p>
    <w:p w:rsidR="0062467B" w:rsidRPr="001554B9" w:rsidRDefault="0062467B" w:rsidP="0062467B">
      <w:pPr>
        <w:autoSpaceDE w:val="0"/>
        <w:autoSpaceDN w:val="0"/>
        <w:adjustRightInd w:val="0"/>
        <w:spacing w:line="276" w:lineRule="auto"/>
        <w:ind w:firstLine="709"/>
        <w:jc w:val="both"/>
        <w:rPr>
          <w:sz w:val="28"/>
          <w:szCs w:val="28"/>
        </w:rPr>
      </w:pPr>
      <w:r w:rsidRPr="001554B9">
        <w:rPr>
          <w:sz w:val="28"/>
          <w:szCs w:val="28"/>
        </w:rPr>
        <w:t>2.9.4. Наименование контрольного мероприятия в программе указывается в соответствии с планом либо в соответствии с документами, послужившими основанием для назначения контрольного мероприятия (в случае проведения внепланового контрольного мероприятия).</w:t>
      </w:r>
    </w:p>
    <w:p w:rsidR="0062467B" w:rsidRPr="001554B9" w:rsidRDefault="0062467B" w:rsidP="0062467B">
      <w:pPr>
        <w:autoSpaceDE w:val="0"/>
        <w:autoSpaceDN w:val="0"/>
        <w:adjustRightInd w:val="0"/>
        <w:spacing w:line="276" w:lineRule="auto"/>
        <w:ind w:left="568"/>
        <w:jc w:val="both"/>
        <w:rPr>
          <w:sz w:val="28"/>
          <w:szCs w:val="28"/>
        </w:rPr>
      </w:pPr>
    </w:p>
    <w:p w:rsidR="0062467B" w:rsidRPr="001554B9" w:rsidRDefault="0062467B" w:rsidP="0062467B">
      <w:pPr>
        <w:numPr>
          <w:ilvl w:val="0"/>
          <w:numId w:val="2"/>
        </w:numPr>
        <w:autoSpaceDE w:val="0"/>
        <w:autoSpaceDN w:val="0"/>
        <w:adjustRightInd w:val="0"/>
        <w:spacing w:line="276" w:lineRule="auto"/>
        <w:jc w:val="center"/>
        <w:rPr>
          <w:sz w:val="28"/>
          <w:szCs w:val="28"/>
        </w:rPr>
      </w:pPr>
      <w:r w:rsidRPr="001554B9">
        <w:rPr>
          <w:sz w:val="28"/>
          <w:szCs w:val="28"/>
        </w:rPr>
        <w:t>Требования к проведению контрольных мероприятий</w:t>
      </w:r>
    </w:p>
    <w:p w:rsidR="0062467B" w:rsidRPr="001554B9" w:rsidRDefault="0062467B" w:rsidP="0062467B">
      <w:pPr>
        <w:autoSpaceDE w:val="0"/>
        <w:autoSpaceDN w:val="0"/>
        <w:adjustRightInd w:val="0"/>
        <w:spacing w:line="276" w:lineRule="auto"/>
        <w:ind w:left="720" w:firstLine="709"/>
        <w:rPr>
          <w:sz w:val="28"/>
          <w:szCs w:val="28"/>
        </w:rPr>
      </w:pP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lastRenderedPageBreak/>
        <w:t>К процедурам осуществления контрольного мероприятия относятся назначение контрольного мероприятия, проведение контрольного мероприятия, состав проверочной (р</w:t>
      </w:r>
      <w:r w:rsidR="0080175A">
        <w:rPr>
          <w:sz w:val="28"/>
          <w:szCs w:val="28"/>
        </w:rPr>
        <w:t>евизионной) группы или должност</w:t>
      </w:r>
      <w:r w:rsidRPr="001554B9">
        <w:rPr>
          <w:sz w:val="28"/>
          <w:szCs w:val="28"/>
        </w:rPr>
        <w:t>ное лицо, уполномоченное на проведение контрольного мероприятия и реализация результатов проведения контрольного мероприятия.</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proofErr w:type="gramStart"/>
      <w:r w:rsidRPr="001554B9">
        <w:rPr>
          <w:sz w:val="28"/>
          <w:szCs w:val="28"/>
        </w:rPr>
        <w:t>Контрольное мероприятие проводится на основании приказа финансового управления о его назначении,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проверочной (ревизионной) группы, или должностное лицо, уполномоченное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80175A" w:rsidRDefault="0062467B" w:rsidP="0080175A">
      <w:pPr>
        <w:numPr>
          <w:ilvl w:val="1"/>
          <w:numId w:val="2"/>
        </w:numPr>
        <w:autoSpaceDE w:val="0"/>
        <w:autoSpaceDN w:val="0"/>
        <w:adjustRightInd w:val="0"/>
        <w:spacing w:line="276" w:lineRule="auto"/>
        <w:ind w:left="0" w:firstLine="709"/>
        <w:jc w:val="both"/>
        <w:rPr>
          <w:sz w:val="28"/>
          <w:szCs w:val="28"/>
        </w:rPr>
      </w:pPr>
      <w:r w:rsidRPr="001554B9">
        <w:rPr>
          <w:sz w:val="28"/>
          <w:szCs w:val="28"/>
        </w:rPr>
        <w:t>На основании приказа о назн</w:t>
      </w:r>
      <w:r w:rsidR="00E41828">
        <w:rPr>
          <w:sz w:val="28"/>
          <w:szCs w:val="28"/>
        </w:rPr>
        <w:t>ачении контрольного мероприятия</w:t>
      </w:r>
      <w:r w:rsidRPr="001554B9">
        <w:rPr>
          <w:sz w:val="28"/>
          <w:szCs w:val="28"/>
        </w:rPr>
        <w:t xml:space="preserve"> составу п</w:t>
      </w:r>
      <w:r w:rsidR="00E41828">
        <w:rPr>
          <w:sz w:val="28"/>
          <w:szCs w:val="28"/>
        </w:rPr>
        <w:t>роверочной (ревизионной) группы</w:t>
      </w:r>
      <w:r w:rsidRPr="001554B9">
        <w:rPr>
          <w:sz w:val="28"/>
          <w:szCs w:val="28"/>
        </w:rPr>
        <w:t xml:space="preserve"> или должностному лицу, уполномоченному на проведение контрольного мероприятия, оформляется удостоверение на проведение контрольного мероприятия, которое подписывается начальником финансового управления и заверяется печатью финансового управления. </w:t>
      </w:r>
    </w:p>
    <w:p w:rsidR="0062467B" w:rsidRPr="0080175A" w:rsidRDefault="0080175A" w:rsidP="0080175A">
      <w:pPr>
        <w:autoSpaceDE w:val="0"/>
        <w:autoSpaceDN w:val="0"/>
        <w:adjustRightInd w:val="0"/>
        <w:spacing w:line="276" w:lineRule="auto"/>
        <w:jc w:val="both"/>
        <w:rPr>
          <w:sz w:val="28"/>
          <w:szCs w:val="28"/>
        </w:rPr>
      </w:pPr>
      <w:r>
        <w:rPr>
          <w:sz w:val="28"/>
          <w:szCs w:val="28"/>
        </w:rPr>
        <w:tab/>
      </w:r>
      <w:r w:rsidR="0062467B" w:rsidRPr="0080175A">
        <w:rPr>
          <w:sz w:val="28"/>
          <w:szCs w:val="28"/>
        </w:rPr>
        <w:t>В удостоверении на проведение контрольного мероприятия указываются: наименование органа, назначившего контрольное мероприятие, наименование объекта контроля, наименование контрольного мероприятия, основание для проведения, ревизуемый, проверяемый, обследуемый периоды, персональный состав ревизионной, проверяющей, обследующей группы или должностное лицо, уполномоченное на проведение контрольного мероприятия, срок проведения контрольного мероприятия.</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Решение о приостановлении проведения контрольного мероприятия принимается финансовым управлением на основании мотивированного обращения руководителя проверочной</w:t>
      </w:r>
      <w:r w:rsidR="0080175A">
        <w:rPr>
          <w:sz w:val="28"/>
          <w:szCs w:val="28"/>
        </w:rPr>
        <w:t xml:space="preserve"> (ревизионной) группы</w:t>
      </w:r>
      <w:r w:rsidRPr="001554B9">
        <w:rPr>
          <w:sz w:val="28"/>
          <w:szCs w:val="28"/>
        </w:rPr>
        <w:t xml:space="preserve"> или должностного лица, уполномоченного на проведение контрольного мероприятия в соответствии с настоящим Порядком. На время приостановления проведения контрольного мероприятия течение его срока прерывается.</w:t>
      </w:r>
    </w:p>
    <w:p w:rsidR="0062467B" w:rsidRPr="001554B9" w:rsidRDefault="0062467B" w:rsidP="0062467B">
      <w:pPr>
        <w:numPr>
          <w:ilvl w:val="1"/>
          <w:numId w:val="2"/>
        </w:numPr>
        <w:autoSpaceDE w:val="0"/>
        <w:autoSpaceDN w:val="0"/>
        <w:adjustRightInd w:val="0"/>
        <w:spacing w:line="276" w:lineRule="auto"/>
        <w:ind w:left="0" w:firstLine="568"/>
        <w:jc w:val="both"/>
        <w:rPr>
          <w:sz w:val="28"/>
          <w:szCs w:val="28"/>
        </w:rPr>
      </w:pPr>
      <w:r w:rsidRPr="001554B9">
        <w:rPr>
          <w:sz w:val="28"/>
          <w:szCs w:val="28"/>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62467B" w:rsidRPr="001554B9" w:rsidRDefault="0062467B" w:rsidP="0062467B">
      <w:pPr>
        <w:numPr>
          <w:ilvl w:val="1"/>
          <w:numId w:val="2"/>
        </w:numPr>
        <w:autoSpaceDE w:val="0"/>
        <w:autoSpaceDN w:val="0"/>
        <w:adjustRightInd w:val="0"/>
        <w:spacing w:line="276" w:lineRule="auto"/>
        <w:ind w:left="0" w:firstLine="568"/>
        <w:jc w:val="both"/>
        <w:rPr>
          <w:sz w:val="28"/>
          <w:szCs w:val="28"/>
        </w:rPr>
      </w:pPr>
      <w:r w:rsidRPr="001554B9">
        <w:rPr>
          <w:sz w:val="28"/>
          <w:szCs w:val="28"/>
        </w:rPr>
        <w:t xml:space="preserve">Решение о приостановлении (возобновлении) контрольного мероприятия оформляется приказом финансового управления, в котором указываются основания приостановления (возобновления) контрольного </w:t>
      </w:r>
      <w:r w:rsidRPr="001554B9">
        <w:rPr>
          <w:sz w:val="28"/>
          <w:szCs w:val="28"/>
        </w:rPr>
        <w:lastRenderedPageBreak/>
        <w:t>мероприятия. Копия решения о приостановлении (возобновлении) проведения контрольного мероприятия направляется в адрес объекта контроля.</w:t>
      </w:r>
    </w:p>
    <w:p w:rsidR="0062467B" w:rsidRPr="001554B9" w:rsidRDefault="0062467B" w:rsidP="0062467B">
      <w:pPr>
        <w:autoSpaceDE w:val="0"/>
        <w:autoSpaceDN w:val="0"/>
        <w:adjustRightInd w:val="0"/>
        <w:spacing w:line="276" w:lineRule="auto"/>
        <w:jc w:val="center"/>
        <w:rPr>
          <w:sz w:val="28"/>
          <w:szCs w:val="28"/>
        </w:rPr>
      </w:pPr>
    </w:p>
    <w:p w:rsidR="0062467B" w:rsidRPr="001554B9" w:rsidRDefault="0062467B" w:rsidP="0062467B">
      <w:pPr>
        <w:autoSpaceDE w:val="0"/>
        <w:autoSpaceDN w:val="0"/>
        <w:adjustRightInd w:val="0"/>
        <w:spacing w:line="276" w:lineRule="auto"/>
        <w:jc w:val="center"/>
        <w:rPr>
          <w:sz w:val="28"/>
          <w:szCs w:val="28"/>
        </w:rPr>
      </w:pPr>
      <w:r w:rsidRPr="001554B9">
        <w:rPr>
          <w:sz w:val="28"/>
          <w:szCs w:val="28"/>
        </w:rPr>
        <w:t>Проведение обследования.</w:t>
      </w:r>
    </w:p>
    <w:p w:rsidR="0062467B" w:rsidRPr="001554B9" w:rsidRDefault="0062467B" w:rsidP="0062467B">
      <w:pPr>
        <w:autoSpaceDE w:val="0"/>
        <w:autoSpaceDN w:val="0"/>
        <w:adjustRightInd w:val="0"/>
        <w:spacing w:line="276" w:lineRule="auto"/>
        <w:jc w:val="center"/>
        <w:rPr>
          <w:sz w:val="28"/>
          <w:szCs w:val="28"/>
        </w:rPr>
      </w:pP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При проведение обследования осуществляются анализ и оценка состояния сферы деятельности объекта контроля.</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Обследование проводится в порядке и сроки, установленные для проверок (ревизий).</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По результатам проведения обследования оформляется заключение, которое подписывается должностным лицом, уполномоченным на проведение обследования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Заключение и иные материалы обследования подлежат рассмотрению финансовым  управлением в течение 30 дней со дня подписания заключения.</w:t>
      </w:r>
    </w:p>
    <w:p w:rsidR="0062467B" w:rsidRPr="001554B9" w:rsidRDefault="0062467B" w:rsidP="0062467B">
      <w:pPr>
        <w:autoSpaceDE w:val="0"/>
        <w:autoSpaceDN w:val="0"/>
        <w:adjustRightInd w:val="0"/>
        <w:spacing w:line="276" w:lineRule="auto"/>
        <w:jc w:val="both"/>
        <w:rPr>
          <w:sz w:val="28"/>
          <w:szCs w:val="28"/>
        </w:rPr>
      </w:pPr>
    </w:p>
    <w:p w:rsidR="0062467B" w:rsidRPr="001554B9" w:rsidRDefault="0062467B" w:rsidP="0062467B">
      <w:pPr>
        <w:autoSpaceDE w:val="0"/>
        <w:autoSpaceDN w:val="0"/>
        <w:adjustRightInd w:val="0"/>
        <w:spacing w:line="276" w:lineRule="auto"/>
        <w:jc w:val="center"/>
        <w:rPr>
          <w:sz w:val="28"/>
          <w:szCs w:val="28"/>
        </w:rPr>
      </w:pPr>
      <w:r w:rsidRPr="001554B9">
        <w:rPr>
          <w:sz w:val="28"/>
          <w:szCs w:val="28"/>
        </w:rPr>
        <w:t>Проведение проверки (ревизии)</w:t>
      </w:r>
    </w:p>
    <w:p w:rsidR="0062467B" w:rsidRPr="001554B9" w:rsidRDefault="0062467B" w:rsidP="0062467B">
      <w:pPr>
        <w:autoSpaceDE w:val="0"/>
        <w:autoSpaceDN w:val="0"/>
        <w:adjustRightInd w:val="0"/>
        <w:spacing w:line="276" w:lineRule="auto"/>
        <w:jc w:val="center"/>
        <w:rPr>
          <w:sz w:val="28"/>
          <w:szCs w:val="28"/>
        </w:rPr>
      </w:pPr>
    </w:p>
    <w:p w:rsidR="0062467B" w:rsidRDefault="00826620" w:rsidP="0062467B">
      <w:pPr>
        <w:numPr>
          <w:ilvl w:val="1"/>
          <w:numId w:val="2"/>
        </w:numPr>
        <w:autoSpaceDE w:val="0"/>
        <w:autoSpaceDN w:val="0"/>
        <w:adjustRightInd w:val="0"/>
        <w:spacing w:line="276" w:lineRule="auto"/>
        <w:ind w:left="0" w:firstLine="709"/>
        <w:jc w:val="both"/>
        <w:rPr>
          <w:sz w:val="28"/>
          <w:szCs w:val="28"/>
        </w:rPr>
      </w:pPr>
      <w:r>
        <w:rPr>
          <w:sz w:val="28"/>
          <w:szCs w:val="28"/>
        </w:rPr>
        <w:t xml:space="preserve">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w:t>
      </w:r>
      <w:r w:rsidR="0080175A">
        <w:rPr>
          <w:sz w:val="28"/>
          <w:szCs w:val="28"/>
        </w:rPr>
        <w:t xml:space="preserve"> </w:t>
      </w:r>
      <w:r>
        <w:rPr>
          <w:sz w:val="28"/>
          <w:szCs w:val="28"/>
        </w:rPr>
        <w:t>объекта контроля за определенный период.</w:t>
      </w:r>
    </w:p>
    <w:p w:rsidR="00826620" w:rsidRPr="001554B9" w:rsidRDefault="00826620" w:rsidP="00826620">
      <w:pPr>
        <w:autoSpaceDE w:val="0"/>
        <w:autoSpaceDN w:val="0"/>
        <w:adjustRightInd w:val="0"/>
        <w:spacing w:line="276" w:lineRule="auto"/>
        <w:ind w:firstLine="709"/>
        <w:jc w:val="both"/>
        <w:rPr>
          <w:sz w:val="28"/>
          <w:szCs w:val="28"/>
        </w:rPr>
      </w:pPr>
      <w:r>
        <w:rPr>
          <w:sz w:val="28"/>
          <w:szCs w:val="28"/>
        </w:rPr>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w:t>
      </w:r>
      <w:r w:rsidR="00AC7126">
        <w:rPr>
          <w:sz w:val="28"/>
          <w:szCs w:val="28"/>
        </w:rPr>
        <w:t>достоверности и правильности их отражения в бюджетной отчетности, бухгалтерской (финансовой) отчетности.</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Срок проведения контрольных мероприятий составляет не более 40 рабочих дней.</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 xml:space="preserve">Датой начала контрольного мероприятия считается дата предъявления руководителем проверочной (ревизионной) группы или должностным лицом, </w:t>
      </w:r>
      <w:r w:rsidRPr="001554B9">
        <w:rPr>
          <w:sz w:val="28"/>
          <w:szCs w:val="28"/>
        </w:rPr>
        <w:lastRenderedPageBreak/>
        <w:t>уполномоченным на проведение контрольного мероприятия</w:t>
      </w:r>
      <w:r w:rsidR="006505F4">
        <w:rPr>
          <w:sz w:val="28"/>
          <w:szCs w:val="28"/>
        </w:rPr>
        <w:t>, удостоверения</w:t>
      </w:r>
      <w:r w:rsidRPr="001554B9">
        <w:rPr>
          <w:sz w:val="28"/>
          <w:szCs w:val="28"/>
        </w:rPr>
        <w:t xml:space="preserve"> на проведение контрольного мероприятия руководителю (лицу, его замещающему) объекта контроля или лицу, им уполномоченному. </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Датой окончания контрольного мероприятия считается последний день нахождения проверочной (ревизионной) группы или должностного лица, уполномоченного на проведение контрольного мероприятия на объекте контроля согласно сроку проведения контрольного мероприятия, указанному в удостоверении.</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Срок проведения контрольного мероприятия может быть продлен на основании мотивированного обращения руководителя проверочной (ревизионной) группы, или должностного  лица, уполномоченного на проведение контрольного мероприятия, но не более чем на 10 рабочих дней.</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proofErr w:type="gramStart"/>
      <w:r w:rsidRPr="001554B9">
        <w:rPr>
          <w:sz w:val="28"/>
          <w:szCs w:val="28"/>
        </w:rPr>
        <w:t>При воспрепятствовании доступу проверочной (ревизионной) группы, или должностного лица, уполномоченного на проведение контрольного мероприятия</w:t>
      </w:r>
      <w:r w:rsidR="006505F4">
        <w:rPr>
          <w:sz w:val="28"/>
          <w:szCs w:val="28"/>
        </w:rPr>
        <w:t>,</w:t>
      </w:r>
      <w:r w:rsidRPr="001554B9">
        <w:rPr>
          <w:sz w:val="28"/>
          <w:szCs w:val="28"/>
        </w:rPr>
        <w:t xml:space="preserve">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проверки (ревизии), руководитель проверочной (ревизионной) группы, или должностное лицо, уполномоченное на проведение контрольного мероприятия</w:t>
      </w:r>
      <w:r w:rsidR="006505F4">
        <w:rPr>
          <w:sz w:val="28"/>
          <w:szCs w:val="28"/>
        </w:rPr>
        <w:t>,</w:t>
      </w:r>
      <w:r w:rsidRPr="001554B9">
        <w:rPr>
          <w:sz w:val="28"/>
          <w:szCs w:val="28"/>
        </w:rPr>
        <w:t xml:space="preserve"> составляет акт.</w:t>
      </w:r>
      <w:proofErr w:type="gramEnd"/>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proofErr w:type="gramStart"/>
      <w:r w:rsidRPr="001554B9">
        <w:rPr>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или должностное лицо, уполномоченное на проведение контрольного мероприятия</w:t>
      </w:r>
      <w:r w:rsidR="006505F4">
        <w:rPr>
          <w:sz w:val="28"/>
          <w:szCs w:val="28"/>
        </w:rPr>
        <w:t>,</w:t>
      </w:r>
      <w:r w:rsidRPr="001554B9">
        <w:rPr>
          <w:sz w:val="28"/>
          <w:szCs w:val="28"/>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w:t>
      </w:r>
      <w:proofErr w:type="gramEnd"/>
      <w:r w:rsidRPr="001554B9">
        <w:rPr>
          <w:sz w:val="28"/>
          <w:szCs w:val="28"/>
        </w:rPr>
        <w:t>, опечатывает кассы, кассовые и служебные помещения, склады и архивы. Форма акта изъятия утверждается приказом финансового управления.</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Должностные лица, указанные в пункте 1.9 настоящего Порядка, на основании мотивированного обращения руководителя проверочной (ревизионной) группы или должностного лица, уполномоченного на проведение контрольного мероприятия</w:t>
      </w:r>
      <w:r w:rsidR="006505F4">
        <w:rPr>
          <w:sz w:val="28"/>
          <w:szCs w:val="28"/>
        </w:rPr>
        <w:t>,</w:t>
      </w:r>
      <w:r w:rsidRPr="001554B9">
        <w:rPr>
          <w:sz w:val="28"/>
          <w:szCs w:val="28"/>
        </w:rPr>
        <w:t xml:space="preserve"> в случае невозможности получения необходимой информации (документов, материалов) в ходе проведения контрольных действий в рамках проверки (ревизии) может назначить:</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проведение обследования;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проведение встречной проверки.</w:t>
      </w:r>
    </w:p>
    <w:p w:rsidR="0062467B" w:rsidRPr="001554B9" w:rsidRDefault="0062467B" w:rsidP="0062467B">
      <w:pPr>
        <w:autoSpaceDE w:val="0"/>
        <w:autoSpaceDN w:val="0"/>
        <w:adjustRightInd w:val="0"/>
        <w:spacing w:line="276" w:lineRule="auto"/>
        <w:ind w:firstLine="709"/>
        <w:jc w:val="both"/>
        <w:rPr>
          <w:sz w:val="28"/>
          <w:szCs w:val="28"/>
        </w:rPr>
      </w:pPr>
      <w:proofErr w:type="gramStart"/>
      <w:r w:rsidRPr="001554B9">
        <w:rPr>
          <w:sz w:val="28"/>
          <w:szCs w:val="28"/>
        </w:rPr>
        <w:lastRenderedPageBreak/>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проверки (ревизии), а по письменному запросу (требованию) руководителя проверочной (ревизионной) группы или должностоного лица, уполномоченного на пров</w:t>
      </w:r>
      <w:r w:rsidR="006505F4">
        <w:rPr>
          <w:sz w:val="28"/>
          <w:szCs w:val="28"/>
        </w:rPr>
        <w:t xml:space="preserve">едение контрольного мероприятия, </w:t>
      </w:r>
      <w:r w:rsidRPr="001554B9">
        <w:rPr>
          <w:sz w:val="28"/>
          <w:szCs w:val="28"/>
        </w:rPr>
        <w:t>обязаны представить копии документов и мате</w:t>
      </w:r>
      <w:r w:rsidR="00AC7126">
        <w:rPr>
          <w:sz w:val="28"/>
          <w:szCs w:val="28"/>
        </w:rPr>
        <w:t xml:space="preserve">риалов, относящихся к тематике </w:t>
      </w:r>
      <w:r w:rsidRPr="001554B9">
        <w:rPr>
          <w:sz w:val="28"/>
          <w:szCs w:val="28"/>
        </w:rPr>
        <w:t>проверки (ревизии), заверенные в установленном порядке, которые по окончании встречной проверки прилагаются</w:t>
      </w:r>
      <w:proofErr w:type="gramEnd"/>
      <w:r w:rsidRPr="001554B9">
        <w:rPr>
          <w:sz w:val="28"/>
          <w:szCs w:val="28"/>
        </w:rPr>
        <w:t xml:space="preserve"> к материалам проверки (ревизии).</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По результатам обследования оформляется заключение, которое прилагается к материалам проверки (ревизии).</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proofErr w:type="gramStart"/>
      <w:r w:rsidRPr="001554B9">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w:t>
      </w:r>
      <w:r w:rsidR="006505F4">
        <w:rPr>
          <w:sz w:val="28"/>
          <w:szCs w:val="28"/>
        </w:rPr>
        <w:t>-</w:t>
      </w:r>
      <w:r w:rsidRPr="001554B9">
        <w:rPr>
          <w:sz w:val="28"/>
          <w:szCs w:val="28"/>
        </w:rPr>
        <w:t>ответственных и иных лиц объекта контроля и осуществления других действий по контролю.</w:t>
      </w:r>
      <w:proofErr w:type="gramEnd"/>
      <w:r w:rsidRPr="001554B9">
        <w:rPr>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Проведение проверки (ревизии) может быть приостановлено должностным лицом финансового управления на основании мотивированного обращения руководителя проверочной (ревизионной) группы  или должностного лица, уполномоченного на проведение контрольного мероприятия:</w:t>
      </w:r>
    </w:p>
    <w:p w:rsidR="0062467B" w:rsidRPr="001554B9" w:rsidRDefault="0062467B" w:rsidP="0062467B">
      <w:pPr>
        <w:autoSpaceDE w:val="0"/>
        <w:autoSpaceDN w:val="0"/>
        <w:adjustRightInd w:val="0"/>
        <w:spacing w:line="276" w:lineRule="auto"/>
        <w:jc w:val="both"/>
        <w:rPr>
          <w:sz w:val="28"/>
          <w:szCs w:val="28"/>
        </w:rPr>
      </w:pPr>
      <w:proofErr w:type="gramStart"/>
      <w:r w:rsidRPr="001554B9">
        <w:rPr>
          <w:sz w:val="28"/>
          <w:szCs w:val="28"/>
        </w:rPr>
        <w:t>- на период проведения встречной проверки и (или) обследования;</w:t>
      </w:r>
      <w:proofErr w:type="gramEnd"/>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проверки (ревизии), а также приведения объектом контроля в надлежащее состояние документов учета и отчетности;</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на период организации и проведения экспертиз;</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на период исполнения запросов, направленных в компетентные государственные органы;</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xml:space="preserve">- в случае непредставления объектом контроля информации, документов и материалов, и (или) представления неполного </w:t>
      </w:r>
      <w:r w:rsidR="006505F4">
        <w:rPr>
          <w:sz w:val="28"/>
          <w:szCs w:val="28"/>
        </w:rPr>
        <w:t>комплекта истребуемых информаций</w:t>
      </w:r>
      <w:r w:rsidRPr="001554B9">
        <w:rPr>
          <w:sz w:val="28"/>
          <w:szCs w:val="28"/>
        </w:rPr>
        <w:t xml:space="preserve">, документов и материалов, и (или) воспрепятствования проведению </w:t>
      </w:r>
      <w:r w:rsidRPr="001554B9">
        <w:rPr>
          <w:sz w:val="28"/>
          <w:szCs w:val="28"/>
        </w:rPr>
        <w:lastRenderedPageBreak/>
        <w:t>контрольного мероприятия, и (или) уклонения от проведения контрольного мероприятия;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при необходимости обследования имущества и (или) документов, находящихся не по месту нахождения объекта контроля;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или должностного лица, уполномоченного на проведение контрольного мероприятия, включая наступление обстоятельств непреодолимой силы.</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На время приостановления проведения проверки (ревизии) срок проведения контрольных действий по месту нахождения объекта контроля прерывается, но не более чем на 6 месяцев.</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Руководитель проверочной (ревизионной) группы или должностное лицо, уполномоченное на проведение контрольного мероприятия, в течение 3 рабочих дней со дня принятия решения о приостановлении контрольного мероприятия: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письменно извещает объект контроля о приостановлении проведения проверки и о причинах приостановления;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может принять меры по устранению препятствий в проведении проверки (ревизии), предусмотренные законодательством Российской Федерации и способствующие возобновлению проведения проверки (ревизии).</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Руководитель проверочной (ревизионной) группы или должностное лицо, уполномоченное на проведение контрольного мероприятия в течение 3 рабочих дней со дня получения сведений об устранении причин приостановления проверки (ревизии):</w:t>
      </w:r>
    </w:p>
    <w:p w:rsidR="0062467B" w:rsidRPr="001554B9" w:rsidRDefault="0062467B" w:rsidP="0062467B">
      <w:pPr>
        <w:autoSpaceDE w:val="0"/>
        <w:autoSpaceDN w:val="0"/>
        <w:adjustRightInd w:val="0"/>
        <w:spacing w:line="276" w:lineRule="auto"/>
        <w:ind w:firstLine="709"/>
        <w:jc w:val="both"/>
        <w:rPr>
          <w:sz w:val="28"/>
          <w:szCs w:val="28"/>
        </w:rPr>
      </w:pPr>
      <w:r w:rsidRPr="001554B9">
        <w:rPr>
          <w:sz w:val="28"/>
          <w:szCs w:val="28"/>
        </w:rPr>
        <w:t>- принимает решение о возобновлении проведения проверки (ревизии);</w:t>
      </w:r>
    </w:p>
    <w:p w:rsidR="0062467B" w:rsidRPr="001554B9" w:rsidRDefault="0062467B" w:rsidP="0062467B">
      <w:pPr>
        <w:autoSpaceDE w:val="0"/>
        <w:autoSpaceDN w:val="0"/>
        <w:adjustRightInd w:val="0"/>
        <w:spacing w:line="276" w:lineRule="auto"/>
        <w:ind w:firstLine="709"/>
        <w:jc w:val="both"/>
        <w:rPr>
          <w:sz w:val="28"/>
          <w:szCs w:val="28"/>
        </w:rPr>
      </w:pPr>
      <w:r w:rsidRPr="001554B9">
        <w:rPr>
          <w:sz w:val="28"/>
          <w:szCs w:val="28"/>
        </w:rPr>
        <w:t>- информирует о возобновлении проведения выездной проверки (ревизии) объект контроля.</w:t>
      </w:r>
    </w:p>
    <w:p w:rsidR="006505F4"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 xml:space="preserve">По результатам проверки (ревизии) оформляется акт, который должен быть подписан руководителем проверочной (ревизионной) группы или должностным лицом, уполномоченным на проведение контрольного мероприятия в срок не позднее 15 рабочих дней, исчисляемых со дня завершения контрольного мероприятия. </w:t>
      </w:r>
    </w:p>
    <w:p w:rsidR="0062467B" w:rsidRPr="001554B9" w:rsidRDefault="0062467B" w:rsidP="006505F4">
      <w:pPr>
        <w:autoSpaceDE w:val="0"/>
        <w:autoSpaceDN w:val="0"/>
        <w:adjustRightInd w:val="0"/>
        <w:spacing w:line="276" w:lineRule="auto"/>
        <w:ind w:left="709"/>
        <w:jc w:val="both"/>
        <w:rPr>
          <w:sz w:val="28"/>
          <w:szCs w:val="28"/>
        </w:rPr>
      </w:pPr>
      <w:r w:rsidRPr="001554B9">
        <w:rPr>
          <w:sz w:val="28"/>
          <w:szCs w:val="28"/>
        </w:rPr>
        <w:t>Акт состоит из вводной и описательной частей :</w:t>
      </w:r>
    </w:p>
    <w:p w:rsidR="0062467B" w:rsidRPr="001554B9" w:rsidRDefault="0062467B" w:rsidP="0062467B">
      <w:pPr>
        <w:autoSpaceDE w:val="0"/>
        <w:autoSpaceDN w:val="0"/>
        <w:adjustRightInd w:val="0"/>
        <w:spacing w:line="276" w:lineRule="auto"/>
        <w:ind w:firstLine="709"/>
        <w:jc w:val="both"/>
        <w:rPr>
          <w:sz w:val="28"/>
          <w:szCs w:val="28"/>
        </w:rPr>
      </w:pPr>
      <w:r w:rsidRPr="001554B9">
        <w:rPr>
          <w:sz w:val="28"/>
          <w:szCs w:val="28"/>
        </w:rPr>
        <w:t>3.26.1.Вводная часть акта должна содержать следующие сведения: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наименование контрольного мероприятия;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дата и место составления акта;</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номер и дата  приказа на проведение контрольного мероприятия;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lastRenderedPageBreak/>
        <w:t>- основание назначения контрольного мероприятия, в том числе указание на плановый характер либо проведение по обращению, требованию или поручению соответствующего органа;</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фамилия, инициалы и должность руководителя ревизионной группы или должностного лица, уполномоченного на проведение контрольного мероприятия и всех участников ревизионной группы;</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ревизуемый период;</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срок проведения контрольного мероприятия;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сведения об объекте контроля;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полное и краткое наименование, идентификационный номер налогоплательщика (ИНН);</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ведомственная принадлежность и наименование  органа, осуществляющего функции и полномочия учредителя с указанием адреса и телефона;</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имеющиеся лицензии на осуществление соответствующих видов деятельности;</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контрольного мероприятия, но действовавшие в ревизуемом периоде) в УФК по Владимирской области;</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фамилии, инициалы и должности лиц, имевших право подписи денежных и расчетных документов в ревизуемый  период;</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кем и когда проводились предыдущие контрольные мероприятия, а также сведения об устранении нарушений, выявленных в ходе них;</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иные данные, необходимые,  по мнению  руководителя ревизионной группы,  для полной характеристики объекта контроля.</w:t>
      </w:r>
    </w:p>
    <w:p w:rsidR="0062467B" w:rsidRPr="001554B9" w:rsidRDefault="0062467B" w:rsidP="0062467B">
      <w:pPr>
        <w:autoSpaceDE w:val="0"/>
        <w:autoSpaceDN w:val="0"/>
        <w:adjustRightInd w:val="0"/>
        <w:spacing w:line="276" w:lineRule="auto"/>
        <w:ind w:firstLine="709"/>
        <w:jc w:val="both"/>
        <w:rPr>
          <w:sz w:val="28"/>
          <w:szCs w:val="28"/>
        </w:rPr>
      </w:pPr>
      <w:r w:rsidRPr="001554B9">
        <w:rPr>
          <w:sz w:val="28"/>
          <w:szCs w:val="28"/>
        </w:rPr>
        <w:t>3.26.2.Описательная часть акта по результатам контрольного мероприятия должна содержать описание проведенной работы и выявленных нарушений по каждому вопросу программы контрольного мероприятия.</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Результаты контрольного мероприятия, излагаемые в акте</w:t>
      </w:r>
      <w:r w:rsidR="006505F4">
        <w:rPr>
          <w:sz w:val="28"/>
          <w:szCs w:val="28"/>
        </w:rPr>
        <w:t>,</w:t>
      </w:r>
      <w:r w:rsidRPr="001554B9">
        <w:rPr>
          <w:sz w:val="28"/>
          <w:szCs w:val="28"/>
        </w:rPr>
        <w:t xml:space="preserve"> должны подтверждаться документами (копиями документов, заверенными в установленном порядке),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w:t>
      </w:r>
    </w:p>
    <w:p w:rsidR="0062467B" w:rsidRPr="001554B9" w:rsidRDefault="0062467B" w:rsidP="0062467B">
      <w:pPr>
        <w:numPr>
          <w:ilvl w:val="1"/>
          <w:numId w:val="2"/>
        </w:numPr>
        <w:autoSpaceDE w:val="0"/>
        <w:autoSpaceDN w:val="0"/>
        <w:adjustRightInd w:val="0"/>
        <w:spacing w:line="276" w:lineRule="auto"/>
        <w:ind w:left="0" w:firstLine="709"/>
        <w:jc w:val="both"/>
        <w:rPr>
          <w:sz w:val="28"/>
          <w:szCs w:val="28"/>
        </w:rPr>
      </w:pPr>
      <w:r w:rsidRPr="001554B9">
        <w:rPr>
          <w:sz w:val="28"/>
          <w:szCs w:val="28"/>
        </w:rPr>
        <w:t>В описании каждого нарушения, выявленного в ходе контрольного мероприятия, должны быть ук</w:t>
      </w:r>
      <w:r w:rsidR="006505F4">
        <w:rPr>
          <w:sz w:val="28"/>
          <w:szCs w:val="28"/>
        </w:rPr>
        <w:t>азаны</w:t>
      </w:r>
      <w:r w:rsidRPr="001554B9">
        <w:rPr>
          <w:sz w:val="28"/>
          <w:szCs w:val="28"/>
        </w:rPr>
        <w:t xml:space="preserve"> положения законодательных, нормативных и правовых актов, которые нарушены, к какому периоду относится выявленное нарушение, в чем выразилось нарушение, документально подтвержденная сумма </w:t>
      </w:r>
      <w:r w:rsidRPr="001554B9">
        <w:rPr>
          <w:sz w:val="28"/>
          <w:szCs w:val="28"/>
        </w:rPr>
        <w:lastRenderedPageBreak/>
        <w:t>нарушения, должностное, материально-ответственное или иное лицо объекта контроля, допустившее нарушение.</w:t>
      </w:r>
    </w:p>
    <w:p w:rsidR="0062467B" w:rsidRPr="001554B9" w:rsidRDefault="0062467B" w:rsidP="0062467B">
      <w:pPr>
        <w:autoSpaceDE w:val="0"/>
        <w:autoSpaceDN w:val="0"/>
        <w:adjustRightInd w:val="0"/>
        <w:spacing w:line="276" w:lineRule="auto"/>
        <w:ind w:firstLine="709"/>
        <w:jc w:val="both"/>
        <w:rPr>
          <w:sz w:val="28"/>
          <w:szCs w:val="28"/>
        </w:rPr>
      </w:pPr>
      <w:r w:rsidRPr="001554B9">
        <w:rPr>
          <w:sz w:val="28"/>
          <w:szCs w:val="28"/>
        </w:rPr>
        <w:t>3.30. В акте контрольного мероприятия не допускаются: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выводы, предположения, факты, не подтвержденные соответствующими документами;</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указания на материалы правоохранительных органов и показания, данные следственным органам должностными, материально-ответственными и иными лицами объекта контроля;</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 морально-этическая оценка действий должностных, материально-ответственных и иных лиц объекта контроля.</w:t>
      </w:r>
    </w:p>
    <w:p w:rsidR="0062467B" w:rsidRPr="001554B9" w:rsidRDefault="0062467B" w:rsidP="0062467B">
      <w:pPr>
        <w:spacing w:line="276" w:lineRule="auto"/>
        <w:jc w:val="both"/>
        <w:rPr>
          <w:sz w:val="28"/>
          <w:szCs w:val="28"/>
        </w:rPr>
      </w:pPr>
      <w:r w:rsidRPr="001554B9">
        <w:rPr>
          <w:sz w:val="28"/>
          <w:szCs w:val="28"/>
        </w:rPr>
        <w:tab/>
        <w:t>3.31. Акт контрольного мероприятия составляется:</w:t>
      </w:r>
    </w:p>
    <w:p w:rsidR="0062467B" w:rsidRPr="001554B9" w:rsidRDefault="0062467B" w:rsidP="0062467B">
      <w:pPr>
        <w:spacing w:line="276" w:lineRule="auto"/>
        <w:jc w:val="both"/>
        <w:rPr>
          <w:sz w:val="28"/>
          <w:szCs w:val="28"/>
        </w:rPr>
      </w:pPr>
      <w:r w:rsidRPr="001554B9">
        <w:rPr>
          <w:sz w:val="28"/>
          <w:szCs w:val="28"/>
        </w:rPr>
        <w:tab/>
        <w:t>3.31.1. При проведении плановых контрольных мероприятий:</w:t>
      </w:r>
    </w:p>
    <w:p w:rsidR="0062467B" w:rsidRPr="001554B9" w:rsidRDefault="0062467B" w:rsidP="0062467B">
      <w:pPr>
        <w:spacing w:line="276" w:lineRule="auto"/>
        <w:jc w:val="both"/>
        <w:rPr>
          <w:sz w:val="28"/>
          <w:szCs w:val="28"/>
        </w:rPr>
      </w:pPr>
      <w:r w:rsidRPr="001554B9">
        <w:rPr>
          <w:sz w:val="28"/>
          <w:szCs w:val="28"/>
        </w:rPr>
        <w:t>- в двух экземплярах: один экземпляр для объекта контроля, один экземпляр для финансового управления;</w:t>
      </w:r>
    </w:p>
    <w:p w:rsidR="0062467B" w:rsidRPr="001554B9" w:rsidRDefault="0062467B" w:rsidP="0062467B">
      <w:pPr>
        <w:spacing w:line="276" w:lineRule="auto"/>
        <w:jc w:val="both"/>
        <w:rPr>
          <w:sz w:val="28"/>
          <w:szCs w:val="28"/>
        </w:rPr>
      </w:pPr>
      <w:proofErr w:type="gramStart"/>
      <w:r w:rsidRPr="001554B9">
        <w:rPr>
          <w:sz w:val="28"/>
          <w:szCs w:val="28"/>
        </w:rPr>
        <w:t>- в трех экземплярах, в случае передачи руководителем объекта контроля в соответствии с законодательством Российской Федерации ведения бюджетного (бухгалтерского) учета и составления на его основе отчетности по соглашению другому муниципальному учреждению (централизованной бухгалтерии): один экземпляр для объекта контроля, один экземпляр для финансового управления, один экземпляр для муниципального учреждения (централизованной бухгалтерии), осуществляющего ведение бюджетного (бухгалтерского) учета и составления на его основе отчетности;</w:t>
      </w:r>
      <w:proofErr w:type="gramEnd"/>
    </w:p>
    <w:p w:rsidR="0062467B" w:rsidRPr="001554B9" w:rsidRDefault="0062467B" w:rsidP="0062467B">
      <w:pPr>
        <w:spacing w:line="276" w:lineRule="auto"/>
        <w:jc w:val="both"/>
        <w:rPr>
          <w:sz w:val="28"/>
          <w:szCs w:val="28"/>
        </w:rPr>
      </w:pPr>
      <w:r w:rsidRPr="001554B9">
        <w:rPr>
          <w:sz w:val="28"/>
          <w:szCs w:val="28"/>
        </w:rPr>
        <w:tab/>
        <w:t>3.31.2. При проведении внеплановых контрольных мероприятий:</w:t>
      </w:r>
    </w:p>
    <w:p w:rsidR="0062467B" w:rsidRPr="001554B9" w:rsidRDefault="0062467B" w:rsidP="0062467B">
      <w:pPr>
        <w:spacing w:line="276" w:lineRule="auto"/>
        <w:jc w:val="both"/>
        <w:rPr>
          <w:sz w:val="28"/>
          <w:szCs w:val="28"/>
        </w:rPr>
      </w:pPr>
      <w:r w:rsidRPr="001554B9">
        <w:rPr>
          <w:sz w:val="28"/>
          <w:szCs w:val="28"/>
        </w:rPr>
        <w:t>- в трех экземплярах: один экземпляр для объекта контроля, один экземпляр для финансового управления и один экземпляр для органа, по мотивированному обращению, требованию или поручению которого проведено контрольное мероприятие;</w:t>
      </w:r>
    </w:p>
    <w:p w:rsidR="0062467B" w:rsidRDefault="0062467B" w:rsidP="0062467B">
      <w:pPr>
        <w:autoSpaceDE w:val="0"/>
        <w:autoSpaceDN w:val="0"/>
        <w:adjustRightInd w:val="0"/>
        <w:spacing w:line="276" w:lineRule="auto"/>
        <w:ind w:firstLine="709"/>
        <w:jc w:val="both"/>
        <w:rPr>
          <w:sz w:val="28"/>
          <w:szCs w:val="28"/>
        </w:rPr>
      </w:pPr>
      <w:proofErr w:type="gramStart"/>
      <w:r w:rsidRPr="001554B9">
        <w:rPr>
          <w:sz w:val="28"/>
          <w:szCs w:val="28"/>
        </w:rPr>
        <w:t>- в четырех экземплярах, в случае передачи руководителем объекта контроля в соответствии с законодательством Российской Федерации ведения бюджетного (бухгалтерского) учета и составления на его основе отчетности по соглашению другому муниципальному учреждению (централизованной бухгалтерии): один экземпляр для объекта контроля, один экземпляр для финансового управления, один экземпляр для муниципального учреждения  (централизованной бухгалтерии), осуществляющего ведение бюджетного (бухгалтерского) учета и составления на его основе отчетности</w:t>
      </w:r>
      <w:proofErr w:type="gramEnd"/>
      <w:r w:rsidRPr="001554B9">
        <w:rPr>
          <w:sz w:val="28"/>
          <w:szCs w:val="28"/>
        </w:rPr>
        <w:t xml:space="preserve"> и один экземпляр для органа, по мотивированному обращению, требованию или поручению которого проведено контрольное мероприятие.</w:t>
      </w:r>
    </w:p>
    <w:p w:rsidR="0062467B" w:rsidRPr="001554B9" w:rsidRDefault="006505F4" w:rsidP="0062467B">
      <w:pPr>
        <w:spacing w:line="276" w:lineRule="auto"/>
        <w:jc w:val="both"/>
        <w:rPr>
          <w:sz w:val="28"/>
          <w:szCs w:val="28"/>
        </w:rPr>
      </w:pPr>
      <w:r>
        <w:rPr>
          <w:sz w:val="28"/>
          <w:szCs w:val="28"/>
        </w:rPr>
        <w:tab/>
        <w:t>3.32</w:t>
      </w:r>
      <w:r w:rsidR="0062467B" w:rsidRPr="001554B9">
        <w:rPr>
          <w:sz w:val="28"/>
          <w:szCs w:val="28"/>
        </w:rPr>
        <w:t xml:space="preserve">. Каждый экземпляр акта контрольного мероприятия подписывается руководителем проверочной (ревизионной) группы или должностным лицом, </w:t>
      </w:r>
      <w:r w:rsidR="0062467B" w:rsidRPr="001554B9">
        <w:rPr>
          <w:sz w:val="28"/>
          <w:szCs w:val="28"/>
        </w:rPr>
        <w:lastRenderedPageBreak/>
        <w:t>уполномоченным на проведение контрольного мероприятия, руководителем и главным бухгалтером объекта контроля.</w:t>
      </w:r>
    </w:p>
    <w:p w:rsidR="0062467B" w:rsidRPr="001554B9" w:rsidRDefault="0062467B" w:rsidP="0062467B">
      <w:pPr>
        <w:spacing w:line="276" w:lineRule="auto"/>
        <w:jc w:val="both"/>
        <w:rPr>
          <w:sz w:val="28"/>
          <w:szCs w:val="28"/>
        </w:rPr>
      </w:pPr>
      <w:r w:rsidRPr="001554B9">
        <w:rPr>
          <w:sz w:val="28"/>
          <w:szCs w:val="28"/>
        </w:rPr>
        <w:tab/>
      </w:r>
      <w:proofErr w:type="gramStart"/>
      <w:r w:rsidRPr="001554B9">
        <w:rPr>
          <w:sz w:val="28"/>
          <w:szCs w:val="28"/>
        </w:rPr>
        <w:t>В случае передачи руководителем объекта контроля в соответствии с законодательством Российской Федерации ведения бюджетного (бухгалтерского) учета и составления на его основе отчетности по соглашению другому муниципальному учреждению (централизованной бухгалтерии), акт подписывается руководителем проверочной (ревизионной) группы или должностным лицом, уполномоченным на проведение контрольного мероприятия, руководителем учреждения, передавшего ведение учета, руководителем и главным бухгалтером (заместителем главного бухгалтера) муниципального учреждения (централизованной бухгалтерии), осуществляющего</w:t>
      </w:r>
      <w:proofErr w:type="gramEnd"/>
      <w:r w:rsidRPr="001554B9">
        <w:rPr>
          <w:sz w:val="28"/>
          <w:szCs w:val="28"/>
        </w:rPr>
        <w:t xml:space="preserve"> ведение бюджетного (бухгалтерского) учета и (или) формирование бюджетной (бухгалтерской) отчетности.</w:t>
      </w:r>
    </w:p>
    <w:p w:rsidR="0062467B" w:rsidRPr="001554B9" w:rsidRDefault="0062467B" w:rsidP="0062467B">
      <w:pPr>
        <w:autoSpaceDE w:val="0"/>
        <w:autoSpaceDN w:val="0"/>
        <w:adjustRightInd w:val="0"/>
        <w:spacing w:line="276" w:lineRule="auto"/>
        <w:jc w:val="both"/>
        <w:rPr>
          <w:sz w:val="28"/>
          <w:szCs w:val="28"/>
        </w:rPr>
      </w:pPr>
      <w:r w:rsidRPr="001554B9">
        <w:rPr>
          <w:sz w:val="28"/>
          <w:szCs w:val="28"/>
        </w:rPr>
        <w:tab/>
        <w:t>В случае если в ходе контрольного мероприятия участниками ревизионной группы не составлялись справки, то они подписывают каждый экземпляр акта вместе с руководителем проверочной (ревизионной) группы или должностным лицом, уполномоченным на проведение контрольного мероприятия.</w:t>
      </w:r>
    </w:p>
    <w:p w:rsidR="0062467B" w:rsidRPr="001554B9" w:rsidRDefault="006505F4" w:rsidP="0062467B">
      <w:pPr>
        <w:autoSpaceDE w:val="0"/>
        <w:autoSpaceDN w:val="0"/>
        <w:adjustRightInd w:val="0"/>
        <w:spacing w:line="276" w:lineRule="auto"/>
        <w:ind w:firstLine="709"/>
        <w:jc w:val="both"/>
        <w:rPr>
          <w:sz w:val="28"/>
          <w:szCs w:val="28"/>
        </w:rPr>
      </w:pPr>
      <w:r>
        <w:rPr>
          <w:sz w:val="28"/>
          <w:szCs w:val="28"/>
        </w:rPr>
        <w:t>3.33</w:t>
      </w:r>
      <w:r w:rsidR="0062467B" w:rsidRPr="001554B9">
        <w:rPr>
          <w:sz w:val="28"/>
          <w:szCs w:val="28"/>
        </w:rPr>
        <w:t>. Руководитель проверочной (ревизионной группы) или должностное лицо, уполномоченное на проведение контрольного мероприятия</w:t>
      </w:r>
      <w:r>
        <w:rPr>
          <w:sz w:val="28"/>
          <w:szCs w:val="28"/>
        </w:rPr>
        <w:t>,</w:t>
      </w:r>
      <w:r w:rsidR="0062467B" w:rsidRPr="001554B9">
        <w:rPr>
          <w:sz w:val="28"/>
          <w:szCs w:val="28"/>
        </w:rPr>
        <w:t xml:space="preserve"> устанавливает по согласованию с должностным лицом объекта контроля срок для ознакомления последнего с актом и его подписанием, но не более 5 (пяти) рабочих дней со дня вручения.</w:t>
      </w:r>
    </w:p>
    <w:p w:rsidR="0062467B" w:rsidRPr="001554B9" w:rsidRDefault="006505F4" w:rsidP="0062467B">
      <w:pPr>
        <w:autoSpaceDE w:val="0"/>
        <w:autoSpaceDN w:val="0"/>
        <w:adjustRightInd w:val="0"/>
        <w:spacing w:line="276" w:lineRule="auto"/>
        <w:ind w:firstLine="709"/>
        <w:jc w:val="both"/>
        <w:rPr>
          <w:sz w:val="28"/>
          <w:szCs w:val="28"/>
        </w:rPr>
      </w:pPr>
      <w:r>
        <w:rPr>
          <w:sz w:val="28"/>
          <w:szCs w:val="28"/>
        </w:rPr>
        <w:t>3.34</w:t>
      </w:r>
      <w:r w:rsidR="0062467B" w:rsidRPr="001554B9">
        <w:rPr>
          <w:sz w:val="28"/>
          <w:szCs w:val="28"/>
        </w:rPr>
        <w:t>. К акту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2467B" w:rsidRPr="001554B9" w:rsidRDefault="006505F4" w:rsidP="0062467B">
      <w:pPr>
        <w:autoSpaceDE w:val="0"/>
        <w:autoSpaceDN w:val="0"/>
        <w:adjustRightInd w:val="0"/>
        <w:spacing w:line="276" w:lineRule="auto"/>
        <w:ind w:firstLine="709"/>
        <w:jc w:val="both"/>
        <w:rPr>
          <w:sz w:val="28"/>
          <w:szCs w:val="28"/>
        </w:rPr>
      </w:pPr>
      <w:r>
        <w:rPr>
          <w:sz w:val="28"/>
          <w:szCs w:val="28"/>
        </w:rPr>
        <w:t>3.35</w:t>
      </w:r>
      <w:r w:rsidR="0062467B" w:rsidRPr="001554B9">
        <w:rPr>
          <w:sz w:val="28"/>
          <w:szCs w:val="28"/>
        </w:rPr>
        <w:t>. Акт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62467B" w:rsidRPr="001554B9" w:rsidRDefault="006505F4" w:rsidP="0062467B">
      <w:pPr>
        <w:autoSpaceDE w:val="0"/>
        <w:autoSpaceDN w:val="0"/>
        <w:adjustRightInd w:val="0"/>
        <w:spacing w:line="276" w:lineRule="auto"/>
        <w:ind w:firstLine="709"/>
        <w:jc w:val="both"/>
        <w:rPr>
          <w:sz w:val="28"/>
          <w:szCs w:val="28"/>
        </w:rPr>
      </w:pPr>
      <w:r>
        <w:rPr>
          <w:sz w:val="28"/>
          <w:szCs w:val="28"/>
        </w:rPr>
        <w:t>3.36</w:t>
      </w:r>
      <w:r w:rsidR="0062467B" w:rsidRPr="001554B9">
        <w:rPr>
          <w:sz w:val="28"/>
          <w:szCs w:val="28"/>
        </w:rPr>
        <w:t>. Объект контроля вправе представить в финансовое управление  возражения в письменной форме на акт  проверки в течение 10 рабочих дней со дня получения акта, которые приобщаются к материалам проверки. Возражения вручаются лично объекту контроля с отметкой о получении, либо заказным почтовым отправлением с уведомлением о вручении.</w:t>
      </w:r>
    </w:p>
    <w:p w:rsidR="0062467B" w:rsidRPr="001554B9" w:rsidRDefault="006505F4" w:rsidP="0062467B">
      <w:pPr>
        <w:autoSpaceDE w:val="0"/>
        <w:autoSpaceDN w:val="0"/>
        <w:adjustRightInd w:val="0"/>
        <w:spacing w:line="276" w:lineRule="auto"/>
        <w:ind w:firstLine="709"/>
        <w:jc w:val="both"/>
        <w:rPr>
          <w:sz w:val="28"/>
          <w:szCs w:val="28"/>
        </w:rPr>
      </w:pPr>
      <w:r>
        <w:rPr>
          <w:sz w:val="28"/>
          <w:szCs w:val="28"/>
        </w:rPr>
        <w:t>3.37</w:t>
      </w:r>
      <w:r w:rsidR="0062467B" w:rsidRPr="001554B9">
        <w:rPr>
          <w:sz w:val="28"/>
          <w:szCs w:val="28"/>
        </w:rPr>
        <w:t>. Материалы контрольного мероприятия представляются начальнику финансового управления руководителем проверочной (ревизионной) группы или должностным лицом, уполномоченным на проведение контрольного мероприятия в срок не позднее 3 (трех) рабочих дней после подписания акта.</w:t>
      </w:r>
    </w:p>
    <w:p w:rsidR="0062467B" w:rsidRPr="001554B9" w:rsidRDefault="006505F4" w:rsidP="0062467B">
      <w:pPr>
        <w:autoSpaceDE w:val="0"/>
        <w:autoSpaceDN w:val="0"/>
        <w:adjustRightInd w:val="0"/>
        <w:spacing w:line="276" w:lineRule="auto"/>
        <w:ind w:firstLine="709"/>
        <w:jc w:val="both"/>
        <w:rPr>
          <w:sz w:val="28"/>
          <w:szCs w:val="28"/>
        </w:rPr>
      </w:pPr>
      <w:r>
        <w:rPr>
          <w:sz w:val="28"/>
          <w:szCs w:val="28"/>
        </w:rPr>
        <w:lastRenderedPageBreak/>
        <w:t>3.38</w:t>
      </w:r>
      <w:r w:rsidR="0062467B" w:rsidRPr="001554B9">
        <w:rPr>
          <w:sz w:val="28"/>
          <w:szCs w:val="28"/>
        </w:rPr>
        <w:t xml:space="preserve">. Порядок реализации материалов контрольного мероприятия определяет начальник финансового управления в срок не более 3 (трех) рабочих дней после их получения. </w:t>
      </w:r>
    </w:p>
    <w:p w:rsidR="0062467B" w:rsidRPr="001554B9" w:rsidRDefault="0062467B" w:rsidP="0062467B">
      <w:pPr>
        <w:autoSpaceDE w:val="0"/>
        <w:autoSpaceDN w:val="0"/>
        <w:adjustRightInd w:val="0"/>
        <w:spacing w:line="276" w:lineRule="auto"/>
        <w:ind w:firstLine="709"/>
        <w:jc w:val="center"/>
        <w:rPr>
          <w:sz w:val="28"/>
          <w:szCs w:val="28"/>
        </w:rPr>
      </w:pPr>
    </w:p>
    <w:p w:rsidR="0062467B" w:rsidRPr="001554B9" w:rsidRDefault="0062467B" w:rsidP="0062467B">
      <w:pPr>
        <w:autoSpaceDE w:val="0"/>
        <w:autoSpaceDN w:val="0"/>
        <w:adjustRightInd w:val="0"/>
        <w:spacing w:line="276" w:lineRule="auto"/>
        <w:jc w:val="center"/>
        <w:rPr>
          <w:sz w:val="28"/>
          <w:szCs w:val="28"/>
        </w:rPr>
      </w:pPr>
      <w:r w:rsidRPr="001554B9">
        <w:rPr>
          <w:sz w:val="28"/>
          <w:szCs w:val="28"/>
        </w:rPr>
        <w:t>Реализация результатов проведения контрольных мероприятий</w:t>
      </w:r>
    </w:p>
    <w:p w:rsidR="0062467B" w:rsidRPr="001554B9" w:rsidRDefault="0062467B" w:rsidP="0062467B">
      <w:pPr>
        <w:autoSpaceDE w:val="0"/>
        <w:autoSpaceDN w:val="0"/>
        <w:adjustRightInd w:val="0"/>
        <w:spacing w:line="276" w:lineRule="auto"/>
        <w:jc w:val="both"/>
        <w:rPr>
          <w:sz w:val="28"/>
          <w:szCs w:val="28"/>
        </w:rPr>
      </w:pPr>
    </w:p>
    <w:p w:rsidR="0062467B" w:rsidRPr="001554B9" w:rsidRDefault="0062467B" w:rsidP="0062467B">
      <w:pPr>
        <w:autoSpaceDE w:val="0"/>
        <w:autoSpaceDN w:val="0"/>
        <w:adjustRightInd w:val="0"/>
        <w:spacing w:line="276" w:lineRule="auto"/>
        <w:ind w:firstLine="709"/>
        <w:jc w:val="both"/>
        <w:rPr>
          <w:sz w:val="28"/>
          <w:szCs w:val="28"/>
        </w:rPr>
      </w:pPr>
      <w:r>
        <w:rPr>
          <w:sz w:val="28"/>
          <w:szCs w:val="28"/>
        </w:rPr>
        <w:t>3.</w:t>
      </w:r>
      <w:r w:rsidR="006505F4">
        <w:rPr>
          <w:sz w:val="28"/>
          <w:szCs w:val="28"/>
        </w:rPr>
        <w:t>39</w:t>
      </w:r>
      <w:r w:rsidRPr="001554B9">
        <w:rPr>
          <w:sz w:val="28"/>
          <w:szCs w:val="28"/>
        </w:rPr>
        <w:t>. При осуществлении полномочий по осуществлению внутреннего муниципального финансового контроля финансовое управление направляет:</w:t>
      </w:r>
    </w:p>
    <w:p w:rsidR="00AC7126" w:rsidRPr="00AC7126" w:rsidRDefault="0062467B" w:rsidP="00AC7126">
      <w:pPr>
        <w:jc w:val="both"/>
        <w:rPr>
          <w:noProof w:val="0"/>
          <w:sz w:val="28"/>
          <w:szCs w:val="28"/>
          <w:lang w:eastAsia="ru-RU"/>
        </w:rPr>
      </w:pPr>
      <w:r>
        <w:rPr>
          <w:sz w:val="28"/>
          <w:szCs w:val="28"/>
        </w:rPr>
        <w:tab/>
      </w:r>
      <w:r w:rsidR="00AC7126" w:rsidRPr="00AC7126">
        <w:rPr>
          <w:noProof w:val="0"/>
          <w:sz w:val="28"/>
          <w:szCs w:val="28"/>
          <w:lang w:eastAsia="ru-RU"/>
        </w:rPr>
        <w:t>3.</w:t>
      </w:r>
      <w:r w:rsidR="006505F4">
        <w:rPr>
          <w:noProof w:val="0"/>
          <w:sz w:val="28"/>
          <w:szCs w:val="28"/>
          <w:lang w:eastAsia="ru-RU"/>
        </w:rPr>
        <w:t>39</w:t>
      </w:r>
      <w:r w:rsidR="00AC7126" w:rsidRPr="00AC7126">
        <w:rPr>
          <w:noProof w:val="0"/>
          <w:sz w:val="28"/>
          <w:szCs w:val="28"/>
          <w:lang w:eastAsia="ru-RU"/>
        </w:rPr>
        <w:t>.1. представление - документ</w:t>
      </w:r>
      <w:proofErr w:type="gramStart"/>
      <w:r w:rsidR="00AC7126" w:rsidRPr="00AC7126">
        <w:rPr>
          <w:noProof w:val="0"/>
          <w:sz w:val="28"/>
          <w:szCs w:val="28"/>
          <w:lang w:eastAsia="ru-RU"/>
        </w:rPr>
        <w:t xml:space="preserve"> ,</w:t>
      </w:r>
      <w:proofErr w:type="gramEnd"/>
      <w:r w:rsidR="00AC7126" w:rsidRPr="00AC7126">
        <w:rPr>
          <w:noProof w:val="0"/>
          <w:sz w:val="28"/>
          <w:szCs w:val="28"/>
          <w:lang w:eastAsia="ru-RU"/>
        </w:rPr>
        <w:t xml:space="preserve">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w:t>
      </w:r>
      <w:r w:rsidR="006505F4">
        <w:rPr>
          <w:noProof w:val="0"/>
          <w:sz w:val="28"/>
          <w:szCs w:val="28"/>
          <w:lang w:eastAsia="ru-RU"/>
        </w:rPr>
        <w:t xml:space="preserve">его </w:t>
      </w:r>
      <w:r w:rsidR="00AC7126" w:rsidRPr="00AC7126">
        <w:rPr>
          <w:noProof w:val="0"/>
          <w:sz w:val="28"/>
          <w:szCs w:val="28"/>
          <w:lang w:eastAsia="ru-RU"/>
        </w:rPr>
        <w:t>получения, если срок не указан, требований по каждому бюджетному нарушению:</w:t>
      </w:r>
    </w:p>
    <w:p w:rsidR="00AC7126" w:rsidRPr="00AC7126" w:rsidRDefault="00AC7126" w:rsidP="00AC7126">
      <w:pPr>
        <w:jc w:val="both"/>
        <w:rPr>
          <w:noProof w:val="0"/>
          <w:sz w:val="28"/>
          <w:szCs w:val="28"/>
          <w:lang w:eastAsia="ru-RU"/>
        </w:rPr>
      </w:pPr>
      <w:r w:rsidRPr="00AC7126">
        <w:rPr>
          <w:noProof w:val="0"/>
          <w:sz w:val="28"/>
          <w:szCs w:val="28"/>
          <w:lang w:eastAsia="ru-RU"/>
        </w:rPr>
        <w:tab/>
        <w:t>- требование об устранении бюджетного нарушения и о при</w:t>
      </w:r>
      <w:r w:rsidR="006505F4">
        <w:rPr>
          <w:noProof w:val="0"/>
          <w:sz w:val="28"/>
          <w:szCs w:val="28"/>
          <w:lang w:eastAsia="ru-RU"/>
        </w:rPr>
        <w:t>нятии</w:t>
      </w:r>
      <w:r w:rsidRPr="00AC7126">
        <w:rPr>
          <w:noProof w:val="0"/>
          <w:sz w:val="28"/>
          <w:szCs w:val="28"/>
          <w:lang w:eastAsia="ru-RU"/>
        </w:rPr>
        <w:t xml:space="preserve"> мер по устранению его причин и условий;</w:t>
      </w:r>
    </w:p>
    <w:p w:rsidR="00AC7126" w:rsidRPr="00AC7126" w:rsidRDefault="00AC7126" w:rsidP="00AC7126">
      <w:pPr>
        <w:jc w:val="both"/>
        <w:rPr>
          <w:noProof w:val="0"/>
          <w:sz w:val="28"/>
          <w:szCs w:val="28"/>
          <w:lang w:eastAsia="ru-RU"/>
        </w:rPr>
      </w:pPr>
      <w:r w:rsidRPr="00AC7126">
        <w:rPr>
          <w:noProof w:val="0"/>
          <w:sz w:val="28"/>
          <w:szCs w:val="28"/>
          <w:lang w:eastAsia="ru-RU"/>
        </w:rPr>
        <w:tab/>
        <w:t>- требование о принятии мер по устранению причин и условий бюджетного нарушения в случае невозможности его устранения.</w:t>
      </w:r>
    </w:p>
    <w:p w:rsidR="00AC7126" w:rsidRPr="00AC7126" w:rsidRDefault="00AC7126" w:rsidP="00AC7126">
      <w:pPr>
        <w:jc w:val="both"/>
        <w:rPr>
          <w:noProof w:val="0"/>
          <w:sz w:val="28"/>
          <w:szCs w:val="28"/>
          <w:lang w:eastAsia="ru-RU"/>
        </w:rPr>
      </w:pPr>
      <w:r w:rsidRPr="00AC7126">
        <w:rPr>
          <w:noProof w:val="0"/>
          <w:sz w:val="28"/>
          <w:szCs w:val="28"/>
          <w:lang w:eastAsia="ru-RU"/>
        </w:rPr>
        <w:tab/>
        <w:t>3.</w:t>
      </w:r>
      <w:r w:rsidR="006505F4">
        <w:rPr>
          <w:noProof w:val="0"/>
          <w:sz w:val="28"/>
          <w:szCs w:val="28"/>
          <w:lang w:eastAsia="ru-RU"/>
        </w:rPr>
        <w:t>39</w:t>
      </w:r>
      <w:r w:rsidRPr="00AC7126">
        <w:rPr>
          <w:noProof w:val="0"/>
          <w:sz w:val="28"/>
          <w:szCs w:val="28"/>
          <w:lang w:eastAsia="ru-RU"/>
        </w:rPr>
        <w:t xml:space="preserve">.2. предписание – документ, направляемый объекту контроля в случае невозможности устранения либо </w:t>
      </w:r>
      <w:r w:rsidR="006505F4" w:rsidRPr="00AC7126">
        <w:rPr>
          <w:noProof w:val="0"/>
          <w:sz w:val="28"/>
          <w:szCs w:val="28"/>
          <w:lang w:eastAsia="ru-RU"/>
        </w:rPr>
        <w:t>не устранения</w:t>
      </w:r>
      <w:r w:rsidRPr="00AC7126">
        <w:rPr>
          <w:noProof w:val="0"/>
          <w:sz w:val="28"/>
          <w:szCs w:val="28"/>
          <w:lang w:eastAsia="ru-RU"/>
        </w:rPr>
        <w:t xml:space="preserve"> в установленный в представлении срок бюджетного нарушения при наличии возможности определения суммы причиненного ущерба муниципальному образованию Муромский район в результате этого нарушения. Предписание содержит обязательные </w:t>
      </w:r>
      <w:proofErr w:type="gramStart"/>
      <w:r w:rsidRPr="00AC7126">
        <w:rPr>
          <w:noProof w:val="0"/>
          <w:sz w:val="28"/>
          <w:szCs w:val="28"/>
          <w:lang w:eastAsia="ru-RU"/>
        </w:rPr>
        <w:t>для исполнения в установленный в предписании срок требования о принятии мер по возмещению</w:t>
      </w:r>
      <w:proofErr w:type="gramEnd"/>
      <w:r w:rsidRPr="00AC7126">
        <w:rPr>
          <w:noProof w:val="0"/>
          <w:sz w:val="28"/>
          <w:szCs w:val="28"/>
          <w:lang w:eastAsia="ru-RU"/>
        </w:rPr>
        <w:t xml:space="preserve"> причиненного ущерба муниципальному образованию Муромский район.</w:t>
      </w:r>
    </w:p>
    <w:p w:rsidR="00AC7126" w:rsidRDefault="00AC7126" w:rsidP="00AC7126">
      <w:pPr>
        <w:jc w:val="both"/>
        <w:rPr>
          <w:noProof w:val="0"/>
          <w:sz w:val="28"/>
          <w:szCs w:val="28"/>
          <w:lang w:eastAsia="ru-RU"/>
        </w:rPr>
      </w:pPr>
      <w:r w:rsidRPr="00AC7126">
        <w:rPr>
          <w:noProof w:val="0"/>
          <w:sz w:val="28"/>
          <w:szCs w:val="28"/>
          <w:lang w:eastAsia="ru-RU"/>
        </w:rPr>
        <w:tab/>
      </w:r>
      <w:proofErr w:type="gramStart"/>
      <w:r w:rsidRPr="00AC7126">
        <w:rPr>
          <w:noProof w:val="0"/>
          <w:sz w:val="28"/>
          <w:szCs w:val="28"/>
          <w:lang w:eastAsia="ru-RU"/>
        </w:rPr>
        <w:t xml:space="preserve">В случая, установленных </w:t>
      </w:r>
      <w:r w:rsidR="006505F4">
        <w:rPr>
          <w:noProof w:val="0"/>
          <w:sz w:val="28"/>
          <w:szCs w:val="28"/>
          <w:lang w:eastAsia="ru-RU"/>
        </w:rPr>
        <w:t xml:space="preserve">федеральными </w:t>
      </w:r>
      <w:r w:rsidRPr="00AC7126">
        <w:rPr>
          <w:noProof w:val="0"/>
          <w:sz w:val="28"/>
          <w:szCs w:val="28"/>
          <w:lang w:eastAsia="ru-RU"/>
        </w:rPr>
        <w:t xml:space="preserve">стандартами внутреннего </w:t>
      </w:r>
      <w:r w:rsidR="006505F4">
        <w:rPr>
          <w:noProof w:val="0"/>
          <w:sz w:val="28"/>
          <w:szCs w:val="28"/>
          <w:lang w:eastAsia="ru-RU"/>
        </w:rPr>
        <w:t>государственного (</w:t>
      </w:r>
      <w:r w:rsidRPr="00AC7126">
        <w:rPr>
          <w:noProof w:val="0"/>
          <w:sz w:val="28"/>
          <w:szCs w:val="28"/>
          <w:lang w:eastAsia="ru-RU"/>
        </w:rPr>
        <w:t>муниципального</w:t>
      </w:r>
      <w:r w:rsidR="006505F4">
        <w:rPr>
          <w:noProof w:val="0"/>
          <w:sz w:val="28"/>
          <w:szCs w:val="28"/>
          <w:lang w:eastAsia="ru-RU"/>
        </w:rPr>
        <w:t>)</w:t>
      </w:r>
      <w:r w:rsidRPr="00AC7126">
        <w:rPr>
          <w:noProof w:val="0"/>
          <w:sz w:val="28"/>
          <w:szCs w:val="28"/>
          <w:lang w:eastAsia="ru-RU"/>
        </w:rPr>
        <w:t xml:space="preserve"> финансового контроля, орган внутреннего муниципального финансового контроля направляет копии представлений и предписаний главным администраторам бюджетных средств, </w:t>
      </w:r>
      <w:r w:rsidR="0088195C">
        <w:rPr>
          <w:noProof w:val="0"/>
          <w:sz w:val="28"/>
          <w:szCs w:val="28"/>
          <w:lang w:eastAsia="ru-RU"/>
        </w:rPr>
        <w:t xml:space="preserve">администрации Муромского района, управлениям администрации </w:t>
      </w:r>
      <w:r w:rsidR="005D3479">
        <w:rPr>
          <w:noProof w:val="0"/>
          <w:sz w:val="28"/>
          <w:szCs w:val="28"/>
          <w:lang w:eastAsia="ru-RU"/>
        </w:rPr>
        <w:t>Муромского района, комитетам администрации Муромского района</w:t>
      </w:r>
      <w:r w:rsidRPr="00AC7126">
        <w:rPr>
          <w:noProof w:val="0"/>
          <w:sz w:val="28"/>
          <w:szCs w:val="28"/>
          <w:lang w:eastAsia="ru-RU"/>
        </w:rPr>
        <w:t>, осуществляющим функции и полномочия учредителя</w:t>
      </w:r>
      <w:r>
        <w:rPr>
          <w:noProof w:val="0"/>
          <w:sz w:val="28"/>
          <w:szCs w:val="28"/>
          <w:lang w:eastAsia="ru-RU"/>
        </w:rPr>
        <w:t>, иным органам и организациям.</w:t>
      </w:r>
      <w:proofErr w:type="gramEnd"/>
    </w:p>
    <w:p w:rsidR="00AC7126" w:rsidRPr="00AC7126" w:rsidRDefault="00AC7126" w:rsidP="00AC7126">
      <w:pPr>
        <w:jc w:val="both"/>
        <w:rPr>
          <w:noProof w:val="0"/>
          <w:sz w:val="28"/>
          <w:szCs w:val="28"/>
          <w:lang w:eastAsia="ru-RU"/>
        </w:rPr>
      </w:pPr>
      <w:r>
        <w:rPr>
          <w:noProof w:val="0"/>
          <w:sz w:val="28"/>
          <w:szCs w:val="28"/>
          <w:lang w:eastAsia="ru-RU"/>
        </w:rPr>
        <w:tab/>
        <w:t xml:space="preserve">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w:t>
      </w:r>
      <w:r w:rsidR="00AE14A5">
        <w:rPr>
          <w:noProof w:val="0"/>
          <w:sz w:val="28"/>
          <w:szCs w:val="28"/>
          <w:lang w:eastAsia="ru-RU"/>
        </w:rPr>
        <w:t xml:space="preserve">предусмотренном </w:t>
      </w:r>
      <w:r w:rsidR="005D3479">
        <w:rPr>
          <w:noProof w:val="0"/>
          <w:sz w:val="28"/>
          <w:szCs w:val="28"/>
          <w:lang w:eastAsia="ru-RU"/>
        </w:rPr>
        <w:t xml:space="preserve">федеральными </w:t>
      </w:r>
      <w:r w:rsidR="00AE14A5">
        <w:rPr>
          <w:noProof w:val="0"/>
          <w:sz w:val="28"/>
          <w:szCs w:val="28"/>
          <w:lang w:eastAsia="ru-RU"/>
        </w:rPr>
        <w:t xml:space="preserve">стандартами внутреннего </w:t>
      </w:r>
      <w:r w:rsidR="005D3479">
        <w:rPr>
          <w:noProof w:val="0"/>
          <w:sz w:val="28"/>
          <w:szCs w:val="28"/>
          <w:lang w:eastAsia="ru-RU"/>
        </w:rPr>
        <w:t>государственного (</w:t>
      </w:r>
      <w:r w:rsidR="00AE14A5">
        <w:rPr>
          <w:noProof w:val="0"/>
          <w:sz w:val="28"/>
          <w:szCs w:val="28"/>
          <w:lang w:eastAsia="ru-RU"/>
        </w:rPr>
        <w:t>муниципального</w:t>
      </w:r>
      <w:r w:rsidR="005D3479">
        <w:rPr>
          <w:noProof w:val="0"/>
          <w:sz w:val="28"/>
          <w:szCs w:val="28"/>
          <w:lang w:eastAsia="ru-RU"/>
        </w:rPr>
        <w:t>)</w:t>
      </w:r>
      <w:r w:rsidR="00AE14A5">
        <w:rPr>
          <w:noProof w:val="0"/>
          <w:sz w:val="28"/>
          <w:szCs w:val="28"/>
          <w:lang w:eastAsia="ru-RU"/>
        </w:rPr>
        <w:t xml:space="preserve"> финансового контроля, но не более одного раза по обращению объекта контроля.</w:t>
      </w:r>
    </w:p>
    <w:p w:rsidR="0062467B" w:rsidRDefault="0062467B" w:rsidP="0062467B">
      <w:pPr>
        <w:autoSpaceDE w:val="0"/>
        <w:autoSpaceDN w:val="0"/>
        <w:adjustRightInd w:val="0"/>
        <w:spacing w:line="276" w:lineRule="auto"/>
        <w:ind w:firstLine="709"/>
        <w:jc w:val="both"/>
        <w:rPr>
          <w:sz w:val="28"/>
          <w:szCs w:val="28"/>
        </w:rPr>
      </w:pPr>
      <w:r>
        <w:rPr>
          <w:sz w:val="28"/>
          <w:szCs w:val="28"/>
        </w:rPr>
        <w:t>3.</w:t>
      </w:r>
      <w:r w:rsidR="006505F4">
        <w:rPr>
          <w:sz w:val="28"/>
          <w:szCs w:val="28"/>
        </w:rPr>
        <w:t>40</w:t>
      </w:r>
      <w:r w:rsidRPr="001554B9">
        <w:rPr>
          <w:sz w:val="28"/>
          <w:szCs w:val="28"/>
        </w:rPr>
        <w:t>. 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 Порядком</w:t>
      </w:r>
      <w:r>
        <w:rPr>
          <w:sz w:val="28"/>
          <w:szCs w:val="28"/>
        </w:rPr>
        <w:t>.</w:t>
      </w:r>
    </w:p>
    <w:p w:rsidR="00AC7126" w:rsidRDefault="0062467B" w:rsidP="0062467B">
      <w:pPr>
        <w:autoSpaceDE w:val="0"/>
        <w:autoSpaceDN w:val="0"/>
        <w:adjustRightInd w:val="0"/>
        <w:spacing w:line="276" w:lineRule="auto"/>
        <w:ind w:firstLine="709"/>
        <w:jc w:val="both"/>
        <w:rPr>
          <w:sz w:val="28"/>
          <w:szCs w:val="28"/>
        </w:rPr>
      </w:pPr>
      <w:r>
        <w:rPr>
          <w:sz w:val="28"/>
          <w:szCs w:val="28"/>
        </w:rPr>
        <w:t>3.</w:t>
      </w:r>
      <w:r w:rsidR="006505F4">
        <w:rPr>
          <w:sz w:val="28"/>
          <w:szCs w:val="28"/>
        </w:rPr>
        <w:t>41</w:t>
      </w:r>
      <w:r w:rsidRPr="001554B9">
        <w:rPr>
          <w:sz w:val="28"/>
          <w:szCs w:val="28"/>
        </w:rPr>
        <w:t xml:space="preserve">. Финансовое управление осуществляет контроль за исполнением объектами контроля представлений и предписаний. </w:t>
      </w:r>
    </w:p>
    <w:p w:rsidR="00AC7126" w:rsidRDefault="00AC7126" w:rsidP="0062467B">
      <w:pPr>
        <w:autoSpaceDE w:val="0"/>
        <w:autoSpaceDN w:val="0"/>
        <w:adjustRightInd w:val="0"/>
        <w:spacing w:line="276" w:lineRule="auto"/>
        <w:ind w:firstLine="709"/>
        <w:jc w:val="both"/>
        <w:rPr>
          <w:sz w:val="28"/>
          <w:szCs w:val="28"/>
        </w:rPr>
      </w:pPr>
      <w:r>
        <w:rPr>
          <w:sz w:val="28"/>
          <w:szCs w:val="28"/>
        </w:rPr>
        <w:lastRenderedPageBreak/>
        <w:t>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соответственно муниципальным правовым актом администрации муниципального образования Муромский район в суд с исковыми заявлениями о возмещении ущерба, причиненного муниципальному образованию.</w:t>
      </w:r>
    </w:p>
    <w:p w:rsidR="0062467B" w:rsidRPr="001554B9" w:rsidRDefault="006505F4" w:rsidP="0062467B">
      <w:pPr>
        <w:autoSpaceDE w:val="0"/>
        <w:autoSpaceDN w:val="0"/>
        <w:adjustRightInd w:val="0"/>
        <w:spacing w:line="276" w:lineRule="auto"/>
        <w:ind w:firstLine="709"/>
        <w:jc w:val="both"/>
        <w:rPr>
          <w:sz w:val="28"/>
          <w:szCs w:val="28"/>
        </w:rPr>
      </w:pPr>
      <w:r>
        <w:rPr>
          <w:sz w:val="28"/>
          <w:szCs w:val="28"/>
        </w:rPr>
        <w:t>3.42</w:t>
      </w:r>
      <w:r w:rsidR="0062467B" w:rsidRPr="001554B9">
        <w:rPr>
          <w:sz w:val="28"/>
          <w:szCs w:val="28"/>
        </w:rPr>
        <w:t>. В случае выявления обстоятельств и фактов, свидетельствующих о признаках административных правонарушений направлять материалы в органы, уполномоченные осуществлять</w:t>
      </w:r>
      <w:r w:rsidR="006F39CA">
        <w:rPr>
          <w:sz w:val="28"/>
          <w:szCs w:val="28"/>
        </w:rPr>
        <w:t xml:space="preserve"> </w:t>
      </w:r>
      <w:r w:rsidR="0062467B" w:rsidRPr="001554B9">
        <w:rPr>
          <w:sz w:val="28"/>
          <w:szCs w:val="28"/>
        </w:rPr>
        <w:t>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2467B" w:rsidRPr="001554B9" w:rsidRDefault="006505F4" w:rsidP="0062467B">
      <w:pPr>
        <w:autoSpaceDE w:val="0"/>
        <w:autoSpaceDN w:val="0"/>
        <w:adjustRightInd w:val="0"/>
        <w:spacing w:line="276" w:lineRule="auto"/>
        <w:ind w:firstLine="709"/>
        <w:jc w:val="both"/>
        <w:rPr>
          <w:sz w:val="28"/>
          <w:szCs w:val="28"/>
        </w:rPr>
      </w:pPr>
      <w:r>
        <w:rPr>
          <w:sz w:val="28"/>
          <w:szCs w:val="28"/>
        </w:rPr>
        <w:t>3.43</w:t>
      </w:r>
      <w:r w:rsidR="0062467B" w:rsidRPr="001554B9">
        <w:rPr>
          <w:sz w:val="28"/>
          <w:szCs w:val="28"/>
        </w:rPr>
        <w:t>.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финансовым управлением.</w:t>
      </w:r>
    </w:p>
    <w:p w:rsidR="0062467B" w:rsidRPr="001554B9" w:rsidRDefault="0062467B" w:rsidP="0062467B">
      <w:pPr>
        <w:autoSpaceDE w:val="0"/>
        <w:autoSpaceDN w:val="0"/>
        <w:adjustRightInd w:val="0"/>
        <w:spacing w:line="276" w:lineRule="auto"/>
        <w:jc w:val="both"/>
        <w:rPr>
          <w:sz w:val="28"/>
          <w:szCs w:val="28"/>
        </w:rPr>
      </w:pPr>
    </w:p>
    <w:p w:rsidR="0062467B" w:rsidRPr="001554B9" w:rsidRDefault="0062467B" w:rsidP="0062467B">
      <w:pPr>
        <w:pStyle w:val="ConsPlusNormal"/>
        <w:spacing w:line="276" w:lineRule="auto"/>
        <w:ind w:left="555" w:firstLine="0"/>
        <w:jc w:val="center"/>
        <w:rPr>
          <w:rFonts w:ascii="Times New Roman" w:hAnsi="Times New Roman" w:cs="Times New Roman"/>
          <w:sz w:val="28"/>
          <w:szCs w:val="28"/>
        </w:rPr>
      </w:pPr>
      <w:r w:rsidRPr="001554B9">
        <w:rPr>
          <w:rFonts w:ascii="Times New Roman" w:hAnsi="Times New Roman" w:cs="Times New Roman"/>
          <w:sz w:val="28"/>
          <w:szCs w:val="28"/>
        </w:rPr>
        <w:t>4. Отчетность о контрольной деятельности</w:t>
      </w:r>
    </w:p>
    <w:p w:rsidR="0062467B" w:rsidRPr="001554B9" w:rsidRDefault="0062467B" w:rsidP="0062467B">
      <w:pPr>
        <w:pStyle w:val="ConsPlusNormal"/>
        <w:spacing w:line="276" w:lineRule="auto"/>
        <w:ind w:firstLine="0"/>
        <w:rPr>
          <w:rFonts w:ascii="Times New Roman" w:hAnsi="Times New Roman" w:cs="Times New Roman"/>
          <w:sz w:val="28"/>
          <w:szCs w:val="28"/>
        </w:rPr>
      </w:pPr>
    </w:p>
    <w:p w:rsidR="0062467B" w:rsidRPr="001554B9" w:rsidRDefault="0062467B" w:rsidP="0062467B">
      <w:pPr>
        <w:widowControl w:val="0"/>
        <w:autoSpaceDE w:val="0"/>
        <w:autoSpaceDN w:val="0"/>
        <w:adjustRightInd w:val="0"/>
        <w:spacing w:line="276" w:lineRule="auto"/>
        <w:ind w:firstLine="709"/>
        <w:jc w:val="both"/>
        <w:rPr>
          <w:sz w:val="28"/>
          <w:szCs w:val="28"/>
        </w:rPr>
      </w:pPr>
      <w:r w:rsidRPr="001554B9">
        <w:rPr>
          <w:sz w:val="28"/>
          <w:szCs w:val="28"/>
        </w:rPr>
        <w:t xml:space="preserve">4.1. Финансовое управление по результатам осуществления внутреннего муниципального финансового контроля подготавливает отчеты, изложенные полно, кратко, логично, объективно, точно и конструктивно. Отчеты отражают результаты осуществления  контрольных мероприятий и их реализацию. </w:t>
      </w:r>
    </w:p>
    <w:p w:rsidR="0062467B" w:rsidRPr="001554B9" w:rsidRDefault="0062467B" w:rsidP="0062467B">
      <w:pPr>
        <w:widowControl w:val="0"/>
        <w:autoSpaceDE w:val="0"/>
        <w:autoSpaceDN w:val="0"/>
        <w:adjustRightInd w:val="0"/>
        <w:spacing w:line="276" w:lineRule="auto"/>
        <w:ind w:firstLine="709"/>
        <w:jc w:val="both"/>
        <w:rPr>
          <w:sz w:val="28"/>
          <w:szCs w:val="28"/>
        </w:rPr>
      </w:pPr>
      <w:r w:rsidRPr="001554B9">
        <w:rPr>
          <w:sz w:val="28"/>
          <w:szCs w:val="28"/>
        </w:rPr>
        <w:t>4.2. Дл</w:t>
      </w:r>
      <w:r w:rsidR="00AE14A5">
        <w:rPr>
          <w:sz w:val="28"/>
          <w:szCs w:val="28"/>
        </w:rPr>
        <w:t xml:space="preserve">я отражения в отчетах о работе </w:t>
      </w:r>
      <w:r w:rsidRPr="001554B9">
        <w:rPr>
          <w:sz w:val="28"/>
          <w:szCs w:val="28"/>
        </w:rPr>
        <w:t>финансового управления полной и достоверной информации о проведенных контрольных мероприятиях, об установленных суммах финансовых нарушений и о мерах, принятых по их результатам, а также с целью контроля за своевременностью представления информации о принятых мерах, финансовое управление осуществляет ведение следующих журналов:</w:t>
      </w:r>
    </w:p>
    <w:p w:rsidR="0062467B" w:rsidRPr="001554B9" w:rsidRDefault="0062467B" w:rsidP="0062467B">
      <w:pPr>
        <w:widowControl w:val="0"/>
        <w:autoSpaceDE w:val="0"/>
        <w:autoSpaceDN w:val="0"/>
        <w:adjustRightInd w:val="0"/>
        <w:spacing w:line="276" w:lineRule="auto"/>
        <w:ind w:firstLine="709"/>
        <w:jc w:val="both"/>
        <w:rPr>
          <w:sz w:val="28"/>
          <w:szCs w:val="28"/>
        </w:rPr>
      </w:pPr>
      <w:r w:rsidRPr="001554B9">
        <w:rPr>
          <w:sz w:val="28"/>
          <w:szCs w:val="28"/>
        </w:rPr>
        <w:t>- учета проведенных контрольных мероприятий;</w:t>
      </w:r>
    </w:p>
    <w:p w:rsidR="0062467B" w:rsidRDefault="0062467B" w:rsidP="0062467B">
      <w:pPr>
        <w:widowControl w:val="0"/>
        <w:autoSpaceDE w:val="0"/>
        <w:autoSpaceDN w:val="0"/>
        <w:adjustRightInd w:val="0"/>
        <w:spacing w:line="276" w:lineRule="auto"/>
        <w:ind w:firstLine="709"/>
        <w:jc w:val="both"/>
        <w:rPr>
          <w:sz w:val="28"/>
          <w:szCs w:val="28"/>
        </w:rPr>
      </w:pPr>
      <w:r w:rsidRPr="001554B9">
        <w:rPr>
          <w:sz w:val="28"/>
          <w:szCs w:val="28"/>
        </w:rPr>
        <w:t>- учета результатов контрольных мероприятий и мер, принятых по их результатам.</w:t>
      </w:r>
    </w:p>
    <w:p w:rsidR="005D3479" w:rsidRPr="001554B9" w:rsidRDefault="005D3479" w:rsidP="0062467B">
      <w:pPr>
        <w:widowControl w:val="0"/>
        <w:autoSpaceDE w:val="0"/>
        <w:autoSpaceDN w:val="0"/>
        <w:adjustRightInd w:val="0"/>
        <w:spacing w:line="276" w:lineRule="auto"/>
        <w:ind w:firstLine="709"/>
        <w:jc w:val="both"/>
        <w:rPr>
          <w:sz w:val="28"/>
          <w:szCs w:val="28"/>
        </w:rPr>
      </w:pPr>
      <w:r>
        <w:rPr>
          <w:sz w:val="28"/>
          <w:szCs w:val="28"/>
        </w:rPr>
        <w:t>Журналы ведутся в электронном виде муниципальным служащим финансового управления, к должностным обязанностям которого отнесено осуществление внутреннего муниципального финансового контроля.</w:t>
      </w:r>
    </w:p>
    <w:p w:rsidR="0062467B" w:rsidRPr="001554B9" w:rsidRDefault="005D3479" w:rsidP="0062467B">
      <w:pPr>
        <w:widowControl w:val="0"/>
        <w:autoSpaceDE w:val="0"/>
        <w:autoSpaceDN w:val="0"/>
        <w:adjustRightInd w:val="0"/>
        <w:spacing w:line="276" w:lineRule="auto"/>
        <w:ind w:firstLine="709"/>
        <w:jc w:val="both"/>
        <w:rPr>
          <w:sz w:val="28"/>
          <w:szCs w:val="28"/>
        </w:rPr>
      </w:pPr>
      <w:r>
        <w:rPr>
          <w:sz w:val="28"/>
          <w:szCs w:val="28"/>
        </w:rPr>
        <w:t>4.3</w:t>
      </w:r>
      <w:r w:rsidR="0062467B" w:rsidRPr="001554B9">
        <w:rPr>
          <w:sz w:val="28"/>
          <w:szCs w:val="28"/>
        </w:rPr>
        <w:t>. Отчет о результатах контрольной деятельности финансового управления в цифровых показателях и с пояснительной (аналитической) справкой, содержащей описание наиболее крупных нарушений и принятых по их устранению мер, составляется по результатам года и направляется главе администрации района в срок до 01 февраля, следующего за отчетным годом.</w:t>
      </w:r>
    </w:p>
    <w:p w:rsidR="0062467B" w:rsidRPr="001554B9" w:rsidRDefault="005D3479" w:rsidP="0062467B">
      <w:pPr>
        <w:spacing w:line="276" w:lineRule="auto"/>
        <w:ind w:firstLine="709"/>
        <w:jc w:val="both"/>
        <w:rPr>
          <w:sz w:val="28"/>
          <w:szCs w:val="28"/>
        </w:rPr>
      </w:pPr>
      <w:r>
        <w:rPr>
          <w:sz w:val="28"/>
          <w:szCs w:val="28"/>
        </w:rPr>
        <w:lastRenderedPageBreak/>
        <w:t>4.4</w:t>
      </w:r>
      <w:r w:rsidR="0062467B" w:rsidRPr="001554B9">
        <w:rPr>
          <w:sz w:val="28"/>
          <w:szCs w:val="28"/>
        </w:rPr>
        <w:t>. Отдельно по каждому утвержденному планом проверок контрольных мероприятий по внутреннему муниципальному финансовому контролю финансовое управление готовит информацию о результатах контрольных мероприятий для размещения в сети Интернет на сайте администрации Муромского района и для представления  по официальным запросам заинтересованных лиц.</w:t>
      </w: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AE14A5" w:rsidRDefault="00AE14A5" w:rsidP="001615C5">
      <w:pPr>
        <w:ind w:left="-284"/>
        <w:rPr>
          <w:sz w:val="28"/>
          <w:szCs w:val="28"/>
        </w:rPr>
      </w:pPr>
    </w:p>
    <w:p w:rsidR="005D3479" w:rsidRDefault="005D3479" w:rsidP="001615C5">
      <w:pPr>
        <w:ind w:left="-284"/>
        <w:rPr>
          <w:sz w:val="28"/>
          <w:szCs w:val="28"/>
        </w:rPr>
      </w:pPr>
    </w:p>
    <w:p w:rsidR="003A49E4" w:rsidRPr="003A49E4" w:rsidRDefault="003A49E4" w:rsidP="003A49E4">
      <w:pPr>
        <w:ind w:left="-284"/>
        <w:jc w:val="both"/>
        <w:rPr>
          <w:sz w:val="28"/>
          <w:szCs w:val="28"/>
        </w:rPr>
      </w:pPr>
    </w:p>
    <w:sectPr w:rsidR="003A49E4" w:rsidRPr="003A49E4" w:rsidSect="001615C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SansSerif">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9A19E0"/>
    <w:multiLevelType w:val="multilevel"/>
    <w:tmpl w:val="2514CA1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D9"/>
    <w:rsid w:val="00001D6E"/>
    <w:rsid w:val="00032860"/>
    <w:rsid w:val="000501D9"/>
    <w:rsid w:val="00055124"/>
    <w:rsid w:val="00082A1D"/>
    <w:rsid w:val="0009683C"/>
    <w:rsid w:val="000D2A30"/>
    <w:rsid w:val="000E6D36"/>
    <w:rsid w:val="0011268C"/>
    <w:rsid w:val="001474E6"/>
    <w:rsid w:val="001615C5"/>
    <w:rsid w:val="001733A2"/>
    <w:rsid w:val="001A4A2F"/>
    <w:rsid w:val="001A6FE9"/>
    <w:rsid w:val="002219AB"/>
    <w:rsid w:val="00246C6C"/>
    <w:rsid w:val="002521B6"/>
    <w:rsid w:val="0028525C"/>
    <w:rsid w:val="002E7630"/>
    <w:rsid w:val="002F15AD"/>
    <w:rsid w:val="003000B2"/>
    <w:rsid w:val="00303BA5"/>
    <w:rsid w:val="00312D6C"/>
    <w:rsid w:val="003568E8"/>
    <w:rsid w:val="00376527"/>
    <w:rsid w:val="003A49E4"/>
    <w:rsid w:val="003A6248"/>
    <w:rsid w:val="003C7C8A"/>
    <w:rsid w:val="003C7DB8"/>
    <w:rsid w:val="00403F83"/>
    <w:rsid w:val="00445E49"/>
    <w:rsid w:val="004462B1"/>
    <w:rsid w:val="0048549A"/>
    <w:rsid w:val="004B6447"/>
    <w:rsid w:val="00515890"/>
    <w:rsid w:val="0051635C"/>
    <w:rsid w:val="0054300E"/>
    <w:rsid w:val="00573A73"/>
    <w:rsid w:val="0057774E"/>
    <w:rsid w:val="00585AC9"/>
    <w:rsid w:val="005A17C2"/>
    <w:rsid w:val="005A2171"/>
    <w:rsid w:val="005D3479"/>
    <w:rsid w:val="005E00DE"/>
    <w:rsid w:val="005E3FC8"/>
    <w:rsid w:val="005F0343"/>
    <w:rsid w:val="005F3084"/>
    <w:rsid w:val="0062318C"/>
    <w:rsid w:val="0062467B"/>
    <w:rsid w:val="00626F1C"/>
    <w:rsid w:val="006505F4"/>
    <w:rsid w:val="00682E76"/>
    <w:rsid w:val="006E3F99"/>
    <w:rsid w:val="006F39CA"/>
    <w:rsid w:val="0071044E"/>
    <w:rsid w:val="0077706D"/>
    <w:rsid w:val="007E505C"/>
    <w:rsid w:val="0080175A"/>
    <w:rsid w:val="00804AD9"/>
    <w:rsid w:val="00820B3E"/>
    <w:rsid w:val="008260CD"/>
    <w:rsid w:val="00826620"/>
    <w:rsid w:val="0084420D"/>
    <w:rsid w:val="00863274"/>
    <w:rsid w:val="00863C1C"/>
    <w:rsid w:val="00865A2D"/>
    <w:rsid w:val="0087597A"/>
    <w:rsid w:val="0088195C"/>
    <w:rsid w:val="008877C8"/>
    <w:rsid w:val="008A1059"/>
    <w:rsid w:val="008A3055"/>
    <w:rsid w:val="008B0F3C"/>
    <w:rsid w:val="008B1327"/>
    <w:rsid w:val="008B29D8"/>
    <w:rsid w:val="008B3B35"/>
    <w:rsid w:val="008C5F1F"/>
    <w:rsid w:val="008D5C60"/>
    <w:rsid w:val="00901296"/>
    <w:rsid w:val="00913844"/>
    <w:rsid w:val="00934328"/>
    <w:rsid w:val="00935225"/>
    <w:rsid w:val="00936B62"/>
    <w:rsid w:val="00954962"/>
    <w:rsid w:val="0099090D"/>
    <w:rsid w:val="009A03BB"/>
    <w:rsid w:val="009B5653"/>
    <w:rsid w:val="009B6908"/>
    <w:rsid w:val="00A24826"/>
    <w:rsid w:val="00A47103"/>
    <w:rsid w:val="00A57EAE"/>
    <w:rsid w:val="00AA47B0"/>
    <w:rsid w:val="00AC7126"/>
    <w:rsid w:val="00AE14A5"/>
    <w:rsid w:val="00B17D91"/>
    <w:rsid w:val="00B90B04"/>
    <w:rsid w:val="00B95F7E"/>
    <w:rsid w:val="00BB74C4"/>
    <w:rsid w:val="00C37431"/>
    <w:rsid w:val="00C7289E"/>
    <w:rsid w:val="00C73D71"/>
    <w:rsid w:val="00CA4007"/>
    <w:rsid w:val="00CC59F0"/>
    <w:rsid w:val="00CC7986"/>
    <w:rsid w:val="00CF1918"/>
    <w:rsid w:val="00D0780E"/>
    <w:rsid w:val="00D21B2C"/>
    <w:rsid w:val="00D33062"/>
    <w:rsid w:val="00D41D17"/>
    <w:rsid w:val="00D65055"/>
    <w:rsid w:val="00D70E67"/>
    <w:rsid w:val="00DA207E"/>
    <w:rsid w:val="00DB65CC"/>
    <w:rsid w:val="00DE10F1"/>
    <w:rsid w:val="00DE62A8"/>
    <w:rsid w:val="00E41828"/>
    <w:rsid w:val="00E444A5"/>
    <w:rsid w:val="00E72E53"/>
    <w:rsid w:val="00EB2B7D"/>
    <w:rsid w:val="00EB3349"/>
    <w:rsid w:val="00EB34FC"/>
    <w:rsid w:val="00EB3A57"/>
    <w:rsid w:val="00EC48CC"/>
    <w:rsid w:val="00EC7803"/>
    <w:rsid w:val="00F323C4"/>
    <w:rsid w:val="00F60E6D"/>
    <w:rsid w:val="00F66C4A"/>
    <w:rsid w:val="00F9714B"/>
    <w:rsid w:val="00FB4556"/>
    <w:rsid w:val="00FC0295"/>
    <w:rsid w:val="00FC188B"/>
    <w:rsid w:val="00FC6311"/>
    <w:rsid w:val="00FD3888"/>
    <w:rsid w:val="00FD520F"/>
    <w:rsid w:val="00FE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99"/>
    <w:pPr>
      <w:spacing w:after="0" w:line="240" w:lineRule="auto"/>
    </w:pPr>
    <w:rPr>
      <w:rFonts w:ascii="Times New Roman" w:hAnsi="Times New Roman" w:cs="Times New Roman"/>
      <w:noProof/>
      <w:sz w:val="20"/>
      <w:szCs w:val="20"/>
    </w:rPr>
  </w:style>
  <w:style w:type="paragraph" w:styleId="1">
    <w:name w:val="heading 1"/>
    <w:basedOn w:val="a"/>
    <w:next w:val="a"/>
    <w:link w:val="10"/>
    <w:uiPriority w:val="9"/>
    <w:qFormat/>
    <w:rsid w:val="001615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E3F99"/>
    <w:pPr>
      <w:keepNext/>
      <w:jc w:val="center"/>
      <w:outlineLvl w:val="1"/>
    </w:pPr>
    <w:rPr>
      <w:rFonts w:ascii="Journal SansSerif" w:hAnsi="Journal SansSerif"/>
      <w:b/>
      <w:noProof w:val="0"/>
      <w:spacing w:val="160"/>
      <w:sz w:val="40"/>
      <w:lang w:eastAsia="ru-RU"/>
    </w:rPr>
  </w:style>
  <w:style w:type="paragraph" w:styleId="3">
    <w:name w:val="heading 3"/>
    <w:basedOn w:val="a"/>
    <w:next w:val="a"/>
    <w:link w:val="30"/>
    <w:uiPriority w:val="9"/>
    <w:semiHidden/>
    <w:unhideWhenUsed/>
    <w:qFormat/>
    <w:rsid w:val="001615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3F99"/>
    <w:rPr>
      <w:rFonts w:ascii="Journal SansSerif" w:hAnsi="Journal SansSerif" w:cs="Times New Roman"/>
      <w:b/>
      <w:spacing w:val="160"/>
      <w:sz w:val="40"/>
      <w:szCs w:val="20"/>
      <w:lang w:eastAsia="ru-RU"/>
    </w:rPr>
  </w:style>
  <w:style w:type="character" w:customStyle="1" w:styleId="10">
    <w:name w:val="Заголовок 1 Знак"/>
    <w:basedOn w:val="a0"/>
    <w:link w:val="1"/>
    <w:uiPriority w:val="9"/>
    <w:rsid w:val="001615C5"/>
    <w:rPr>
      <w:rFonts w:asciiTheme="majorHAnsi" w:eastAsiaTheme="majorEastAsia" w:hAnsiTheme="majorHAnsi" w:cstheme="majorBidi"/>
      <w:b/>
      <w:bCs/>
      <w:noProof/>
      <w:color w:val="365F91" w:themeColor="accent1" w:themeShade="BF"/>
      <w:sz w:val="28"/>
      <w:szCs w:val="28"/>
    </w:rPr>
  </w:style>
  <w:style w:type="character" w:customStyle="1" w:styleId="30">
    <w:name w:val="Заголовок 3 Знак"/>
    <w:basedOn w:val="a0"/>
    <w:link w:val="3"/>
    <w:uiPriority w:val="9"/>
    <w:semiHidden/>
    <w:rsid w:val="001615C5"/>
    <w:rPr>
      <w:rFonts w:asciiTheme="majorHAnsi" w:eastAsiaTheme="majorEastAsia" w:hAnsiTheme="majorHAnsi" w:cstheme="majorBidi"/>
      <w:b/>
      <w:bCs/>
      <w:noProof/>
      <w:color w:val="4F81BD" w:themeColor="accent1"/>
      <w:sz w:val="20"/>
      <w:szCs w:val="20"/>
    </w:rPr>
  </w:style>
  <w:style w:type="paragraph" w:styleId="a3">
    <w:name w:val="Balloon Text"/>
    <w:basedOn w:val="a"/>
    <w:link w:val="a4"/>
    <w:uiPriority w:val="99"/>
    <w:semiHidden/>
    <w:unhideWhenUsed/>
    <w:rsid w:val="00863C1C"/>
    <w:rPr>
      <w:rFonts w:ascii="Tahoma" w:hAnsi="Tahoma" w:cs="Tahoma"/>
      <w:sz w:val="16"/>
      <w:szCs w:val="16"/>
    </w:rPr>
  </w:style>
  <w:style w:type="character" w:customStyle="1" w:styleId="a4">
    <w:name w:val="Текст выноски Знак"/>
    <w:basedOn w:val="a0"/>
    <w:link w:val="a3"/>
    <w:uiPriority w:val="99"/>
    <w:semiHidden/>
    <w:rsid w:val="00863C1C"/>
    <w:rPr>
      <w:rFonts w:ascii="Tahoma" w:hAnsi="Tahoma" w:cs="Tahoma"/>
      <w:noProof/>
      <w:sz w:val="16"/>
      <w:szCs w:val="16"/>
    </w:rPr>
  </w:style>
  <w:style w:type="paragraph" w:customStyle="1" w:styleId="ConsPlusNormal">
    <w:name w:val="ConsPlusNormal"/>
    <w:rsid w:val="0062467B"/>
    <w:pPr>
      <w:widowControl w:val="0"/>
      <w:autoSpaceDE w:val="0"/>
      <w:autoSpaceDN w:val="0"/>
      <w:adjustRightInd w:val="0"/>
      <w:spacing w:after="0" w:line="240" w:lineRule="auto"/>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99"/>
    <w:pPr>
      <w:spacing w:after="0" w:line="240" w:lineRule="auto"/>
    </w:pPr>
    <w:rPr>
      <w:rFonts w:ascii="Times New Roman" w:hAnsi="Times New Roman" w:cs="Times New Roman"/>
      <w:noProof/>
      <w:sz w:val="20"/>
      <w:szCs w:val="20"/>
    </w:rPr>
  </w:style>
  <w:style w:type="paragraph" w:styleId="1">
    <w:name w:val="heading 1"/>
    <w:basedOn w:val="a"/>
    <w:next w:val="a"/>
    <w:link w:val="10"/>
    <w:uiPriority w:val="9"/>
    <w:qFormat/>
    <w:rsid w:val="001615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E3F99"/>
    <w:pPr>
      <w:keepNext/>
      <w:jc w:val="center"/>
      <w:outlineLvl w:val="1"/>
    </w:pPr>
    <w:rPr>
      <w:rFonts w:ascii="Journal SansSerif" w:hAnsi="Journal SansSerif"/>
      <w:b/>
      <w:noProof w:val="0"/>
      <w:spacing w:val="160"/>
      <w:sz w:val="40"/>
      <w:lang w:eastAsia="ru-RU"/>
    </w:rPr>
  </w:style>
  <w:style w:type="paragraph" w:styleId="3">
    <w:name w:val="heading 3"/>
    <w:basedOn w:val="a"/>
    <w:next w:val="a"/>
    <w:link w:val="30"/>
    <w:uiPriority w:val="9"/>
    <w:semiHidden/>
    <w:unhideWhenUsed/>
    <w:qFormat/>
    <w:rsid w:val="001615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3F99"/>
    <w:rPr>
      <w:rFonts w:ascii="Journal SansSerif" w:hAnsi="Journal SansSerif" w:cs="Times New Roman"/>
      <w:b/>
      <w:spacing w:val="160"/>
      <w:sz w:val="40"/>
      <w:szCs w:val="20"/>
      <w:lang w:eastAsia="ru-RU"/>
    </w:rPr>
  </w:style>
  <w:style w:type="character" w:customStyle="1" w:styleId="10">
    <w:name w:val="Заголовок 1 Знак"/>
    <w:basedOn w:val="a0"/>
    <w:link w:val="1"/>
    <w:uiPriority w:val="9"/>
    <w:rsid w:val="001615C5"/>
    <w:rPr>
      <w:rFonts w:asciiTheme="majorHAnsi" w:eastAsiaTheme="majorEastAsia" w:hAnsiTheme="majorHAnsi" w:cstheme="majorBidi"/>
      <w:b/>
      <w:bCs/>
      <w:noProof/>
      <w:color w:val="365F91" w:themeColor="accent1" w:themeShade="BF"/>
      <w:sz w:val="28"/>
      <w:szCs w:val="28"/>
    </w:rPr>
  </w:style>
  <w:style w:type="character" w:customStyle="1" w:styleId="30">
    <w:name w:val="Заголовок 3 Знак"/>
    <w:basedOn w:val="a0"/>
    <w:link w:val="3"/>
    <w:uiPriority w:val="9"/>
    <w:semiHidden/>
    <w:rsid w:val="001615C5"/>
    <w:rPr>
      <w:rFonts w:asciiTheme="majorHAnsi" w:eastAsiaTheme="majorEastAsia" w:hAnsiTheme="majorHAnsi" w:cstheme="majorBidi"/>
      <w:b/>
      <w:bCs/>
      <w:noProof/>
      <w:color w:val="4F81BD" w:themeColor="accent1"/>
      <w:sz w:val="20"/>
      <w:szCs w:val="20"/>
    </w:rPr>
  </w:style>
  <w:style w:type="paragraph" w:styleId="a3">
    <w:name w:val="Balloon Text"/>
    <w:basedOn w:val="a"/>
    <w:link w:val="a4"/>
    <w:uiPriority w:val="99"/>
    <w:semiHidden/>
    <w:unhideWhenUsed/>
    <w:rsid w:val="00863C1C"/>
    <w:rPr>
      <w:rFonts w:ascii="Tahoma" w:hAnsi="Tahoma" w:cs="Tahoma"/>
      <w:sz w:val="16"/>
      <w:szCs w:val="16"/>
    </w:rPr>
  </w:style>
  <w:style w:type="character" w:customStyle="1" w:styleId="a4">
    <w:name w:val="Текст выноски Знак"/>
    <w:basedOn w:val="a0"/>
    <w:link w:val="a3"/>
    <w:uiPriority w:val="99"/>
    <w:semiHidden/>
    <w:rsid w:val="00863C1C"/>
    <w:rPr>
      <w:rFonts w:ascii="Tahoma" w:hAnsi="Tahoma" w:cs="Tahoma"/>
      <w:noProof/>
      <w:sz w:val="16"/>
      <w:szCs w:val="16"/>
    </w:rPr>
  </w:style>
  <w:style w:type="paragraph" w:customStyle="1" w:styleId="ConsPlusNormal">
    <w:name w:val="ConsPlusNormal"/>
    <w:rsid w:val="0062467B"/>
    <w:pPr>
      <w:widowControl w:val="0"/>
      <w:autoSpaceDE w:val="0"/>
      <w:autoSpaceDN w:val="0"/>
      <w:adjustRightInd w:val="0"/>
      <w:spacing w:after="0" w:line="240" w:lineRule="auto"/>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4455-863F-48D7-9696-82BA9646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23</Pages>
  <Words>7254</Words>
  <Characters>41354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2020-01-21T12:31:00Z</cp:lastPrinted>
  <dcterms:created xsi:type="dcterms:W3CDTF">2017-12-15T06:26:00Z</dcterms:created>
  <dcterms:modified xsi:type="dcterms:W3CDTF">2020-01-23T07:31:00Z</dcterms:modified>
</cp:coreProperties>
</file>