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F5" w:rsidRDefault="00C96FF5" w:rsidP="00C96FF5">
      <w:pPr>
        <w:pStyle w:val="2"/>
        <w:spacing w:before="120"/>
        <w:rPr>
          <w:rFonts w:ascii="Times New Roman" w:hAnsi="Times New Roman"/>
          <w:spacing w:val="40"/>
          <w:sz w:val="16"/>
          <w:szCs w:val="16"/>
        </w:rPr>
      </w:pPr>
      <w:r>
        <w:rPr>
          <w:rFonts w:ascii="Times New Roman" w:hAnsi="Times New Roman"/>
          <w:spacing w:val="40"/>
          <w:sz w:val="24"/>
          <w:szCs w:val="24"/>
        </w:rPr>
        <w:t>Российская Федерация</w:t>
      </w:r>
    </w:p>
    <w:p w:rsidR="00C96FF5" w:rsidRPr="00086088" w:rsidRDefault="00C96FF5" w:rsidP="00C96FF5">
      <w:pPr>
        <w:rPr>
          <w:lang w:eastAsia="ru-RU"/>
        </w:rPr>
      </w:pPr>
    </w:p>
    <w:p w:rsidR="00C96FF5" w:rsidRPr="00C96FF5" w:rsidRDefault="00C96FF5" w:rsidP="00C96FF5">
      <w:pPr>
        <w:pStyle w:val="1"/>
        <w:spacing w:line="240" w:lineRule="auto"/>
        <w:rPr>
          <w:sz w:val="30"/>
          <w:szCs w:val="30"/>
        </w:rPr>
      </w:pPr>
      <w:r w:rsidRPr="00C96FF5">
        <w:rPr>
          <w:sz w:val="30"/>
          <w:szCs w:val="30"/>
        </w:rPr>
        <w:t>СОВЕТ НАРОДНЫХ ДЕПУТАТОВ МУРОМСКОГО РАЙОНА</w:t>
      </w:r>
    </w:p>
    <w:p w:rsidR="00C96FF5" w:rsidRPr="001E11B6" w:rsidRDefault="00C96FF5" w:rsidP="00C96FF5">
      <w:pPr>
        <w:pStyle w:val="2"/>
        <w:spacing w:before="120"/>
        <w:rPr>
          <w:rFonts w:ascii="Times New Roman" w:hAnsi="Times New Roman"/>
          <w:spacing w:val="40"/>
          <w:sz w:val="24"/>
          <w:szCs w:val="24"/>
        </w:rPr>
      </w:pPr>
      <w:r w:rsidRPr="001E11B6">
        <w:rPr>
          <w:rFonts w:ascii="Times New Roman" w:hAnsi="Times New Roman"/>
          <w:spacing w:val="40"/>
          <w:sz w:val="24"/>
          <w:szCs w:val="24"/>
        </w:rPr>
        <w:t>ВЛАДИМИРСКОЙ ОБЛАСТИ</w:t>
      </w:r>
    </w:p>
    <w:p w:rsidR="00C96FF5" w:rsidRDefault="00C96FF5" w:rsidP="00C96FF5">
      <w:pPr>
        <w:pStyle w:val="2"/>
        <w:spacing w:before="120" w:after="120"/>
        <w:rPr>
          <w:rFonts w:ascii="Times New Roman" w:hAnsi="Times New Roman"/>
          <w:spacing w:val="40"/>
          <w:sz w:val="32"/>
          <w:szCs w:val="32"/>
        </w:rPr>
      </w:pPr>
      <w:r>
        <w:t>РЕШЕНИЕ</w:t>
      </w:r>
      <w:r>
        <w:rPr>
          <w:rFonts w:ascii="Times New Roman" w:hAnsi="Times New Roman"/>
          <w:spacing w:val="40"/>
          <w:sz w:val="32"/>
          <w:szCs w:val="32"/>
        </w:rPr>
        <w:t xml:space="preserve">  </w:t>
      </w:r>
    </w:p>
    <w:p w:rsidR="00C96FF5" w:rsidRDefault="00C96FF5" w:rsidP="00C96FF5">
      <w:pPr>
        <w:rPr>
          <w:noProof w:val="0"/>
        </w:rPr>
      </w:pPr>
    </w:p>
    <w:p w:rsidR="00C96FF5" w:rsidRDefault="00C96FF5" w:rsidP="00C96FF5">
      <w:pPr>
        <w:rPr>
          <w:noProof w:val="0"/>
        </w:rPr>
      </w:pPr>
    </w:p>
    <w:p w:rsidR="00C96FF5" w:rsidRDefault="00C96FF5" w:rsidP="00C96FF5">
      <w:pPr>
        <w:rPr>
          <w:noProof w:val="0"/>
        </w:rPr>
      </w:pPr>
    </w:p>
    <w:p w:rsidR="000478FE" w:rsidRDefault="000478FE" w:rsidP="000478FE">
      <w:pPr>
        <w:ind w:left="3600" w:hanging="3600"/>
        <w:rPr>
          <w:color w:val="000000"/>
        </w:rPr>
      </w:pPr>
      <w:r>
        <w:rPr>
          <w:color w:val="000000"/>
          <w:sz w:val="28"/>
          <w:szCs w:val="28"/>
        </w:rPr>
        <w:t>29.05.2019                                                                                                       № 32</w:t>
      </w:r>
    </w:p>
    <w:p w:rsidR="000478FE" w:rsidRDefault="000478FE" w:rsidP="00C96FF5">
      <w:pPr>
        <w:ind w:right="5385"/>
        <w:jc w:val="both"/>
        <w:rPr>
          <w:i/>
          <w:noProof w:val="0"/>
          <w:sz w:val="24"/>
        </w:rPr>
      </w:pPr>
    </w:p>
    <w:p w:rsidR="00C96FF5" w:rsidRDefault="00C96FF5" w:rsidP="00C96FF5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>О внесении изменений в</w:t>
      </w:r>
      <w:r w:rsidR="002627B4">
        <w:rPr>
          <w:i/>
          <w:noProof w:val="0"/>
          <w:sz w:val="24"/>
        </w:rPr>
        <w:t xml:space="preserve"> приложение к </w:t>
      </w:r>
      <w:r>
        <w:rPr>
          <w:i/>
          <w:noProof w:val="0"/>
          <w:sz w:val="24"/>
        </w:rPr>
        <w:t xml:space="preserve"> решени</w:t>
      </w:r>
      <w:r w:rsidR="002627B4">
        <w:rPr>
          <w:i/>
          <w:noProof w:val="0"/>
          <w:sz w:val="24"/>
        </w:rPr>
        <w:t>ю</w:t>
      </w:r>
      <w:r>
        <w:rPr>
          <w:i/>
          <w:noProof w:val="0"/>
          <w:sz w:val="24"/>
        </w:rPr>
        <w:t xml:space="preserve"> Совета народных депутатов Муромского района от 02.09.2015 № </w:t>
      </w:r>
      <w:r w:rsidR="002627B4">
        <w:rPr>
          <w:i/>
          <w:noProof w:val="0"/>
          <w:sz w:val="24"/>
        </w:rPr>
        <w:t>53 «Об утверждении Положения о порядке проведения конкурса на замещение должности главы Администрации Муромского района»</w:t>
      </w:r>
    </w:p>
    <w:p w:rsidR="00C96FF5" w:rsidRDefault="00C96FF5" w:rsidP="00C96FF5">
      <w:pPr>
        <w:ind w:right="5385"/>
        <w:jc w:val="both"/>
        <w:rPr>
          <w:i/>
          <w:noProof w:val="0"/>
          <w:sz w:val="24"/>
        </w:rPr>
      </w:pPr>
    </w:p>
    <w:p w:rsidR="00C96FF5" w:rsidRDefault="00C96FF5" w:rsidP="00C96FF5">
      <w:pPr>
        <w:ind w:right="5385"/>
        <w:jc w:val="both"/>
        <w:rPr>
          <w:noProof w:val="0"/>
          <w:sz w:val="24"/>
        </w:rPr>
      </w:pPr>
      <w:r>
        <w:rPr>
          <w:i/>
          <w:noProof w:val="0"/>
          <w:sz w:val="24"/>
        </w:rPr>
        <w:t xml:space="preserve"> </w:t>
      </w:r>
    </w:p>
    <w:p w:rsidR="00FE44DA" w:rsidRPr="002A11A9" w:rsidRDefault="00FE44DA" w:rsidP="00FE44DA">
      <w:pPr>
        <w:pStyle w:val="a3"/>
      </w:pPr>
      <w:r>
        <w:t xml:space="preserve">В соответствии с </w:t>
      </w:r>
      <w:r>
        <w:rPr>
          <w:szCs w:val="28"/>
        </w:rPr>
        <w:t>Федеральным законом от 06.10.2010 № 131-ФЗ «</w:t>
      </w: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общих принципах организации местного самоуправления в Российской Федерации</w:t>
      </w:r>
      <w:r w:rsidRPr="008A5149">
        <w:rPr>
          <w:szCs w:val="28"/>
        </w:rPr>
        <w:t>»,</w:t>
      </w:r>
      <w:r w:rsidR="008A5149" w:rsidRPr="008A5149">
        <w:rPr>
          <w:szCs w:val="28"/>
        </w:rPr>
        <w:t xml:space="preserve"> </w:t>
      </w:r>
      <w:hyperlink r:id="rId6" w:anchor="/document/12152272/entry/0" w:history="1">
        <w:r w:rsidR="008A5149" w:rsidRPr="008A5149">
          <w:rPr>
            <w:rStyle w:val="a7"/>
            <w:color w:val="auto"/>
            <w:szCs w:val="28"/>
            <w:u w:val="none"/>
          </w:rPr>
          <w:t>Федеральным законом</w:t>
        </w:r>
      </w:hyperlink>
      <w:r w:rsidR="008A5149" w:rsidRPr="008A5149">
        <w:rPr>
          <w:szCs w:val="28"/>
        </w:rPr>
        <w:t xml:space="preserve"> от 02.03.2007 </w:t>
      </w:r>
      <w:r w:rsidR="008A5149">
        <w:rPr>
          <w:szCs w:val="28"/>
        </w:rPr>
        <w:t>№</w:t>
      </w:r>
      <w:r w:rsidR="008A5149" w:rsidRPr="008A5149">
        <w:rPr>
          <w:szCs w:val="28"/>
        </w:rPr>
        <w:t xml:space="preserve"> 25-ФЗ </w:t>
      </w:r>
      <w:r w:rsidR="008A5149">
        <w:rPr>
          <w:szCs w:val="28"/>
        </w:rPr>
        <w:t>«</w:t>
      </w:r>
      <w:r w:rsidR="008A5149" w:rsidRPr="008A5149">
        <w:rPr>
          <w:szCs w:val="28"/>
        </w:rPr>
        <w:t>О муниципальной службе в Российской Федерации</w:t>
      </w:r>
      <w:r w:rsidR="008A5149">
        <w:rPr>
          <w:szCs w:val="28"/>
        </w:rPr>
        <w:t>»</w:t>
      </w:r>
      <w:r w:rsidR="008A5149" w:rsidRPr="008A5149">
        <w:rPr>
          <w:szCs w:val="28"/>
        </w:rPr>
        <w:t xml:space="preserve">, </w:t>
      </w:r>
      <w:hyperlink r:id="rId7" w:anchor="/document/19326534/entry/0" w:history="1">
        <w:r w:rsidR="008A5149" w:rsidRPr="008A5149">
          <w:rPr>
            <w:rStyle w:val="a7"/>
            <w:color w:val="auto"/>
            <w:szCs w:val="28"/>
            <w:u w:val="none"/>
          </w:rPr>
          <w:t>Законом</w:t>
        </w:r>
      </w:hyperlink>
      <w:r w:rsidR="008A5149" w:rsidRPr="008A5149">
        <w:rPr>
          <w:szCs w:val="28"/>
        </w:rPr>
        <w:t xml:space="preserve"> Владимирской области от 04.07.2007</w:t>
      </w:r>
      <w:r w:rsidR="008A5149">
        <w:rPr>
          <w:szCs w:val="28"/>
        </w:rPr>
        <w:t xml:space="preserve"> №</w:t>
      </w:r>
      <w:r w:rsidR="008A5149" w:rsidRPr="008A5149">
        <w:rPr>
          <w:szCs w:val="28"/>
        </w:rPr>
        <w:t xml:space="preserve"> 78-ОЗ </w:t>
      </w:r>
      <w:r w:rsidR="008A5149">
        <w:rPr>
          <w:szCs w:val="28"/>
        </w:rPr>
        <w:t>«</w:t>
      </w:r>
      <w:r w:rsidR="008A5149" w:rsidRPr="008A5149">
        <w:rPr>
          <w:szCs w:val="28"/>
        </w:rPr>
        <w:t>О 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</w:t>
      </w:r>
      <w:r w:rsidR="008A5149">
        <w:rPr>
          <w:szCs w:val="28"/>
        </w:rPr>
        <w:t>»</w:t>
      </w:r>
      <w:r w:rsidR="008A5149" w:rsidRPr="008A5149">
        <w:rPr>
          <w:szCs w:val="28"/>
        </w:rPr>
        <w:t>,</w:t>
      </w:r>
      <w:r w:rsidR="008A5149">
        <w:rPr>
          <w:rFonts w:ascii="Tahoma" w:hAnsi="Tahoma" w:cs="Tahoma"/>
          <w:color w:val="000000"/>
          <w:sz w:val="23"/>
          <w:szCs w:val="23"/>
        </w:rPr>
        <w:t xml:space="preserve"> </w:t>
      </w:r>
      <w:r w:rsidR="00831C51" w:rsidRPr="003811BB">
        <w:rPr>
          <w:color w:val="000000"/>
          <w:szCs w:val="28"/>
        </w:rPr>
        <w:t>Законом Владимирской области</w:t>
      </w:r>
      <w:r w:rsidR="00831C51">
        <w:rPr>
          <w:rFonts w:ascii="Tahoma" w:hAnsi="Tahoma" w:cs="Tahoma"/>
          <w:color w:val="000000"/>
          <w:sz w:val="23"/>
          <w:szCs w:val="23"/>
        </w:rPr>
        <w:t xml:space="preserve"> </w:t>
      </w:r>
      <w:r w:rsidR="003811BB">
        <w:rPr>
          <w:rFonts w:eastAsiaTheme="minorHAnsi"/>
          <w:iCs/>
          <w:szCs w:val="28"/>
        </w:rPr>
        <w:t>от 11.12.2017 № 109-ОЗ «О внесении изменений</w:t>
      </w:r>
      <w:proofErr w:type="gramEnd"/>
      <w:r w:rsidR="003811BB">
        <w:rPr>
          <w:rFonts w:eastAsiaTheme="minorHAnsi"/>
          <w:iCs/>
          <w:szCs w:val="28"/>
        </w:rPr>
        <w:t xml:space="preserve"> в статью 3 закона Владимирской «О </w:t>
      </w:r>
      <w:r w:rsidR="003811BB" w:rsidRPr="00E97F14">
        <w:rPr>
          <w:rFonts w:eastAsiaTheme="minorHAnsi"/>
          <w:iCs/>
          <w:szCs w:val="28"/>
        </w:rPr>
        <w:t>соотношении должностей муниципальной службы и должностей государственной гражданской службы Владимирской области, а также установлении типовых квалификационных требований для замещения должностей муниципальной службы во Владимирской области</w:t>
      </w:r>
      <w:r w:rsidR="003811BB">
        <w:rPr>
          <w:rFonts w:eastAsiaTheme="minorHAnsi"/>
          <w:iCs/>
          <w:szCs w:val="28"/>
        </w:rPr>
        <w:t>»,</w:t>
      </w:r>
      <w:r>
        <w:rPr>
          <w:szCs w:val="28"/>
        </w:rPr>
        <w:t xml:space="preserve"> руководствуясь  </w:t>
      </w:r>
      <w:r>
        <w:t xml:space="preserve"> Уставом  Муромского района,  </w:t>
      </w:r>
      <w:r>
        <w:rPr>
          <w:szCs w:val="28"/>
        </w:rPr>
        <w:t>Совет народных  депутатов Муромского района</w:t>
      </w:r>
      <w:r>
        <w:t xml:space="preserve">,  </w:t>
      </w:r>
      <w:proofErr w:type="spellStart"/>
      <w:proofErr w:type="gramStart"/>
      <w:r w:rsidRPr="00B73534">
        <w:t>р</w:t>
      </w:r>
      <w:proofErr w:type="spellEnd"/>
      <w:proofErr w:type="gramEnd"/>
      <w:r w:rsidRPr="00B73534">
        <w:t xml:space="preserve"> е </w:t>
      </w:r>
      <w:proofErr w:type="spellStart"/>
      <w:r w:rsidRPr="00B73534">
        <w:t>ш</w:t>
      </w:r>
      <w:proofErr w:type="spellEnd"/>
      <w:r w:rsidRPr="00B73534">
        <w:t xml:space="preserve"> и л:</w:t>
      </w:r>
    </w:p>
    <w:p w:rsidR="00FE44DA" w:rsidRDefault="00FE44DA" w:rsidP="00FE44DA">
      <w:pPr>
        <w:ind w:firstLine="708"/>
        <w:jc w:val="both"/>
        <w:rPr>
          <w:noProof w:val="0"/>
        </w:rPr>
      </w:pPr>
    </w:p>
    <w:p w:rsidR="00FE44DA" w:rsidRDefault="00FE44DA" w:rsidP="00FE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к решению Совета нарордных депутатов Муромского района от 02.09.2015 № 53 «Об утверждении Положения о порядке проведения конкурса на замещение должности главы Администрации Муромского района» следующие изменения: </w:t>
      </w:r>
    </w:p>
    <w:p w:rsidR="001731AB" w:rsidRDefault="001731AB" w:rsidP="00FE44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2.2. изложить в следующей редакции: </w:t>
      </w:r>
    </w:p>
    <w:p w:rsidR="003C5F5A" w:rsidRDefault="001731AB" w:rsidP="001731AB">
      <w:pPr>
        <w:pStyle w:val="a5"/>
        <w:tabs>
          <w:tab w:val="left" w:pos="1186"/>
        </w:tabs>
        <w:spacing w:after="0" w:line="274" w:lineRule="exact"/>
        <w:ind w:right="40" w:firstLine="580"/>
        <w:jc w:val="both"/>
        <w:rPr>
          <w:sz w:val="28"/>
          <w:szCs w:val="28"/>
        </w:rPr>
      </w:pPr>
      <w:r>
        <w:rPr>
          <w:sz w:val="28"/>
          <w:szCs w:val="28"/>
        </w:rPr>
        <w:t>«2.2. В соответствии с федеральным</w:t>
      </w:r>
      <w:r w:rsidR="003C5F5A">
        <w:rPr>
          <w:sz w:val="28"/>
          <w:szCs w:val="28"/>
        </w:rPr>
        <w:t xml:space="preserve"> законодательством, законодательсвом Владимирской области и Уставом Муромского района кандидат на должность главы Админисрации (далее - кандидат) должен соотвествовать следующим требованиям: </w:t>
      </w:r>
    </w:p>
    <w:p w:rsidR="001731AB" w:rsidRPr="003C5F5A" w:rsidRDefault="001731AB" w:rsidP="003C5F5A">
      <w:pPr>
        <w:pStyle w:val="a5"/>
        <w:tabs>
          <w:tab w:val="left" w:pos="1186"/>
        </w:tabs>
        <w:spacing w:after="0"/>
        <w:ind w:right="40" w:firstLine="580"/>
        <w:jc w:val="both"/>
        <w:rPr>
          <w:color w:val="000000"/>
          <w:sz w:val="28"/>
          <w:szCs w:val="28"/>
        </w:rPr>
      </w:pPr>
      <w:r w:rsidRPr="003C5F5A">
        <w:rPr>
          <w:color w:val="000000"/>
          <w:sz w:val="28"/>
          <w:szCs w:val="28"/>
        </w:rPr>
        <w:t>1) достижение возраста 18 лет, но не старше 65 лет;</w:t>
      </w:r>
    </w:p>
    <w:p w:rsidR="001731AB" w:rsidRPr="003C5F5A" w:rsidRDefault="001731AB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3C5F5A">
        <w:rPr>
          <w:color w:val="000000"/>
          <w:sz w:val="28"/>
          <w:szCs w:val="28"/>
        </w:rPr>
        <w:lastRenderedPageBreak/>
        <w:t>2) иметь гражданство Российской Федерации;</w:t>
      </w:r>
    </w:p>
    <w:p w:rsidR="001731AB" w:rsidRPr="003C5F5A" w:rsidRDefault="001731AB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3C5F5A">
        <w:rPr>
          <w:color w:val="000000"/>
          <w:sz w:val="28"/>
          <w:szCs w:val="28"/>
        </w:rPr>
        <w:t>3) владеть государственным языком Российской Федерации;</w:t>
      </w:r>
    </w:p>
    <w:p w:rsidR="001731AB" w:rsidRPr="003C5F5A" w:rsidRDefault="001731AB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3C5F5A">
        <w:rPr>
          <w:color w:val="000000"/>
          <w:sz w:val="28"/>
          <w:szCs w:val="28"/>
        </w:rPr>
        <w:t xml:space="preserve">4) иметь высшее образование </w:t>
      </w:r>
      <w:r w:rsidRPr="003C5F5A">
        <w:rPr>
          <w:rStyle w:val="a8"/>
          <w:i w:val="0"/>
          <w:color w:val="000000"/>
          <w:sz w:val="28"/>
          <w:szCs w:val="28"/>
        </w:rPr>
        <w:t xml:space="preserve">не ниже уровня </w:t>
      </w:r>
      <w:proofErr w:type="spellStart"/>
      <w:r w:rsidRPr="003C5F5A">
        <w:rPr>
          <w:rStyle w:val="a8"/>
          <w:i w:val="0"/>
          <w:color w:val="000000"/>
          <w:sz w:val="28"/>
          <w:szCs w:val="28"/>
        </w:rPr>
        <w:t>специалитета</w:t>
      </w:r>
      <w:proofErr w:type="spellEnd"/>
      <w:r w:rsidRPr="003C5F5A">
        <w:rPr>
          <w:color w:val="000000"/>
          <w:sz w:val="28"/>
          <w:szCs w:val="28"/>
        </w:rPr>
        <w:t xml:space="preserve">, </w:t>
      </w:r>
      <w:r w:rsidRPr="003C5F5A">
        <w:rPr>
          <w:rStyle w:val="a8"/>
          <w:i w:val="0"/>
          <w:color w:val="000000"/>
          <w:sz w:val="28"/>
          <w:szCs w:val="28"/>
        </w:rPr>
        <w:t>магистратуры</w:t>
      </w:r>
      <w:r w:rsidRPr="003C5F5A">
        <w:rPr>
          <w:color w:val="000000"/>
          <w:sz w:val="28"/>
          <w:szCs w:val="28"/>
        </w:rPr>
        <w:t>;</w:t>
      </w:r>
    </w:p>
    <w:p w:rsidR="001731AB" w:rsidRPr="003C5F5A" w:rsidRDefault="001731AB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3C5F5A">
        <w:rPr>
          <w:color w:val="000000"/>
          <w:sz w:val="28"/>
          <w:szCs w:val="28"/>
        </w:rPr>
        <w:t xml:space="preserve">5) </w:t>
      </w:r>
      <w:r w:rsidRPr="003C5F5A">
        <w:rPr>
          <w:rStyle w:val="a8"/>
          <w:i w:val="0"/>
          <w:color w:val="000000"/>
          <w:sz w:val="28"/>
          <w:szCs w:val="28"/>
        </w:rPr>
        <w:t>иметь не менее четырех лет</w:t>
      </w:r>
      <w:r w:rsidRPr="003C5F5A">
        <w:rPr>
          <w:color w:val="000000"/>
          <w:sz w:val="28"/>
          <w:szCs w:val="28"/>
        </w:rPr>
        <w:t xml:space="preserve"> стажа муниципальной службы или стажа работы по специальности</w:t>
      </w:r>
      <w:r w:rsidRPr="003C5F5A">
        <w:rPr>
          <w:rStyle w:val="a8"/>
          <w:i w:val="0"/>
          <w:color w:val="000000"/>
          <w:sz w:val="28"/>
          <w:szCs w:val="28"/>
        </w:rPr>
        <w:t>, направлению подготовки.</w:t>
      </w:r>
    </w:p>
    <w:p w:rsidR="001731AB" w:rsidRDefault="001731AB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 w:rsidRPr="003C5F5A">
        <w:rPr>
          <w:rStyle w:val="a8"/>
          <w:i w:val="0"/>
          <w:color w:val="000000"/>
          <w:sz w:val="28"/>
          <w:szCs w:val="28"/>
        </w:rPr>
        <w:t>Квалификационное требование о наличии высшего образования</w:t>
      </w:r>
      <w:r w:rsidRPr="003C5F5A">
        <w:rPr>
          <w:color w:val="000000"/>
          <w:sz w:val="28"/>
          <w:szCs w:val="28"/>
        </w:rPr>
        <w:t xml:space="preserve"> не </w:t>
      </w:r>
      <w:r w:rsidRPr="003C5F5A">
        <w:rPr>
          <w:rStyle w:val="a8"/>
          <w:i w:val="0"/>
          <w:color w:val="000000"/>
          <w:sz w:val="28"/>
          <w:szCs w:val="28"/>
        </w:rPr>
        <w:t xml:space="preserve">ниже уровня </w:t>
      </w:r>
      <w:proofErr w:type="spellStart"/>
      <w:r w:rsidRPr="003C5F5A">
        <w:rPr>
          <w:rStyle w:val="a8"/>
          <w:i w:val="0"/>
          <w:color w:val="000000"/>
          <w:sz w:val="28"/>
          <w:szCs w:val="28"/>
        </w:rPr>
        <w:t>специалитета</w:t>
      </w:r>
      <w:proofErr w:type="spellEnd"/>
      <w:r w:rsidRPr="003C5F5A">
        <w:rPr>
          <w:rStyle w:val="a8"/>
          <w:i w:val="0"/>
          <w:color w:val="000000"/>
          <w:sz w:val="28"/>
          <w:szCs w:val="28"/>
        </w:rPr>
        <w:t>, магистратуры не применяется к кандидатам, получившим высшее профессиональное образование до 29 августа 1996 года</w:t>
      </w:r>
      <w:proofErr w:type="gramStart"/>
      <w:r w:rsidRPr="003C5F5A">
        <w:rPr>
          <w:color w:val="000000"/>
          <w:sz w:val="28"/>
          <w:szCs w:val="28"/>
        </w:rPr>
        <w:t>.</w:t>
      </w:r>
      <w:r w:rsidR="003C5F5A">
        <w:rPr>
          <w:color w:val="000000"/>
          <w:sz w:val="28"/>
          <w:szCs w:val="28"/>
        </w:rPr>
        <w:t>».</w:t>
      </w:r>
      <w:proofErr w:type="gramEnd"/>
    </w:p>
    <w:p w:rsidR="000E6C9F" w:rsidRDefault="00920F2A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0E6C9F">
        <w:rPr>
          <w:color w:val="000000"/>
          <w:sz w:val="28"/>
          <w:szCs w:val="28"/>
        </w:rPr>
        <w:t xml:space="preserve">. </w:t>
      </w:r>
      <w:r w:rsidR="009E1907">
        <w:rPr>
          <w:color w:val="000000"/>
          <w:sz w:val="28"/>
          <w:szCs w:val="28"/>
        </w:rPr>
        <w:t>Дополнить пункт 2.4. подпунктом 10.1 и изложить его в следующей редакции:</w:t>
      </w:r>
    </w:p>
    <w:p w:rsidR="009E1907" w:rsidRDefault="009E1907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E1907">
        <w:rPr>
          <w:sz w:val="28"/>
          <w:szCs w:val="28"/>
        </w:rPr>
        <w:t xml:space="preserve">10.1)  сведения, предусмотренные </w:t>
      </w:r>
      <w:hyperlink r:id="rId8" w:anchor="/document/12152272/entry/1510" w:history="1">
        <w:r w:rsidRPr="009E1907">
          <w:rPr>
            <w:rStyle w:val="a7"/>
            <w:color w:val="auto"/>
            <w:sz w:val="28"/>
            <w:szCs w:val="28"/>
            <w:u w:val="none"/>
          </w:rPr>
          <w:t>статьей 15.1</w:t>
        </w:r>
      </w:hyperlink>
      <w:r w:rsidRPr="009E1907">
        <w:rPr>
          <w:sz w:val="28"/>
          <w:szCs w:val="28"/>
        </w:rPr>
        <w:t xml:space="preserve"> Федерального закона от 02.03.2007 </w:t>
      </w:r>
      <w:r>
        <w:rPr>
          <w:sz w:val="28"/>
          <w:szCs w:val="28"/>
        </w:rPr>
        <w:t>№</w:t>
      </w:r>
      <w:r w:rsidRPr="009E1907">
        <w:rPr>
          <w:sz w:val="28"/>
          <w:szCs w:val="28"/>
        </w:rPr>
        <w:t xml:space="preserve"> 25-ФЗ </w:t>
      </w:r>
      <w:r>
        <w:rPr>
          <w:sz w:val="28"/>
          <w:szCs w:val="28"/>
        </w:rPr>
        <w:t>«</w:t>
      </w:r>
      <w:r w:rsidRPr="009E190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proofErr w:type="gramStart"/>
      <w:r w:rsidRPr="009E190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275239" w:rsidRDefault="00920F2A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275239">
        <w:rPr>
          <w:sz w:val="28"/>
          <w:szCs w:val="28"/>
        </w:rPr>
        <w:t xml:space="preserve">. Абзац 2 пункта 2.6. дополнить предложением следующего содержания: </w:t>
      </w:r>
    </w:p>
    <w:p w:rsidR="00275239" w:rsidRDefault="00275239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«При подаче документов, граждане, изъявившие желание участвовать в конкурсе (кандидаты), </w:t>
      </w:r>
      <w:r w:rsidR="003571CD">
        <w:rPr>
          <w:sz w:val="28"/>
          <w:szCs w:val="28"/>
        </w:rPr>
        <w:t xml:space="preserve">получают письменное </w:t>
      </w:r>
      <w:r>
        <w:rPr>
          <w:sz w:val="28"/>
          <w:szCs w:val="28"/>
        </w:rPr>
        <w:t>извещ</w:t>
      </w:r>
      <w:r w:rsidR="003571CD">
        <w:rPr>
          <w:sz w:val="28"/>
          <w:szCs w:val="28"/>
        </w:rPr>
        <w:t>ение</w:t>
      </w:r>
      <w:r>
        <w:rPr>
          <w:sz w:val="28"/>
          <w:szCs w:val="28"/>
        </w:rPr>
        <w:t xml:space="preserve"> о дате, времени и месте проведения конкурса на </w:t>
      </w:r>
      <w:r w:rsidR="00267C85">
        <w:rPr>
          <w:sz w:val="28"/>
          <w:szCs w:val="28"/>
        </w:rPr>
        <w:t>замещение должности главы Администрации</w:t>
      </w:r>
      <w:proofErr w:type="gramStart"/>
      <w:r w:rsidR="00267C85">
        <w:rPr>
          <w:sz w:val="28"/>
          <w:szCs w:val="28"/>
        </w:rPr>
        <w:t>.».</w:t>
      </w:r>
      <w:proofErr w:type="gramEnd"/>
    </w:p>
    <w:p w:rsidR="00605BA8" w:rsidRDefault="00920F2A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05BA8">
        <w:rPr>
          <w:sz w:val="28"/>
          <w:szCs w:val="28"/>
        </w:rPr>
        <w:t>.</w:t>
      </w:r>
      <w:r w:rsidR="00CF1596">
        <w:rPr>
          <w:sz w:val="28"/>
          <w:szCs w:val="28"/>
        </w:rPr>
        <w:t xml:space="preserve"> Абзац 5 пункта 4.13. изложить в следующей редакции: </w:t>
      </w:r>
    </w:p>
    <w:p w:rsidR="00CF1596" w:rsidRDefault="00CF1596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5A5A">
        <w:rPr>
          <w:sz w:val="28"/>
          <w:szCs w:val="28"/>
        </w:rPr>
        <w:t>Неявка кандидата, надлежащим образом</w:t>
      </w:r>
      <w:r>
        <w:rPr>
          <w:sz w:val="28"/>
          <w:szCs w:val="28"/>
        </w:rPr>
        <w:t xml:space="preserve"> извещен</w:t>
      </w:r>
      <w:r w:rsidR="00855A5A">
        <w:rPr>
          <w:sz w:val="28"/>
          <w:szCs w:val="28"/>
        </w:rPr>
        <w:t>ного</w:t>
      </w:r>
      <w:r>
        <w:rPr>
          <w:sz w:val="28"/>
          <w:szCs w:val="28"/>
        </w:rPr>
        <w:t xml:space="preserve"> о дате, времени и месте проведения конкурса, рассматривается как отказ от участия в конкурсе.».</w:t>
      </w:r>
    </w:p>
    <w:p w:rsidR="006C1799" w:rsidRDefault="00920F2A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C1799">
        <w:rPr>
          <w:sz w:val="28"/>
          <w:szCs w:val="28"/>
        </w:rPr>
        <w:t xml:space="preserve">. </w:t>
      </w:r>
      <w:r w:rsidR="008B2BAB">
        <w:rPr>
          <w:sz w:val="28"/>
          <w:szCs w:val="28"/>
        </w:rPr>
        <w:t xml:space="preserve">Дополнить пункт 5.5. абзацем следующего содержания: </w:t>
      </w:r>
    </w:p>
    <w:p w:rsidR="008B2BAB" w:rsidRPr="009E1907" w:rsidRDefault="008B2BAB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«Вид голосования (тайное или открытое) </w:t>
      </w:r>
      <w:r w:rsidR="00920F2A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Советом на заседании </w:t>
      </w:r>
      <w:r w:rsidR="007F747C">
        <w:rPr>
          <w:sz w:val="28"/>
          <w:szCs w:val="28"/>
        </w:rPr>
        <w:t>большинством присутствующих депутатов</w:t>
      </w:r>
      <w:proofErr w:type="gramStart"/>
      <w:r w:rsidR="007F747C">
        <w:rPr>
          <w:sz w:val="28"/>
          <w:szCs w:val="28"/>
        </w:rPr>
        <w:t>.».</w:t>
      </w:r>
      <w:proofErr w:type="gramEnd"/>
    </w:p>
    <w:p w:rsidR="00432F06" w:rsidRDefault="00920F2A" w:rsidP="003C5F5A">
      <w:pPr>
        <w:pStyle w:val="s1"/>
        <w:shd w:val="clear" w:color="auto" w:fill="FFFFFF"/>
        <w:spacing w:before="0" w:beforeAutospacing="0" w:after="0" w:afterAutospacing="0"/>
        <w:ind w:firstLine="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32F06">
        <w:rPr>
          <w:color w:val="000000"/>
          <w:sz w:val="28"/>
          <w:szCs w:val="28"/>
        </w:rPr>
        <w:t xml:space="preserve">. </w:t>
      </w:r>
      <w:proofErr w:type="gramStart"/>
      <w:r w:rsidR="00432F06">
        <w:rPr>
          <w:color w:val="000000"/>
          <w:sz w:val="28"/>
          <w:szCs w:val="28"/>
        </w:rPr>
        <w:t>Контроль за</w:t>
      </w:r>
      <w:proofErr w:type="gramEnd"/>
      <w:r w:rsidR="00432F06">
        <w:rPr>
          <w:color w:val="000000"/>
          <w:sz w:val="28"/>
          <w:szCs w:val="28"/>
        </w:rPr>
        <w:t xml:space="preserve"> исполнением настоящего решения оставляю за собой. </w:t>
      </w:r>
    </w:p>
    <w:p w:rsidR="00C80121" w:rsidRDefault="00920F2A" w:rsidP="00C80121">
      <w:pPr>
        <w:ind w:firstLine="58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</w:t>
      </w:r>
      <w:r w:rsidR="00432F06">
        <w:rPr>
          <w:color w:val="000000"/>
          <w:sz w:val="28"/>
          <w:szCs w:val="28"/>
        </w:rPr>
        <w:t xml:space="preserve">. </w:t>
      </w:r>
      <w:r w:rsidR="00C80121" w:rsidRPr="007477F0">
        <w:rPr>
          <w:color w:val="000000"/>
          <w:sz w:val="28"/>
        </w:rPr>
        <w:t>Настоящ</w:t>
      </w:r>
      <w:r w:rsidR="00C80121">
        <w:rPr>
          <w:color w:val="000000"/>
          <w:sz w:val="28"/>
        </w:rPr>
        <w:t>ее решение вступает в силу со дня его официального опубликования в средствах массовой информации.</w:t>
      </w:r>
    </w:p>
    <w:p w:rsidR="00C80121" w:rsidRDefault="00C80121" w:rsidP="00C80121">
      <w:pPr>
        <w:tabs>
          <w:tab w:val="left" w:pos="136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C80121" w:rsidRDefault="00D10E8E" w:rsidP="00C80121">
      <w:pPr>
        <w:jc w:val="both"/>
        <w:rPr>
          <w:color w:val="000000"/>
          <w:sz w:val="28"/>
        </w:rPr>
      </w:pPr>
      <w:r>
        <w:rPr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0</wp:posOffset>
            </wp:positionV>
            <wp:extent cx="1438275" cy="1438275"/>
            <wp:effectExtent l="19050" t="0" r="9525" b="0"/>
            <wp:wrapNone/>
            <wp:docPr id="2" name="Рисунок 1" descr="печать совета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 совета - коп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80121" w:rsidRPr="007477F0" w:rsidRDefault="00C80121" w:rsidP="00C80121">
      <w:pPr>
        <w:jc w:val="both"/>
        <w:rPr>
          <w:color w:val="000000"/>
          <w:sz w:val="28"/>
        </w:rPr>
      </w:pPr>
    </w:p>
    <w:p w:rsidR="00C80121" w:rsidRPr="007477F0" w:rsidRDefault="00C80121" w:rsidP="00C80121">
      <w:pPr>
        <w:spacing w:before="120"/>
        <w:jc w:val="both"/>
        <w:rPr>
          <w:color w:val="000000"/>
          <w:sz w:val="28"/>
        </w:rPr>
      </w:pPr>
      <w:r w:rsidRPr="007477F0">
        <w:rPr>
          <w:color w:val="000000"/>
          <w:sz w:val="28"/>
        </w:rPr>
        <w:t>Глав</w:t>
      </w:r>
      <w:r>
        <w:rPr>
          <w:color w:val="000000"/>
          <w:sz w:val="28"/>
        </w:rPr>
        <w:t>а</w:t>
      </w:r>
      <w:r w:rsidRPr="007477F0">
        <w:rPr>
          <w:color w:val="000000"/>
          <w:sz w:val="28"/>
        </w:rPr>
        <w:t xml:space="preserve">  района                      </w:t>
      </w:r>
      <w:r>
        <w:rPr>
          <w:color w:val="000000"/>
          <w:sz w:val="28"/>
        </w:rPr>
        <w:t xml:space="preserve">            </w:t>
      </w:r>
      <w:r w:rsidRPr="007477F0">
        <w:rPr>
          <w:color w:val="000000"/>
          <w:sz w:val="28"/>
        </w:rPr>
        <w:t xml:space="preserve">  </w:t>
      </w:r>
      <w:r>
        <w:rPr>
          <w:color w:val="000000"/>
          <w:sz w:val="28"/>
        </w:rPr>
        <w:t xml:space="preserve">            </w:t>
      </w:r>
      <w:r w:rsidRPr="007477F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И.Г. Абрамова</w:t>
      </w:r>
    </w:p>
    <w:p w:rsidR="00C80121" w:rsidRDefault="00C80121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C80121" w:rsidRDefault="00C80121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C80121" w:rsidRDefault="00C80121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C80121" w:rsidRDefault="00C80121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C80121" w:rsidRDefault="00C80121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C80121" w:rsidRDefault="00C80121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E671A9" w:rsidRDefault="00E671A9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E671A9" w:rsidRDefault="00E671A9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E671A9" w:rsidRDefault="00E671A9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E671A9" w:rsidRDefault="00E671A9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E671A9" w:rsidRDefault="00E671A9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E671A9" w:rsidRDefault="00E671A9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p w:rsidR="00E671A9" w:rsidRDefault="00E671A9" w:rsidP="00C80121">
      <w:pPr>
        <w:tabs>
          <w:tab w:val="left" w:pos="1875"/>
          <w:tab w:val="left" w:pos="9459"/>
        </w:tabs>
        <w:ind w:right="-81"/>
        <w:rPr>
          <w:color w:val="000000"/>
          <w:sz w:val="22"/>
        </w:rPr>
      </w:pPr>
    </w:p>
    <w:sectPr w:rsidR="00E671A9" w:rsidSect="00FB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2BC2058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FF5"/>
    <w:rsid w:val="000426E7"/>
    <w:rsid w:val="000478FE"/>
    <w:rsid w:val="00070A8D"/>
    <w:rsid w:val="000726AB"/>
    <w:rsid w:val="000E6C9F"/>
    <w:rsid w:val="00132829"/>
    <w:rsid w:val="001731AB"/>
    <w:rsid w:val="002627B4"/>
    <w:rsid w:val="00267C85"/>
    <w:rsid w:val="00275239"/>
    <w:rsid w:val="00291AD1"/>
    <w:rsid w:val="003571CD"/>
    <w:rsid w:val="003811BB"/>
    <w:rsid w:val="003B1F33"/>
    <w:rsid w:val="003C1728"/>
    <w:rsid w:val="003C5F5A"/>
    <w:rsid w:val="00432F06"/>
    <w:rsid w:val="004469BB"/>
    <w:rsid w:val="00533B7E"/>
    <w:rsid w:val="00541AEA"/>
    <w:rsid w:val="00605BA8"/>
    <w:rsid w:val="00677236"/>
    <w:rsid w:val="006C1799"/>
    <w:rsid w:val="007F747C"/>
    <w:rsid w:val="00831C51"/>
    <w:rsid w:val="00855A5A"/>
    <w:rsid w:val="00873BB8"/>
    <w:rsid w:val="008A5149"/>
    <w:rsid w:val="008B2BAB"/>
    <w:rsid w:val="00920F2A"/>
    <w:rsid w:val="009E1907"/>
    <w:rsid w:val="00A03C6E"/>
    <w:rsid w:val="00A21261"/>
    <w:rsid w:val="00A7668B"/>
    <w:rsid w:val="00AF5AF8"/>
    <w:rsid w:val="00C4642D"/>
    <w:rsid w:val="00C80121"/>
    <w:rsid w:val="00C96FF5"/>
    <w:rsid w:val="00CF1596"/>
    <w:rsid w:val="00D10E8E"/>
    <w:rsid w:val="00E671A9"/>
    <w:rsid w:val="00E67A55"/>
    <w:rsid w:val="00F94084"/>
    <w:rsid w:val="00FB15B6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F5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C96FF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C96FF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FF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C96FF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a3">
    <w:name w:val="Body Text Indent"/>
    <w:basedOn w:val="a"/>
    <w:link w:val="a4"/>
    <w:rsid w:val="00FE44DA"/>
    <w:pPr>
      <w:spacing w:before="120"/>
      <w:ind w:firstLine="567"/>
      <w:jc w:val="both"/>
    </w:pPr>
    <w:rPr>
      <w:noProof w:val="0"/>
      <w:sz w:val="28"/>
    </w:rPr>
  </w:style>
  <w:style w:type="character" w:customStyle="1" w:styleId="a4">
    <w:name w:val="Основной текст с отступом Знак"/>
    <w:basedOn w:val="a0"/>
    <w:link w:val="a3"/>
    <w:rsid w:val="00FE44D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1731AB"/>
    <w:pPr>
      <w:spacing w:after="120"/>
    </w:pPr>
  </w:style>
  <w:style w:type="character" w:customStyle="1" w:styleId="a6">
    <w:name w:val="Основной текст Знак"/>
    <w:basedOn w:val="a0"/>
    <w:link w:val="a5"/>
    <w:rsid w:val="001731AB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1731AB"/>
    <w:rPr>
      <w:color w:val="0000FF"/>
      <w:u w:val="single"/>
    </w:rPr>
  </w:style>
  <w:style w:type="paragraph" w:customStyle="1" w:styleId="s1">
    <w:name w:val="s_1"/>
    <w:basedOn w:val="a"/>
    <w:rsid w:val="001731A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731AB"/>
    <w:rPr>
      <w:i/>
      <w:iCs/>
    </w:rPr>
  </w:style>
  <w:style w:type="paragraph" w:customStyle="1" w:styleId="11">
    <w:name w:val="Обычный1"/>
    <w:rsid w:val="00C801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34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00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1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67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413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3D82F-4135-4BE0-AF21-36E41060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Glava</cp:lastModifiedBy>
  <cp:revision>28</cp:revision>
  <cp:lastPrinted>2019-05-28T10:32:00Z</cp:lastPrinted>
  <dcterms:created xsi:type="dcterms:W3CDTF">2019-05-08T05:46:00Z</dcterms:created>
  <dcterms:modified xsi:type="dcterms:W3CDTF">2019-06-03T10:52:00Z</dcterms:modified>
</cp:coreProperties>
</file>