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7" w:rsidRDefault="007A0597" w:rsidP="007A059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 РАЙОНА</w:t>
      </w:r>
    </w:p>
    <w:p w:rsidR="007A0597" w:rsidRDefault="007A0597" w:rsidP="007A059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7A0597" w:rsidRDefault="007A0597" w:rsidP="007A0597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7A0597" w:rsidRDefault="007A0597" w:rsidP="007A0597">
      <w:pPr>
        <w:pStyle w:val="2"/>
        <w:spacing w:after="120"/>
        <w:rPr>
          <w:rFonts w:ascii="Times New Roman" w:hAnsi="Times New Roman"/>
          <w:spacing w:val="40"/>
          <w:sz w:val="32"/>
          <w:szCs w:val="32"/>
        </w:rPr>
      </w:pPr>
    </w:p>
    <w:p w:rsidR="007A0597" w:rsidRDefault="007A0597" w:rsidP="007A0597">
      <w:pPr>
        <w:rPr>
          <w:noProof w:val="0"/>
        </w:rPr>
      </w:pPr>
    </w:p>
    <w:p w:rsidR="007A0597" w:rsidRPr="005F404B" w:rsidRDefault="005F404B" w:rsidP="007A0597">
      <w:pPr>
        <w:rPr>
          <w:noProof w:val="0"/>
          <w:sz w:val="28"/>
          <w:szCs w:val="28"/>
        </w:rPr>
      </w:pPr>
      <w:r w:rsidRPr="005F404B">
        <w:rPr>
          <w:noProof w:val="0"/>
          <w:sz w:val="28"/>
          <w:szCs w:val="28"/>
        </w:rPr>
        <w:t>14.02.2017</w:t>
      </w:r>
      <w:r w:rsidR="007A0597" w:rsidRPr="005F404B">
        <w:rPr>
          <w:noProof w:val="0"/>
          <w:sz w:val="28"/>
          <w:szCs w:val="28"/>
        </w:rPr>
        <w:t xml:space="preserve">                                                                                         </w:t>
      </w:r>
      <w:r>
        <w:rPr>
          <w:noProof w:val="0"/>
          <w:sz w:val="28"/>
          <w:szCs w:val="28"/>
        </w:rPr>
        <w:t xml:space="preserve"> </w:t>
      </w:r>
      <w:r w:rsidR="007A0597" w:rsidRPr="005F404B">
        <w:rPr>
          <w:noProof w:val="0"/>
          <w:sz w:val="28"/>
          <w:szCs w:val="28"/>
        </w:rPr>
        <w:t xml:space="preserve">                    №</w:t>
      </w:r>
      <w:r w:rsidRPr="005F404B">
        <w:rPr>
          <w:noProof w:val="0"/>
          <w:sz w:val="28"/>
          <w:szCs w:val="28"/>
        </w:rPr>
        <w:t xml:space="preserve"> 208</w:t>
      </w:r>
    </w:p>
    <w:p w:rsidR="007A0597" w:rsidRDefault="007A0597" w:rsidP="007A0597">
      <w:pPr>
        <w:rPr>
          <w:noProof w:val="0"/>
        </w:rPr>
      </w:pPr>
    </w:p>
    <w:p w:rsidR="007A0597" w:rsidRDefault="007A0597" w:rsidP="007A0597">
      <w:pPr>
        <w:ind w:right="4961"/>
        <w:rPr>
          <w:i/>
          <w:sz w:val="24"/>
          <w:szCs w:val="24"/>
        </w:rPr>
      </w:pPr>
      <w:r w:rsidRPr="0026057A">
        <w:rPr>
          <w:i/>
          <w:sz w:val="24"/>
          <w:szCs w:val="24"/>
        </w:rPr>
        <w:t>Об утверждении</w:t>
      </w:r>
      <w:r w:rsidRPr="0026057A">
        <w:rPr>
          <w:b/>
          <w:i/>
          <w:sz w:val="24"/>
          <w:szCs w:val="24"/>
        </w:rPr>
        <w:t xml:space="preserve">  </w:t>
      </w:r>
      <w:r w:rsidRPr="0026057A">
        <w:rPr>
          <w:i/>
          <w:sz w:val="24"/>
          <w:szCs w:val="24"/>
        </w:rPr>
        <w:t>перечня</w:t>
      </w:r>
      <w:r w:rsidRPr="0026057A">
        <w:rPr>
          <w:b/>
          <w:i/>
          <w:sz w:val="24"/>
          <w:szCs w:val="24"/>
        </w:rPr>
        <w:t xml:space="preserve"> </w:t>
      </w:r>
      <w:r w:rsidRPr="0026057A">
        <w:rPr>
          <w:i/>
          <w:sz w:val="24"/>
          <w:szCs w:val="24"/>
        </w:rPr>
        <w:t xml:space="preserve">должностей муниципальной  службы  </w:t>
      </w:r>
      <w:r>
        <w:rPr>
          <w:i/>
          <w:sz w:val="24"/>
          <w:szCs w:val="24"/>
        </w:rPr>
        <w:t>администрации</w:t>
      </w:r>
      <w:r w:rsidRPr="0026057A">
        <w:rPr>
          <w:i/>
          <w:sz w:val="24"/>
          <w:szCs w:val="24"/>
        </w:rPr>
        <w:t xml:space="preserve"> Муромск</w:t>
      </w:r>
      <w:r>
        <w:rPr>
          <w:i/>
          <w:sz w:val="24"/>
          <w:szCs w:val="24"/>
        </w:rPr>
        <w:t>ого</w:t>
      </w:r>
      <w:r w:rsidRPr="0026057A">
        <w:rPr>
          <w:i/>
          <w:sz w:val="24"/>
          <w:szCs w:val="24"/>
        </w:rPr>
        <w:t xml:space="preserve"> район</w:t>
      </w:r>
      <w:r>
        <w:rPr>
          <w:i/>
          <w:sz w:val="24"/>
          <w:szCs w:val="24"/>
        </w:rPr>
        <w:t>а</w:t>
      </w:r>
      <w:r w:rsidRPr="0026057A">
        <w:rPr>
          <w:i/>
          <w:sz w:val="24"/>
          <w:szCs w:val="24"/>
        </w:rPr>
        <w:t xml:space="preserve"> Владимирской области, при назначении на которые граждане и при замещении  которых  муниципальные </w:t>
      </w:r>
      <w:r>
        <w:rPr>
          <w:i/>
          <w:sz w:val="24"/>
          <w:szCs w:val="24"/>
        </w:rPr>
        <w:t>с</w:t>
      </w:r>
      <w:r w:rsidRPr="0026057A">
        <w:rPr>
          <w:i/>
          <w:sz w:val="24"/>
          <w:szCs w:val="24"/>
        </w:rPr>
        <w:t>лу</w:t>
      </w:r>
      <w:r>
        <w:rPr>
          <w:i/>
          <w:sz w:val="24"/>
          <w:szCs w:val="24"/>
        </w:rPr>
        <w:t>-</w:t>
      </w:r>
    </w:p>
    <w:p w:rsidR="007A0597" w:rsidRDefault="007A0597" w:rsidP="007A0597">
      <w:pPr>
        <w:ind w:right="4961"/>
        <w:rPr>
          <w:i/>
          <w:sz w:val="24"/>
          <w:szCs w:val="24"/>
        </w:rPr>
      </w:pPr>
      <w:r w:rsidRPr="0026057A">
        <w:rPr>
          <w:i/>
          <w:sz w:val="24"/>
          <w:szCs w:val="24"/>
        </w:rPr>
        <w:t>жащие обязаны представлять сведения о своих доходах, об имуществе и обязатель</w:t>
      </w:r>
      <w:r>
        <w:rPr>
          <w:i/>
          <w:sz w:val="24"/>
          <w:szCs w:val="24"/>
        </w:rPr>
        <w:t>-</w:t>
      </w:r>
      <w:r w:rsidRPr="0026057A">
        <w:rPr>
          <w:i/>
          <w:sz w:val="24"/>
          <w:szCs w:val="24"/>
        </w:rPr>
        <w:t>ствах имущественного характера, а также</w:t>
      </w:r>
      <w:r>
        <w:rPr>
          <w:i/>
          <w:sz w:val="24"/>
          <w:szCs w:val="24"/>
        </w:rPr>
        <w:t xml:space="preserve"> </w:t>
      </w:r>
      <w:r w:rsidRPr="0026057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Pr="0026057A">
        <w:rPr>
          <w:i/>
          <w:sz w:val="24"/>
          <w:szCs w:val="24"/>
        </w:rPr>
        <w:t>ведения о доходах, об имуществе и</w:t>
      </w:r>
      <w:r>
        <w:rPr>
          <w:i/>
          <w:sz w:val="24"/>
          <w:szCs w:val="24"/>
        </w:rPr>
        <w:t xml:space="preserve"> о</w:t>
      </w:r>
      <w:r w:rsidRPr="0026057A">
        <w:rPr>
          <w:i/>
          <w:sz w:val="24"/>
          <w:szCs w:val="24"/>
        </w:rPr>
        <w:t>бяза</w:t>
      </w:r>
      <w:r>
        <w:rPr>
          <w:i/>
          <w:sz w:val="24"/>
          <w:szCs w:val="24"/>
        </w:rPr>
        <w:t>-</w:t>
      </w:r>
    </w:p>
    <w:p w:rsidR="007A0597" w:rsidRPr="0026057A" w:rsidRDefault="007A0597" w:rsidP="007A0597">
      <w:pPr>
        <w:ind w:right="4961"/>
        <w:rPr>
          <w:i/>
          <w:sz w:val="24"/>
          <w:szCs w:val="24"/>
        </w:rPr>
      </w:pPr>
      <w:r w:rsidRPr="0026057A">
        <w:rPr>
          <w:i/>
          <w:sz w:val="24"/>
          <w:szCs w:val="24"/>
        </w:rPr>
        <w:t>тельствах имущественного характера своих супруги (супруга) и несовершеннолетних детей</w:t>
      </w:r>
    </w:p>
    <w:p w:rsidR="007A0597" w:rsidRPr="003E5EB6" w:rsidRDefault="007A0597" w:rsidP="007A0597">
      <w:pPr>
        <w:ind w:right="5527"/>
        <w:rPr>
          <w:i/>
          <w:noProof w:val="0"/>
        </w:rPr>
      </w:pPr>
    </w:p>
    <w:p w:rsidR="007A0597" w:rsidRPr="006A4EEF" w:rsidRDefault="007A0597" w:rsidP="007A0597">
      <w:pPr>
        <w:ind w:right="-1" w:firstLine="709"/>
        <w:jc w:val="both"/>
        <w:rPr>
          <w:sz w:val="28"/>
          <w:szCs w:val="28"/>
        </w:rPr>
      </w:pPr>
      <w:r w:rsidRPr="00CB68E7">
        <w:rPr>
          <w:sz w:val="28"/>
          <w:szCs w:val="28"/>
        </w:rPr>
        <w:t xml:space="preserve">В соответствии с </w:t>
      </w:r>
      <w:hyperlink r:id="rId7" w:history="1">
        <w:r w:rsidRPr="0068347C">
          <w:rPr>
            <w:sz w:val="28"/>
            <w:szCs w:val="28"/>
          </w:rPr>
          <w:t>пунктом 3</w:t>
        </w:r>
      </w:hyperlink>
      <w:r w:rsidRPr="00CB68E7">
        <w:rPr>
          <w:sz w:val="28"/>
          <w:szCs w:val="28"/>
        </w:rPr>
        <w:t xml:space="preserve"> Указа Президента Росс</w:t>
      </w:r>
      <w:r>
        <w:rPr>
          <w:sz w:val="28"/>
          <w:szCs w:val="28"/>
        </w:rPr>
        <w:t>ийской Федерации от 18.05.2009 № 557 «</w:t>
      </w:r>
      <w:r w:rsidRPr="00CB68E7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CB68E7">
        <w:rPr>
          <w:sz w:val="28"/>
          <w:szCs w:val="28"/>
        </w:rPr>
        <w:t xml:space="preserve">, руководствуясь </w:t>
      </w:r>
      <w:hyperlink r:id="rId8" w:history="1">
        <w:r w:rsidRPr="0068347C">
          <w:rPr>
            <w:sz w:val="28"/>
            <w:szCs w:val="28"/>
          </w:rPr>
          <w:t>Уставом</w:t>
        </w:r>
      </w:hyperlink>
      <w:r w:rsidRPr="00CB68E7">
        <w:rPr>
          <w:sz w:val="28"/>
          <w:szCs w:val="28"/>
        </w:rPr>
        <w:t xml:space="preserve"> Муромск</w:t>
      </w:r>
      <w:r w:rsidR="00C00E8D">
        <w:rPr>
          <w:sz w:val="28"/>
          <w:szCs w:val="28"/>
        </w:rPr>
        <w:t>ого</w:t>
      </w:r>
      <w:r w:rsidRPr="00CB68E7">
        <w:rPr>
          <w:sz w:val="28"/>
          <w:szCs w:val="28"/>
        </w:rPr>
        <w:t xml:space="preserve"> район</w:t>
      </w:r>
      <w:r w:rsidR="00C00E8D">
        <w:rPr>
          <w:sz w:val="28"/>
          <w:szCs w:val="28"/>
        </w:rPr>
        <w:t>а</w:t>
      </w:r>
      <w:r w:rsidRPr="00CB68E7">
        <w:rPr>
          <w:sz w:val="28"/>
          <w:szCs w:val="28"/>
        </w:rPr>
        <w:t>,</w:t>
      </w:r>
      <w:r w:rsidRPr="005B56CD"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п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с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т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а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н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в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л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я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ю:</w:t>
      </w:r>
    </w:p>
    <w:p w:rsidR="007A0597" w:rsidRPr="00CB68E7" w:rsidRDefault="007A0597" w:rsidP="007A0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68E7">
        <w:rPr>
          <w:sz w:val="28"/>
          <w:szCs w:val="28"/>
        </w:rPr>
        <w:t xml:space="preserve">1. Утвердить </w:t>
      </w:r>
      <w:hyperlink w:anchor="Par36" w:history="1">
        <w:r w:rsidRPr="0068347C">
          <w:rPr>
            <w:sz w:val="28"/>
            <w:szCs w:val="28"/>
          </w:rPr>
          <w:t>перечень</w:t>
        </w:r>
      </w:hyperlink>
      <w:r w:rsidRPr="00CB68E7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администрации </w:t>
      </w:r>
      <w:r w:rsidRPr="00CB68E7">
        <w:rPr>
          <w:sz w:val="28"/>
          <w:szCs w:val="28"/>
        </w:rPr>
        <w:t xml:space="preserve"> Муромск</w:t>
      </w:r>
      <w:r>
        <w:rPr>
          <w:sz w:val="28"/>
          <w:szCs w:val="28"/>
        </w:rPr>
        <w:t>ого</w:t>
      </w:r>
      <w:r w:rsidRPr="00CB68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68E7">
        <w:rPr>
          <w:sz w:val="28"/>
          <w:szCs w:val="28"/>
        </w:rPr>
        <w:t xml:space="preserve"> Владимирской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7A0597" w:rsidRP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0597">
        <w:rPr>
          <w:sz w:val="28"/>
          <w:szCs w:val="28"/>
        </w:rPr>
        <w:t>2. Считать утратившим силу :</w:t>
      </w:r>
    </w:p>
    <w:p w:rsidR="007A0597" w:rsidRPr="007A0597" w:rsidRDefault="007A0597" w:rsidP="007A0597">
      <w:pPr>
        <w:jc w:val="both"/>
        <w:rPr>
          <w:sz w:val="28"/>
          <w:szCs w:val="28"/>
        </w:rPr>
      </w:pPr>
      <w:r w:rsidRPr="007A0597">
        <w:rPr>
          <w:sz w:val="28"/>
          <w:szCs w:val="28"/>
        </w:rPr>
        <w:t>-  постановление Главы администрации района от 24.09.2012 № 1098 «Об утверждении перечня должностей муниципальной службы администрации Муромского района Владимирской области, при назначении на которые граждане и при замещении  которых  муниципальные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7A0597" w:rsidRDefault="00A4415F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7A0597">
        <w:rPr>
          <w:sz w:val="28"/>
          <w:szCs w:val="28"/>
        </w:rPr>
        <w:t>Главы администрации района</w:t>
      </w:r>
      <w:r>
        <w:rPr>
          <w:sz w:val="28"/>
          <w:szCs w:val="28"/>
        </w:rPr>
        <w:t xml:space="preserve"> от 19.02.2014 № 185 «О внесении изменений постановление </w:t>
      </w:r>
      <w:r w:rsidRPr="007A0597">
        <w:rPr>
          <w:sz w:val="28"/>
          <w:szCs w:val="28"/>
        </w:rPr>
        <w:t>Главы администрации района</w:t>
      </w:r>
      <w:r>
        <w:rPr>
          <w:sz w:val="28"/>
          <w:szCs w:val="28"/>
        </w:rPr>
        <w:t xml:space="preserve"> от 24.09.2012 № 1098».</w:t>
      </w: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заведующего отделом организационно – контрольной и кадровой работы администрации района. </w:t>
      </w: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</w:t>
      </w:r>
      <w:r w:rsidR="00C00E8D">
        <w:rPr>
          <w:sz w:val="28"/>
          <w:szCs w:val="28"/>
        </w:rPr>
        <w:t xml:space="preserve"> подписания и подлежит </w:t>
      </w:r>
      <w:r>
        <w:rPr>
          <w:sz w:val="28"/>
          <w:szCs w:val="28"/>
        </w:rPr>
        <w:t>официально</w:t>
      </w:r>
      <w:r w:rsidR="00C00E8D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C00E8D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0597" w:rsidRPr="007A0597" w:rsidRDefault="007A0597" w:rsidP="007A0597">
      <w:pPr>
        <w:jc w:val="both"/>
        <w:rPr>
          <w:noProof w:val="0"/>
          <w:sz w:val="28"/>
          <w:szCs w:val="28"/>
        </w:rPr>
      </w:pPr>
      <w:r w:rsidRPr="007A0597">
        <w:rPr>
          <w:noProof w:val="0"/>
          <w:sz w:val="28"/>
          <w:szCs w:val="28"/>
        </w:rPr>
        <w:t xml:space="preserve">Глава администрации района                                       </w:t>
      </w:r>
      <w:r>
        <w:rPr>
          <w:noProof w:val="0"/>
          <w:sz w:val="28"/>
          <w:szCs w:val="28"/>
        </w:rPr>
        <w:t xml:space="preserve">                  </w:t>
      </w:r>
      <w:r w:rsidRPr="007A0597">
        <w:rPr>
          <w:noProof w:val="0"/>
          <w:sz w:val="28"/>
          <w:szCs w:val="28"/>
        </w:rPr>
        <w:t xml:space="preserve">  Н.Н. Муравьев</w:t>
      </w: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ind w:left="360"/>
        <w:jc w:val="both"/>
        <w:rPr>
          <w:b/>
          <w:noProof w:val="0"/>
          <w:sz w:val="22"/>
          <w:szCs w:val="22"/>
        </w:rPr>
      </w:pPr>
    </w:p>
    <w:p w:rsidR="007A0597" w:rsidRDefault="007A0597" w:rsidP="007A0597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</w:p>
    <w:p w:rsidR="007A0597" w:rsidRDefault="007A0597" w:rsidP="007A0597">
      <w:pPr>
        <w:rPr>
          <w:sz w:val="24"/>
          <w:szCs w:val="24"/>
        </w:rPr>
      </w:pPr>
      <w:r>
        <w:rPr>
          <w:b/>
          <w:bCs/>
          <w:sz w:val="22"/>
          <w:szCs w:val="22"/>
        </w:rPr>
        <w:t>ЗАВИЗИРОВАНО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bCs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7A0597" w:rsidRDefault="007A0597" w:rsidP="007A059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16"/>
        <w:gridCol w:w="4938"/>
      </w:tblGrid>
      <w:tr w:rsidR="007A0597" w:rsidTr="00BF759B">
        <w:trPr>
          <w:trHeight w:val="1430"/>
        </w:trPr>
        <w:tc>
          <w:tcPr>
            <w:tcW w:w="4916" w:type="dxa"/>
            <w:shd w:val="clear" w:color="auto" w:fill="auto"/>
          </w:tcPr>
          <w:p w:rsidR="003578D0" w:rsidRDefault="00BF759B" w:rsidP="003578D0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заметитель Главы администрации района по жилищно – коммунальному хозяйству и жизнеобеспечению</w:t>
            </w:r>
          </w:p>
          <w:p w:rsidR="00BF759B" w:rsidRDefault="003578D0" w:rsidP="003578D0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7A0597" w:rsidRDefault="00BF759B" w:rsidP="00BF759B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А</w:t>
            </w:r>
            <w:r w:rsidR="007A05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7A0597">
              <w:rPr>
                <w:sz w:val="24"/>
                <w:szCs w:val="24"/>
              </w:rPr>
              <w:t>. Ма</w:t>
            </w:r>
            <w:r>
              <w:rPr>
                <w:sz w:val="24"/>
                <w:szCs w:val="24"/>
              </w:rPr>
              <w:t>лахов</w:t>
            </w:r>
          </w:p>
        </w:tc>
        <w:tc>
          <w:tcPr>
            <w:tcW w:w="4938" w:type="dxa"/>
            <w:shd w:val="clear" w:color="auto" w:fill="auto"/>
          </w:tcPr>
          <w:p w:rsidR="007A0597" w:rsidRPr="003660C5" w:rsidRDefault="007A0597" w:rsidP="009B57DE">
            <w:pPr>
              <w:rPr>
                <w:sz w:val="24"/>
                <w:szCs w:val="24"/>
              </w:rPr>
            </w:pPr>
          </w:p>
        </w:tc>
      </w:tr>
      <w:tr w:rsidR="007A0597" w:rsidTr="00BF759B">
        <w:tc>
          <w:tcPr>
            <w:tcW w:w="4916" w:type="dxa"/>
            <w:shd w:val="clear" w:color="auto" w:fill="auto"/>
            <w:vAlign w:val="center"/>
          </w:tcPr>
          <w:p w:rsidR="00C00E8D" w:rsidRDefault="007A0597" w:rsidP="00C00E8D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E8D">
              <w:rPr>
                <w:sz w:val="24"/>
                <w:szCs w:val="24"/>
              </w:rPr>
              <w:t>Заведующий отделом организационно – контрольной и кадровой работы администрации района</w:t>
            </w:r>
          </w:p>
          <w:p w:rsidR="00C00E8D" w:rsidRDefault="00C00E8D" w:rsidP="00C00E8D">
            <w:pPr>
              <w:rPr>
                <w:sz w:val="24"/>
                <w:szCs w:val="24"/>
              </w:rPr>
            </w:pPr>
          </w:p>
          <w:p w:rsidR="00C00E8D" w:rsidRDefault="00C00E8D" w:rsidP="00C00E8D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О.А. Бочкарева</w:t>
            </w:r>
          </w:p>
          <w:p w:rsidR="00C00E8D" w:rsidRDefault="00C00E8D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  <w:p w:rsidR="007A0597" w:rsidRDefault="007A0597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7A0597" w:rsidRDefault="007A0597" w:rsidP="009B57D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C00E8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Г.В. Кузоватова</w:t>
            </w:r>
          </w:p>
          <w:p w:rsidR="007A0597" w:rsidRDefault="007A0597" w:rsidP="009B57D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7A0597" w:rsidRDefault="007A0597" w:rsidP="009B57DE">
            <w:pPr>
              <w:ind w:left="-96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A0597" w:rsidTr="00BF759B">
        <w:trPr>
          <w:trHeight w:val="836"/>
        </w:trPr>
        <w:tc>
          <w:tcPr>
            <w:tcW w:w="4916" w:type="dxa"/>
            <w:shd w:val="clear" w:color="auto" w:fill="auto"/>
          </w:tcPr>
          <w:p w:rsidR="007A0597" w:rsidRDefault="007A0597" w:rsidP="0098358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45"/>
              <w:rPr>
                <w:color w:val="000000"/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7A0597" w:rsidTr="00BF759B">
        <w:trPr>
          <w:trHeight w:val="1206"/>
        </w:trPr>
        <w:tc>
          <w:tcPr>
            <w:tcW w:w="4916" w:type="dxa"/>
            <w:shd w:val="clear" w:color="auto" w:fill="auto"/>
          </w:tcPr>
          <w:p w:rsidR="007A0597" w:rsidRDefault="007A0597" w:rsidP="009B57D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245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jc w:val="right"/>
              <w:rPr>
                <w:color w:val="000000"/>
                <w:sz w:val="24"/>
                <w:szCs w:val="24"/>
              </w:rPr>
            </w:pPr>
          </w:p>
          <w:p w:rsidR="007A0597" w:rsidRDefault="007A0597" w:rsidP="009B57DE">
            <w:pPr>
              <w:ind w:right="424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0597" w:rsidTr="00BF759B">
        <w:trPr>
          <w:trHeight w:val="849"/>
        </w:trPr>
        <w:tc>
          <w:tcPr>
            <w:tcW w:w="4916" w:type="dxa"/>
            <w:shd w:val="clear" w:color="auto" w:fill="auto"/>
          </w:tcPr>
          <w:p w:rsidR="007A0597" w:rsidRDefault="007A0597" w:rsidP="009B57DE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rPr>
                <w:sz w:val="24"/>
                <w:szCs w:val="24"/>
              </w:rPr>
            </w:pPr>
          </w:p>
        </w:tc>
      </w:tr>
      <w:tr w:rsidR="007A0597" w:rsidTr="00BF759B">
        <w:trPr>
          <w:trHeight w:val="413"/>
        </w:trPr>
        <w:tc>
          <w:tcPr>
            <w:tcW w:w="4916" w:type="dxa"/>
            <w:shd w:val="clear" w:color="auto" w:fill="auto"/>
          </w:tcPr>
          <w:p w:rsidR="007A0597" w:rsidRDefault="007A0597" w:rsidP="009B57D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7A0597" w:rsidTr="00BF759B">
        <w:trPr>
          <w:trHeight w:val="413"/>
        </w:trPr>
        <w:tc>
          <w:tcPr>
            <w:tcW w:w="4916" w:type="dxa"/>
            <w:shd w:val="clear" w:color="auto" w:fill="auto"/>
          </w:tcPr>
          <w:p w:rsidR="007A0597" w:rsidRDefault="007A0597" w:rsidP="009B57D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38" w:type="dxa"/>
            <w:shd w:val="clear" w:color="auto" w:fill="auto"/>
          </w:tcPr>
          <w:p w:rsidR="007A0597" w:rsidRDefault="007A0597" w:rsidP="009B57DE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</w:tbl>
    <w:p w:rsidR="007A0597" w:rsidRDefault="007A0597" w:rsidP="007A059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0597" w:rsidRDefault="007A0597" w:rsidP="007A0597">
      <w:pPr>
        <w:widowControl w:val="0"/>
        <w:autoSpaceDE w:val="0"/>
        <w:autoSpaceDN w:val="0"/>
        <w:adjustRightInd w:val="0"/>
        <w:ind w:left="-284" w:firstLine="720"/>
        <w:jc w:val="both"/>
        <w:rPr>
          <w:sz w:val="24"/>
          <w:szCs w:val="24"/>
        </w:rPr>
      </w:pPr>
    </w:p>
    <w:p w:rsidR="007A0597" w:rsidRPr="00A12D12" w:rsidRDefault="007A0597" w:rsidP="007A0597">
      <w:pPr>
        <w:tabs>
          <w:tab w:val="left" w:pos="8190"/>
        </w:tabs>
        <w:ind w:left="-426"/>
      </w:pPr>
      <w:r w:rsidRPr="00A12D12">
        <w:rPr>
          <w:color w:val="000000"/>
        </w:rPr>
        <w:t xml:space="preserve">        </w:t>
      </w:r>
      <w:r w:rsidRPr="00A12D12">
        <w:t>Файл сдан:</w:t>
      </w:r>
      <w:r w:rsidRPr="00A12D12">
        <w:tab/>
      </w:r>
    </w:p>
    <w:p w:rsidR="007A0597" w:rsidRDefault="007A0597" w:rsidP="007A0597">
      <w:pPr>
        <w:ind w:left="-426"/>
        <w:rPr>
          <w:sz w:val="16"/>
          <w:szCs w:val="16"/>
        </w:rPr>
      </w:pPr>
      <w:r w:rsidRPr="00A12D12">
        <w:t xml:space="preserve">  </w:t>
      </w:r>
      <w:r w:rsidRPr="00405733">
        <w:rPr>
          <w:sz w:val="16"/>
          <w:szCs w:val="16"/>
        </w:rPr>
        <w:t xml:space="preserve">        </w:t>
      </w:r>
    </w:p>
    <w:p w:rsidR="007A0597" w:rsidRDefault="007A0597" w:rsidP="007A0597">
      <w:pPr>
        <w:ind w:left="-426"/>
      </w:pPr>
      <w:r>
        <w:rPr>
          <w:sz w:val="16"/>
          <w:szCs w:val="16"/>
        </w:rPr>
        <w:t xml:space="preserve">          </w:t>
      </w:r>
      <w:r w:rsidRPr="00B61C59">
        <w:t>Ведущий документовед отдела по организационно-кадрово</w:t>
      </w:r>
      <w:r>
        <w:t>й</w:t>
      </w:r>
      <w:r w:rsidRPr="00B61C59">
        <w:t xml:space="preserve"> </w:t>
      </w:r>
    </w:p>
    <w:p w:rsidR="007A0597" w:rsidRDefault="007A0597" w:rsidP="007A0597">
      <w:r>
        <w:t>работе МКУ «Управление ЖКХИСП»                                                                                                 Е.О. Зуева</w:t>
      </w:r>
    </w:p>
    <w:p w:rsidR="007A0597" w:rsidRDefault="007A0597" w:rsidP="007A0597">
      <w:pPr>
        <w:ind w:left="-426"/>
      </w:pPr>
    </w:p>
    <w:p w:rsidR="007A0597" w:rsidRPr="00B61C59" w:rsidRDefault="007A0597" w:rsidP="007A0597">
      <w:pPr>
        <w:ind w:left="-426"/>
      </w:pPr>
    </w:p>
    <w:p w:rsidR="007A0597" w:rsidRPr="00B61C59" w:rsidRDefault="007A0597" w:rsidP="007A0597">
      <w:pPr>
        <w:ind w:left="-426"/>
      </w:pPr>
      <w:r w:rsidRPr="00B61C59">
        <w:t xml:space="preserve">        </w:t>
      </w:r>
    </w:p>
    <w:p w:rsidR="007A0597" w:rsidRPr="00405733" w:rsidRDefault="007A0597" w:rsidP="007A0597">
      <w:pPr>
        <w:ind w:left="-426"/>
        <w:rPr>
          <w:sz w:val="16"/>
          <w:szCs w:val="16"/>
        </w:rPr>
      </w:pPr>
      <w:r w:rsidRPr="00405733">
        <w:rPr>
          <w:sz w:val="16"/>
          <w:szCs w:val="16"/>
        </w:rPr>
        <w:t xml:space="preserve">  </w:t>
      </w:r>
    </w:p>
    <w:p w:rsidR="007A0597" w:rsidRPr="00075203" w:rsidRDefault="007A0597" w:rsidP="007A0597">
      <w:pPr>
        <w:ind w:left="-426"/>
        <w:rPr>
          <w:color w:val="000000"/>
        </w:rPr>
      </w:pPr>
    </w:p>
    <w:p w:rsidR="007A0597" w:rsidRPr="00A12D12" w:rsidRDefault="007A0597" w:rsidP="007A0597">
      <w:pPr>
        <w:ind w:left="-426"/>
        <w:rPr>
          <w:color w:val="000000"/>
        </w:rPr>
      </w:pPr>
    </w:p>
    <w:p w:rsidR="007A0597" w:rsidRPr="00A12D12" w:rsidRDefault="007A0597" w:rsidP="007A0597">
      <w:pPr>
        <w:widowControl w:val="0"/>
        <w:autoSpaceDE w:val="0"/>
        <w:autoSpaceDN w:val="0"/>
        <w:adjustRightInd w:val="0"/>
      </w:pPr>
      <w:r w:rsidRPr="00A12D12">
        <w:t xml:space="preserve">Соответствие текста файла и оригинала документа подтверждаю   </w:t>
      </w:r>
      <w:r w:rsidRPr="00A12D12">
        <w:tab/>
      </w:r>
      <w:r>
        <w:t xml:space="preserve">                 </w:t>
      </w:r>
      <w:r w:rsidRPr="00A12D12">
        <w:t>___________________</w:t>
      </w: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</w:r>
      <w:r w:rsidRPr="00A12D12">
        <w:tab/>
        <w:t xml:space="preserve">                               (Подпись исполнителя)</w:t>
      </w: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ab/>
      </w:r>
      <w:r w:rsidRPr="00A12D12">
        <w:tab/>
      </w:r>
      <w:r w:rsidRPr="00A12D12">
        <w:tab/>
      </w:r>
      <w:r w:rsidRPr="00A12D12">
        <w:tab/>
        <w:t xml:space="preserve">                           </w:t>
      </w: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/>
        <w:jc w:val="both"/>
      </w:pPr>
      <w:r w:rsidRPr="00A12D12">
        <w:t xml:space="preserve">Название файла: </w:t>
      </w:r>
      <w:fldSimple w:instr=" FILENAME \p ">
        <w:r w:rsidRPr="00A12D12">
          <w:t>C:\Documents and Settings\Smirnova\Мои документы\Постановления, распоряжения Главы</w:t>
        </w:r>
        <w:r>
          <w:t xml:space="preserve"> администрации</w:t>
        </w:r>
        <w:r w:rsidRPr="00A12D12">
          <w:t>\201</w:t>
        </w:r>
        <w:r>
          <w:t>7</w:t>
        </w:r>
        <w:r w:rsidRPr="00A12D12">
          <w:t>\</w:t>
        </w:r>
        <w:r>
          <w:t xml:space="preserve"> </w:t>
        </w:r>
        <w:r w:rsidR="00056528">
          <w:t>Постановление об утверждении перечня должностей</w:t>
        </w:r>
        <w:r>
          <w:t xml:space="preserve"> от </w:t>
        </w:r>
        <w:r w:rsidR="00056528">
          <w:t>14</w:t>
        </w:r>
        <w:r>
          <w:t>.02.201</w:t>
        </w:r>
        <w:r w:rsidR="00056528">
          <w:t>7</w:t>
        </w:r>
        <w:r>
          <w:t xml:space="preserve"> № </w:t>
        </w:r>
        <w:r w:rsidR="00056528">
          <w:t xml:space="preserve"> 208</w:t>
        </w:r>
        <w:r>
          <w:t xml:space="preserve"> </w:t>
        </w:r>
        <w:r w:rsidRPr="00A12D12">
          <w:t>.doc</w:t>
        </w:r>
      </w:fldSimple>
      <w:r w:rsidRPr="00A12D12">
        <w:t xml:space="preserve">. </w:t>
      </w:r>
      <w:r>
        <w:t xml:space="preserve"> </w:t>
      </w:r>
      <w:r w:rsidRPr="00A12D12">
        <w:t xml:space="preserve">Ю.С. Ильина, </w:t>
      </w:r>
      <w:r>
        <w:t>гл</w:t>
      </w:r>
      <w:r w:rsidRPr="00A12D12">
        <w:t>. юрисконсульт МКУ «</w:t>
      </w:r>
      <w:r>
        <w:t>Управление ЖКХИСП</w:t>
      </w:r>
      <w:r w:rsidRPr="00A12D12">
        <w:t xml:space="preserve">»,  </w:t>
      </w:r>
      <w:r>
        <w:t>14.02</w:t>
      </w:r>
      <w:r w:rsidRPr="00A12D12">
        <w:t>.201</w:t>
      </w:r>
      <w:r>
        <w:t>7</w:t>
      </w:r>
      <w:r w:rsidRPr="00A12D12">
        <w:t xml:space="preserve"> 14:25</w:t>
      </w: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7A0597" w:rsidRPr="00A12D12" w:rsidRDefault="007A0597" w:rsidP="007A0597">
      <w:pPr>
        <w:widowControl w:val="0"/>
        <w:autoSpaceDE w:val="0"/>
        <w:autoSpaceDN w:val="0"/>
        <w:adjustRightInd w:val="0"/>
        <w:ind w:left="-284" w:firstLine="720"/>
        <w:jc w:val="both"/>
      </w:pPr>
    </w:p>
    <w:p w:rsidR="003578D0" w:rsidRDefault="003578D0" w:rsidP="003578D0">
      <w:pPr>
        <w:numPr>
          <w:ilvl w:val="0"/>
          <w:numId w:val="2"/>
        </w:numPr>
      </w:pPr>
      <w:r w:rsidRPr="00A12D12">
        <w:t>В дело – 1 экз.</w:t>
      </w:r>
    </w:p>
    <w:p w:rsidR="003578D0" w:rsidRDefault="003578D0" w:rsidP="003578D0">
      <w:pPr>
        <w:numPr>
          <w:ilvl w:val="0"/>
          <w:numId w:val="2"/>
        </w:numPr>
      </w:pPr>
      <w:r>
        <w:t>Отдел организационно – контрольной и кадровой работы – 1 экз.</w:t>
      </w:r>
    </w:p>
    <w:p w:rsidR="003578D0" w:rsidRDefault="003578D0" w:rsidP="003578D0">
      <w:pPr>
        <w:numPr>
          <w:ilvl w:val="0"/>
          <w:numId w:val="2"/>
        </w:numPr>
      </w:pPr>
      <w:r>
        <w:t>Управление образования администрации района – 1 экз.</w:t>
      </w:r>
    </w:p>
    <w:p w:rsidR="003578D0" w:rsidRDefault="003578D0" w:rsidP="003578D0">
      <w:pPr>
        <w:numPr>
          <w:ilvl w:val="0"/>
          <w:numId w:val="2"/>
        </w:numPr>
      </w:pPr>
      <w:r>
        <w:t>Финансовое управление</w:t>
      </w:r>
    </w:p>
    <w:p w:rsidR="003578D0" w:rsidRDefault="003578D0" w:rsidP="003578D0">
      <w:pPr>
        <w:numPr>
          <w:ilvl w:val="0"/>
          <w:numId w:val="2"/>
        </w:numPr>
      </w:pPr>
      <w:r>
        <w:t xml:space="preserve">КУМИЗ – 1 экз. </w:t>
      </w:r>
    </w:p>
    <w:p w:rsidR="003578D0" w:rsidRDefault="003578D0" w:rsidP="003578D0">
      <w:pPr>
        <w:numPr>
          <w:ilvl w:val="0"/>
          <w:numId w:val="2"/>
        </w:numPr>
      </w:pPr>
      <w:r>
        <w:t>Отдел экономики и прогнозирования администрации района.</w:t>
      </w:r>
    </w:p>
    <w:p w:rsidR="003578D0" w:rsidRDefault="003578D0" w:rsidP="003578D0">
      <w:pPr>
        <w:numPr>
          <w:ilvl w:val="0"/>
          <w:numId w:val="2"/>
        </w:numPr>
      </w:pPr>
      <w:r>
        <w:t>Отдел сельского хозяйства администрации района.</w:t>
      </w:r>
    </w:p>
    <w:p w:rsidR="003578D0" w:rsidRDefault="003578D0" w:rsidP="003578D0">
      <w:pPr>
        <w:numPr>
          <w:ilvl w:val="0"/>
          <w:numId w:val="2"/>
        </w:numPr>
      </w:pPr>
      <w:r>
        <w:lastRenderedPageBreak/>
        <w:t xml:space="preserve">Отдел архитектуры и строительства администрации района. </w:t>
      </w:r>
    </w:p>
    <w:p w:rsidR="007A0597" w:rsidRDefault="007A0597" w:rsidP="007A0597">
      <w:pPr>
        <w:tabs>
          <w:tab w:val="left" w:pos="709"/>
        </w:tabs>
        <w:rPr>
          <w:i/>
          <w:noProof w:val="0"/>
          <w:sz w:val="24"/>
          <w:szCs w:val="24"/>
        </w:rPr>
      </w:pPr>
    </w:p>
    <w:p w:rsidR="003578D0" w:rsidRDefault="003578D0" w:rsidP="007A0597">
      <w:pPr>
        <w:tabs>
          <w:tab w:val="left" w:pos="709"/>
        </w:tabs>
        <w:rPr>
          <w:i/>
          <w:noProof w:val="0"/>
          <w:sz w:val="24"/>
          <w:szCs w:val="24"/>
        </w:rPr>
        <w:sectPr w:rsidR="003578D0" w:rsidSect="0066423F">
          <w:headerReference w:type="even" r:id="rId9"/>
          <w:headerReference w:type="default" r:id="rId10"/>
          <w:pgSz w:w="11906" w:h="16838"/>
          <w:pgMar w:top="993" w:right="707" w:bottom="284" w:left="1418" w:header="425" w:footer="720" w:gutter="0"/>
          <w:pgNumType w:start="1"/>
          <w:cols w:space="720"/>
          <w:titlePg/>
        </w:sectPr>
      </w:pPr>
      <w:r>
        <w:rPr>
          <w:i/>
          <w:noProof w:val="0"/>
          <w:sz w:val="24"/>
          <w:szCs w:val="24"/>
        </w:rPr>
        <w:tab/>
      </w:r>
    </w:p>
    <w:p w:rsidR="007A0597" w:rsidRPr="003366AC" w:rsidRDefault="007A0597" w:rsidP="00056528">
      <w:pPr>
        <w:jc w:val="right"/>
        <w:rPr>
          <w:i/>
          <w:noProof w:val="0"/>
          <w:sz w:val="24"/>
          <w:szCs w:val="24"/>
        </w:rPr>
      </w:pPr>
      <w:r>
        <w:rPr>
          <w:bCs/>
          <w:sz w:val="28"/>
          <w:szCs w:val="28"/>
        </w:rPr>
        <w:lastRenderedPageBreak/>
        <w:tab/>
      </w:r>
      <w:r w:rsidR="00056528" w:rsidRPr="00056528">
        <w:rPr>
          <w:bCs/>
          <w:i/>
          <w:sz w:val="24"/>
          <w:szCs w:val="24"/>
        </w:rPr>
        <w:t>П</w:t>
      </w:r>
      <w:r w:rsidRPr="00056528">
        <w:rPr>
          <w:i/>
          <w:noProof w:val="0"/>
          <w:sz w:val="24"/>
          <w:szCs w:val="24"/>
        </w:rPr>
        <w:t>ри</w:t>
      </w:r>
      <w:r w:rsidRPr="003366AC">
        <w:rPr>
          <w:i/>
          <w:noProof w:val="0"/>
          <w:sz w:val="24"/>
          <w:szCs w:val="24"/>
        </w:rPr>
        <w:t>ложение</w:t>
      </w:r>
    </w:p>
    <w:p w:rsidR="007A0597" w:rsidRPr="003366AC" w:rsidRDefault="007A0597" w:rsidP="00056528">
      <w:pPr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к постановлению</w:t>
      </w:r>
      <w:r w:rsidR="00056528">
        <w:rPr>
          <w:i/>
          <w:noProof w:val="0"/>
          <w:sz w:val="24"/>
          <w:szCs w:val="24"/>
        </w:rPr>
        <w:t xml:space="preserve"> Главы администрации</w:t>
      </w:r>
      <w:r>
        <w:rPr>
          <w:i/>
          <w:noProof w:val="0"/>
          <w:sz w:val="24"/>
          <w:szCs w:val="24"/>
        </w:rPr>
        <w:t xml:space="preserve"> от  №     </w:t>
      </w:r>
    </w:p>
    <w:p w:rsidR="007A0597" w:rsidRDefault="007A0597" w:rsidP="00056528">
      <w:pPr>
        <w:jc w:val="right"/>
        <w:rPr>
          <w:b/>
          <w:noProof w:val="0"/>
          <w:sz w:val="22"/>
          <w:szCs w:val="22"/>
        </w:rPr>
      </w:pPr>
    </w:p>
    <w:p w:rsidR="007A0597" w:rsidRDefault="007A0597" w:rsidP="00056528">
      <w:pPr>
        <w:jc w:val="right"/>
        <w:rPr>
          <w:b/>
          <w:noProof w:val="0"/>
          <w:sz w:val="22"/>
          <w:szCs w:val="22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CB68E7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администрации </w:t>
      </w:r>
      <w:r w:rsidRPr="00CB68E7">
        <w:rPr>
          <w:sz w:val="28"/>
          <w:szCs w:val="28"/>
        </w:rPr>
        <w:t xml:space="preserve"> Муромск</w:t>
      </w:r>
      <w:r>
        <w:rPr>
          <w:sz w:val="28"/>
          <w:szCs w:val="28"/>
        </w:rPr>
        <w:t>ого</w:t>
      </w:r>
      <w:r w:rsidRPr="00CB68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B68E7">
        <w:rPr>
          <w:sz w:val="28"/>
          <w:szCs w:val="28"/>
        </w:rPr>
        <w:t xml:space="preserve"> Владимирской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A0597" w:rsidRDefault="007A0597" w:rsidP="007A0597">
      <w:pPr>
        <w:jc w:val="center"/>
        <w:rPr>
          <w:sz w:val="28"/>
          <w:szCs w:val="28"/>
        </w:rPr>
      </w:pPr>
    </w:p>
    <w:p w:rsidR="00C74FE3" w:rsidRDefault="00C74FE3" w:rsidP="004F3F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 района, назначаемый на должность по контракту.</w:t>
      </w:r>
    </w:p>
    <w:p w:rsidR="00C00E8D" w:rsidRDefault="00C74FE3" w:rsidP="004F3F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ACA">
        <w:rPr>
          <w:sz w:val="28"/>
          <w:szCs w:val="28"/>
        </w:rPr>
        <w:t>.</w:t>
      </w:r>
      <w:r w:rsidR="007A0597" w:rsidRPr="004F3F10">
        <w:rPr>
          <w:sz w:val="28"/>
          <w:szCs w:val="28"/>
        </w:rPr>
        <w:t>Первый заместитель Главы администрации района</w:t>
      </w:r>
      <w:r w:rsidR="00C00E8D">
        <w:rPr>
          <w:sz w:val="28"/>
          <w:szCs w:val="28"/>
        </w:rPr>
        <w:t>.</w:t>
      </w:r>
      <w:r w:rsidR="00CA4223">
        <w:rPr>
          <w:sz w:val="28"/>
          <w:szCs w:val="28"/>
        </w:rPr>
        <w:t xml:space="preserve"> </w:t>
      </w:r>
    </w:p>
    <w:p w:rsidR="00CA4223" w:rsidRDefault="00C74FE3" w:rsidP="004F3F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CA">
        <w:rPr>
          <w:sz w:val="28"/>
          <w:szCs w:val="28"/>
        </w:rPr>
        <w:t>.</w:t>
      </w:r>
      <w:r w:rsidR="007A0597" w:rsidRPr="004F3F10">
        <w:rPr>
          <w:sz w:val="28"/>
          <w:szCs w:val="28"/>
        </w:rPr>
        <w:t>Заместитель Главы администрации района</w:t>
      </w:r>
      <w:r w:rsidR="00C00E8D">
        <w:rPr>
          <w:sz w:val="28"/>
          <w:szCs w:val="28"/>
        </w:rPr>
        <w:t>.</w:t>
      </w:r>
      <w:r w:rsidR="00230B9E">
        <w:rPr>
          <w:sz w:val="28"/>
          <w:szCs w:val="28"/>
        </w:rPr>
        <w:t xml:space="preserve"> </w:t>
      </w:r>
    </w:p>
    <w:p w:rsidR="00230B9E" w:rsidRDefault="00C74FE3" w:rsidP="00230B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0ACA">
        <w:rPr>
          <w:sz w:val="28"/>
          <w:szCs w:val="28"/>
        </w:rPr>
        <w:t>.</w:t>
      </w:r>
      <w:r w:rsidR="004F3F10">
        <w:rPr>
          <w:sz w:val="28"/>
          <w:szCs w:val="28"/>
        </w:rPr>
        <w:t>Н</w:t>
      </w:r>
      <w:r w:rsidR="007A0597" w:rsidRPr="004F3F10">
        <w:rPr>
          <w:sz w:val="28"/>
          <w:szCs w:val="28"/>
        </w:rPr>
        <w:t xml:space="preserve">ачальник </w:t>
      </w:r>
      <w:r w:rsidR="00230B9E">
        <w:rPr>
          <w:sz w:val="28"/>
          <w:szCs w:val="28"/>
        </w:rPr>
        <w:t>управления администрации рай</w:t>
      </w:r>
      <w:r w:rsidR="00C00E8D">
        <w:rPr>
          <w:sz w:val="28"/>
          <w:szCs w:val="28"/>
        </w:rPr>
        <w:t>о</w:t>
      </w:r>
      <w:r w:rsidR="00230B9E">
        <w:rPr>
          <w:sz w:val="28"/>
          <w:szCs w:val="28"/>
        </w:rPr>
        <w:t xml:space="preserve">на. </w:t>
      </w:r>
    </w:p>
    <w:p w:rsidR="00230B9E" w:rsidRDefault="00C74FE3" w:rsidP="00C00E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0B9E">
        <w:rPr>
          <w:sz w:val="28"/>
          <w:szCs w:val="28"/>
        </w:rPr>
        <w:t xml:space="preserve">. Председатель комитета администрации района. </w:t>
      </w:r>
    </w:p>
    <w:p w:rsidR="00230B9E" w:rsidRDefault="00C74FE3" w:rsidP="00230B9E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B9E">
        <w:rPr>
          <w:sz w:val="28"/>
          <w:szCs w:val="28"/>
        </w:rPr>
        <w:t xml:space="preserve">. Заведующий отделом администрации района. </w:t>
      </w:r>
    </w:p>
    <w:p w:rsidR="00230B9E" w:rsidRDefault="00C74FE3" w:rsidP="00230B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B9E">
        <w:rPr>
          <w:sz w:val="28"/>
          <w:szCs w:val="28"/>
        </w:rPr>
        <w:t>. Заместитель начальника управления администрации района</w:t>
      </w:r>
      <w:r w:rsidR="00B27D1C">
        <w:rPr>
          <w:sz w:val="28"/>
          <w:szCs w:val="28"/>
        </w:rPr>
        <w:t>.</w:t>
      </w:r>
      <w:r w:rsidR="00230B9E">
        <w:rPr>
          <w:sz w:val="28"/>
          <w:szCs w:val="28"/>
        </w:rPr>
        <w:t xml:space="preserve">       </w:t>
      </w:r>
    </w:p>
    <w:p w:rsidR="00230B9E" w:rsidRDefault="00C74FE3" w:rsidP="00B27D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7D1C">
        <w:rPr>
          <w:sz w:val="28"/>
          <w:szCs w:val="28"/>
        </w:rPr>
        <w:t>.</w:t>
      </w:r>
      <w:r w:rsidR="00230B9E" w:rsidRPr="00B27D1C">
        <w:rPr>
          <w:sz w:val="28"/>
          <w:szCs w:val="28"/>
        </w:rPr>
        <w:t>Заведующий</w:t>
      </w:r>
      <w:r w:rsidR="00B27D1C" w:rsidRPr="00B27D1C">
        <w:rPr>
          <w:sz w:val="28"/>
          <w:szCs w:val="28"/>
        </w:rPr>
        <w:t xml:space="preserve"> </w:t>
      </w:r>
      <w:r w:rsidR="00230B9E" w:rsidRPr="00B27D1C">
        <w:rPr>
          <w:sz w:val="28"/>
          <w:szCs w:val="28"/>
        </w:rPr>
        <w:t>отделом</w:t>
      </w:r>
      <w:r w:rsidR="00BA4CE1">
        <w:rPr>
          <w:sz w:val="28"/>
          <w:szCs w:val="28"/>
        </w:rPr>
        <w:t xml:space="preserve"> в составе</w:t>
      </w:r>
      <w:r w:rsidR="00230B9E" w:rsidRPr="00B27D1C">
        <w:rPr>
          <w:sz w:val="28"/>
          <w:szCs w:val="28"/>
        </w:rPr>
        <w:t xml:space="preserve"> управления администрации района</w:t>
      </w:r>
      <w:r w:rsidR="00B27D1C">
        <w:rPr>
          <w:sz w:val="28"/>
          <w:szCs w:val="28"/>
        </w:rPr>
        <w:t>.</w:t>
      </w:r>
    </w:p>
    <w:p w:rsidR="007A0597" w:rsidRPr="00FE3C6C" w:rsidRDefault="007A0597" w:rsidP="007A0597">
      <w:pPr>
        <w:autoSpaceDE w:val="0"/>
        <w:autoSpaceDN w:val="0"/>
        <w:adjustRightInd w:val="0"/>
        <w:jc w:val="right"/>
        <w:outlineLvl w:val="0"/>
        <w:rPr>
          <w:bCs/>
          <w:i/>
          <w:sz w:val="24"/>
          <w:szCs w:val="24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C00E8D" w:rsidRDefault="00C00E8D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p w:rsidR="007A0597" w:rsidRDefault="007A0597" w:rsidP="007A0597">
      <w:pPr>
        <w:ind w:firstLine="567"/>
        <w:rPr>
          <w:noProof w:val="0"/>
          <w:sz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394"/>
        <w:gridCol w:w="1276"/>
        <w:gridCol w:w="3923"/>
      </w:tblGrid>
      <w:tr w:rsidR="007A0597" w:rsidTr="009B57DE">
        <w:tc>
          <w:tcPr>
            <w:tcW w:w="4394" w:type="dxa"/>
          </w:tcPr>
          <w:p w:rsidR="007A0597" w:rsidRPr="006346B0" w:rsidRDefault="007A0597" w:rsidP="009B57DE">
            <w:pPr>
              <w:pStyle w:val="3"/>
              <w:rPr>
                <w:b w:val="0"/>
                <w:noProof w:val="0"/>
                <w:szCs w:val="28"/>
              </w:rPr>
            </w:pPr>
            <w:r>
              <w:rPr>
                <w:b w:val="0"/>
                <w:noProof w:val="0"/>
                <w:szCs w:val="28"/>
              </w:rPr>
              <w:t>З</w:t>
            </w:r>
            <w:r w:rsidRPr="006346B0">
              <w:rPr>
                <w:b w:val="0"/>
                <w:noProof w:val="0"/>
                <w:szCs w:val="28"/>
              </w:rPr>
              <w:t>аведующий юридическим отделом администрации района</w:t>
            </w:r>
          </w:p>
        </w:tc>
        <w:tc>
          <w:tcPr>
            <w:tcW w:w="1276" w:type="dxa"/>
          </w:tcPr>
          <w:p w:rsidR="007A0597" w:rsidRPr="006346B0" w:rsidRDefault="007A0597" w:rsidP="009B57D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923" w:type="dxa"/>
          </w:tcPr>
          <w:p w:rsidR="007A0597" w:rsidRDefault="007A0597" w:rsidP="009B57DE">
            <w:pPr>
              <w:rPr>
                <w:bCs/>
                <w:noProof w:val="0"/>
                <w:sz w:val="28"/>
                <w:szCs w:val="28"/>
              </w:rPr>
            </w:pPr>
          </w:p>
          <w:p w:rsidR="007A0597" w:rsidRPr="006346B0" w:rsidRDefault="007A0597" w:rsidP="009B57DE">
            <w:pPr>
              <w:rPr>
                <w:sz w:val="28"/>
                <w:szCs w:val="28"/>
              </w:rPr>
            </w:pPr>
            <w:r>
              <w:rPr>
                <w:bCs/>
                <w:noProof w:val="0"/>
                <w:sz w:val="28"/>
                <w:szCs w:val="28"/>
              </w:rPr>
              <w:t xml:space="preserve">                 </w:t>
            </w:r>
            <w:r w:rsidRPr="006346B0">
              <w:rPr>
                <w:bCs/>
                <w:noProof w:val="0"/>
                <w:sz w:val="28"/>
                <w:szCs w:val="28"/>
              </w:rPr>
              <w:t>Г.В.Кузоватова</w:t>
            </w:r>
            <w:r w:rsidRPr="006346B0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7A0597" w:rsidRDefault="007A0597" w:rsidP="007A0597">
      <w:pPr>
        <w:ind w:firstLine="567"/>
      </w:pPr>
      <w:r>
        <w:t xml:space="preserve">    </w:t>
      </w:r>
    </w:p>
    <w:p w:rsidR="00F94084" w:rsidRDefault="00F94084"/>
    <w:sectPr w:rsidR="00F94084" w:rsidSect="007D6712">
      <w:pgSz w:w="11906" w:h="16838"/>
      <w:pgMar w:top="1134" w:right="567" w:bottom="1134" w:left="1560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5E" w:rsidRDefault="0084645E" w:rsidP="00FA315F">
      <w:r>
        <w:separator/>
      </w:r>
    </w:p>
  </w:endnote>
  <w:endnote w:type="continuationSeparator" w:id="1">
    <w:p w:rsidR="0084645E" w:rsidRDefault="0084645E" w:rsidP="00FA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5E" w:rsidRDefault="0084645E" w:rsidP="00FA315F">
      <w:r>
        <w:separator/>
      </w:r>
    </w:p>
  </w:footnote>
  <w:footnote w:type="continuationSeparator" w:id="1">
    <w:p w:rsidR="0084645E" w:rsidRDefault="0084645E" w:rsidP="00FA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6" w:rsidRDefault="00506C9F" w:rsidP="00807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E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E97">
      <w:rPr>
        <w:rStyle w:val="a5"/>
      </w:rPr>
      <w:t>1</w:t>
    </w:r>
    <w:r>
      <w:rPr>
        <w:rStyle w:val="a5"/>
      </w:rPr>
      <w:fldChar w:fldCharType="end"/>
    </w:r>
  </w:p>
  <w:p w:rsidR="003E5EB6" w:rsidRDefault="007A14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6" w:rsidRDefault="007A142F" w:rsidP="009B3B21">
    <w:pPr>
      <w:pStyle w:val="a3"/>
      <w:framePr w:wrap="around" w:vAnchor="text" w:hAnchor="margin" w:xAlign="center" w:y="1"/>
      <w:rPr>
        <w:rStyle w:val="a5"/>
      </w:rPr>
    </w:pPr>
  </w:p>
  <w:p w:rsidR="003E5EB6" w:rsidRDefault="007A14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1">
    <w:nsid w:val="7BE26C6A"/>
    <w:multiLevelType w:val="hybridMultilevel"/>
    <w:tmpl w:val="1CAC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597"/>
    <w:rsid w:val="00056528"/>
    <w:rsid w:val="00083160"/>
    <w:rsid w:val="000F0ACA"/>
    <w:rsid w:val="00132829"/>
    <w:rsid w:val="0015495B"/>
    <w:rsid w:val="001B5F33"/>
    <w:rsid w:val="001C43CE"/>
    <w:rsid w:val="001F4E14"/>
    <w:rsid w:val="00230B9E"/>
    <w:rsid w:val="002E1E97"/>
    <w:rsid w:val="003578D0"/>
    <w:rsid w:val="003B018F"/>
    <w:rsid w:val="004F3F10"/>
    <w:rsid w:val="00506C9F"/>
    <w:rsid w:val="00550D07"/>
    <w:rsid w:val="005C550E"/>
    <w:rsid w:val="005F404B"/>
    <w:rsid w:val="007A0597"/>
    <w:rsid w:val="007A142F"/>
    <w:rsid w:val="0084645E"/>
    <w:rsid w:val="00846E25"/>
    <w:rsid w:val="00921CAB"/>
    <w:rsid w:val="0096093F"/>
    <w:rsid w:val="00983587"/>
    <w:rsid w:val="00A4415F"/>
    <w:rsid w:val="00A64B4F"/>
    <w:rsid w:val="00AB2ABF"/>
    <w:rsid w:val="00B27D1C"/>
    <w:rsid w:val="00BA4CE1"/>
    <w:rsid w:val="00BC3540"/>
    <w:rsid w:val="00BF759B"/>
    <w:rsid w:val="00C00E8D"/>
    <w:rsid w:val="00C74FE3"/>
    <w:rsid w:val="00CA4223"/>
    <w:rsid w:val="00DB0DC3"/>
    <w:rsid w:val="00E67A55"/>
    <w:rsid w:val="00EA3FEC"/>
    <w:rsid w:val="00EB010E"/>
    <w:rsid w:val="00F475A5"/>
    <w:rsid w:val="00F94084"/>
    <w:rsid w:val="00FA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A059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7A059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7A059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59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A0597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0597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7A0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597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7A0597"/>
  </w:style>
  <w:style w:type="paragraph" w:styleId="a6">
    <w:name w:val="footer"/>
    <w:basedOn w:val="a"/>
    <w:link w:val="a7"/>
    <w:uiPriority w:val="99"/>
    <w:semiHidden/>
    <w:unhideWhenUsed/>
    <w:rsid w:val="00357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78D0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84730BE4C78394F95AC1D02F1D19AE963BD5359A6012D9940880B51DA55AAD703A1F50FA16A3B9153F8ZEF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A84730BE4C78394F95B210149D8F90EA6AE4575EA6087FCD1FD35606D35FFD904CF8B74BAC6B3AZ9F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Zueva Ekaterina</cp:lastModifiedBy>
  <cp:revision>2</cp:revision>
  <cp:lastPrinted>2017-02-22T11:28:00Z</cp:lastPrinted>
  <dcterms:created xsi:type="dcterms:W3CDTF">2017-09-08T08:43:00Z</dcterms:created>
  <dcterms:modified xsi:type="dcterms:W3CDTF">2017-09-08T08:43:00Z</dcterms:modified>
</cp:coreProperties>
</file>